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60E" w:rsidRPr="00B37E6A" w:rsidRDefault="0056760E" w:rsidP="0056760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Смоленска</w:t>
      </w:r>
    </w:p>
    <w:p w:rsidR="0056760E" w:rsidRDefault="0056760E" w:rsidP="0056760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B37E6A">
        <w:rPr>
          <w:b/>
          <w:sz w:val="24"/>
          <w:szCs w:val="24"/>
        </w:rPr>
        <w:t>униципальное бюджетное</w:t>
      </w:r>
      <w:r>
        <w:rPr>
          <w:b/>
          <w:sz w:val="24"/>
          <w:szCs w:val="24"/>
        </w:rPr>
        <w:t xml:space="preserve"> учреждение дополнительного образования</w:t>
      </w:r>
    </w:p>
    <w:p w:rsidR="0056760E" w:rsidRDefault="0056760E" w:rsidP="0056760E">
      <w:pPr>
        <w:widowControl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дополнительного образования» города Смоленска</w:t>
      </w:r>
    </w:p>
    <w:p w:rsidR="00F37B1B" w:rsidRDefault="0056760E" w:rsidP="0056760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(МБУ ДО «ЦДО»)</w:t>
      </w:r>
    </w:p>
    <w:p w:rsidR="0056760E" w:rsidRDefault="0056760E" w:rsidP="0056760E">
      <w:pPr>
        <w:jc w:val="center"/>
        <w:rPr>
          <w:b/>
          <w:sz w:val="24"/>
          <w:szCs w:val="24"/>
        </w:rPr>
      </w:pPr>
    </w:p>
    <w:p w:rsidR="0056760E" w:rsidRDefault="0056760E" w:rsidP="0056760E">
      <w:pPr>
        <w:jc w:val="center"/>
        <w:rPr>
          <w:b/>
          <w:sz w:val="24"/>
          <w:szCs w:val="24"/>
        </w:rPr>
      </w:pPr>
    </w:p>
    <w:p w:rsidR="00F37B1B" w:rsidRDefault="00F37B1B" w:rsidP="00F37B1B">
      <w:pPr>
        <w:jc w:val="center"/>
        <w:rPr>
          <w:b/>
          <w:spacing w:val="20"/>
          <w:sz w:val="28"/>
          <w:szCs w:val="28"/>
        </w:rPr>
      </w:pPr>
      <w:r w:rsidRPr="009A082F">
        <w:rPr>
          <w:b/>
          <w:spacing w:val="20"/>
          <w:sz w:val="28"/>
          <w:szCs w:val="28"/>
        </w:rPr>
        <w:t>ПРИКАЗ</w:t>
      </w:r>
    </w:p>
    <w:p w:rsidR="0025792E" w:rsidRPr="0025792E" w:rsidRDefault="0025792E" w:rsidP="00F37B1B">
      <w:pPr>
        <w:jc w:val="center"/>
        <w:rPr>
          <w:b/>
          <w:spacing w:val="20"/>
          <w:sz w:val="24"/>
          <w:szCs w:val="28"/>
        </w:rPr>
      </w:pPr>
    </w:p>
    <w:p w:rsidR="00F37B1B" w:rsidRDefault="0056760E" w:rsidP="00F37B1B">
      <w:pPr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26.01.2021</w:t>
      </w:r>
      <w:r w:rsidR="00F37B1B">
        <w:rPr>
          <w:sz w:val="28"/>
          <w:szCs w:val="24"/>
        </w:rPr>
        <w:t xml:space="preserve">                                                           </w:t>
      </w:r>
      <w:r>
        <w:rPr>
          <w:sz w:val="28"/>
          <w:szCs w:val="24"/>
        </w:rPr>
        <w:t xml:space="preserve">                               </w:t>
      </w:r>
      <w:r w:rsidR="00F37B1B">
        <w:rPr>
          <w:sz w:val="28"/>
          <w:szCs w:val="24"/>
        </w:rPr>
        <w:t xml:space="preserve">       № </w:t>
      </w:r>
      <w:r>
        <w:rPr>
          <w:sz w:val="28"/>
          <w:szCs w:val="28"/>
          <w:u w:val="single"/>
        </w:rPr>
        <w:t>2</w:t>
      </w:r>
      <w:r w:rsidR="006B4A20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</w:t>
      </w:r>
      <w:r w:rsidR="00ED7605">
        <w:rPr>
          <w:sz w:val="28"/>
          <w:szCs w:val="28"/>
          <w:u w:val="single"/>
        </w:rPr>
        <w:t>-</w:t>
      </w:r>
      <w:r>
        <w:rPr>
          <w:sz w:val="28"/>
          <w:szCs w:val="28"/>
          <w:u w:val="single"/>
        </w:rPr>
        <w:t xml:space="preserve"> </w:t>
      </w:r>
      <w:r w:rsidR="00ED7605">
        <w:rPr>
          <w:sz w:val="28"/>
          <w:szCs w:val="28"/>
          <w:u w:val="single"/>
        </w:rPr>
        <w:t>МР</w:t>
      </w:r>
    </w:p>
    <w:p w:rsidR="00CA5353" w:rsidRPr="00402391" w:rsidRDefault="00CA5353" w:rsidP="00F37B1B">
      <w:pPr>
        <w:rPr>
          <w:sz w:val="28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4857"/>
      </w:tblGrid>
      <w:tr w:rsidR="007F42E2" w:rsidTr="007F42E2">
        <w:tc>
          <w:tcPr>
            <w:tcW w:w="4219" w:type="dxa"/>
          </w:tcPr>
          <w:p w:rsidR="00476CCD" w:rsidRPr="00476CCD" w:rsidRDefault="00594716" w:rsidP="006B4A20">
            <w:pPr>
              <w:shd w:val="clear" w:color="auto" w:fill="FFFFFF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</w:rPr>
              <w:t>О</w:t>
            </w:r>
            <w:bookmarkStart w:id="0" w:name="_GoBack"/>
            <w:bookmarkEnd w:id="0"/>
            <w:r w:rsidR="006B4A20" w:rsidRPr="006B4A20">
              <w:rPr>
                <w:sz w:val="28"/>
              </w:rPr>
              <w:t>б открытом конкурсе декоративно-прикладного творчества</w:t>
            </w:r>
            <w:r w:rsidR="006B4A20">
              <w:rPr>
                <w:sz w:val="28"/>
              </w:rPr>
              <w:t xml:space="preserve"> </w:t>
            </w:r>
            <w:r w:rsidR="006B4A20" w:rsidRPr="006B4A20">
              <w:rPr>
                <w:sz w:val="28"/>
              </w:rPr>
              <w:t>среди лиц с ограниченными возможностями здоровья и инвалидов</w:t>
            </w:r>
            <w:r w:rsidR="006B4A20">
              <w:rPr>
                <w:sz w:val="28"/>
              </w:rPr>
              <w:t xml:space="preserve"> </w:t>
            </w:r>
            <w:r w:rsidR="006B4A20" w:rsidRPr="006B4A20">
              <w:rPr>
                <w:sz w:val="28"/>
              </w:rPr>
              <w:t>«Весенняя капель»</w:t>
            </w:r>
          </w:p>
          <w:p w:rsidR="007F42E2" w:rsidRDefault="007F42E2" w:rsidP="00476CCD">
            <w:pPr>
              <w:widowControl/>
              <w:jc w:val="both"/>
              <w:rPr>
                <w:sz w:val="28"/>
              </w:rPr>
            </w:pPr>
          </w:p>
        </w:tc>
        <w:tc>
          <w:tcPr>
            <w:tcW w:w="4857" w:type="dxa"/>
            <w:hideMark/>
          </w:tcPr>
          <w:p w:rsidR="007F42E2" w:rsidRDefault="007F42E2" w:rsidP="00476CCD">
            <w:pPr>
              <w:widowControl/>
              <w:jc w:val="both"/>
              <w:rPr>
                <w:sz w:val="28"/>
              </w:rPr>
            </w:pPr>
          </w:p>
        </w:tc>
      </w:tr>
    </w:tbl>
    <w:p w:rsidR="0056760E" w:rsidRPr="0053603F" w:rsidRDefault="0056760E" w:rsidP="0056760E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плана работы управления образования и молодежной политики Администрации города Смоленска на 2020-2021 учебный год, плана работы методического отдела МБУ ДО «Центр дополнительного образования»</w:t>
      </w:r>
    </w:p>
    <w:p w:rsidR="0056760E" w:rsidRPr="0053603F" w:rsidRDefault="0056760E" w:rsidP="0056760E">
      <w:pPr>
        <w:widowControl/>
        <w:ind w:firstLine="567"/>
        <w:jc w:val="both"/>
        <w:rPr>
          <w:sz w:val="28"/>
          <w:szCs w:val="28"/>
        </w:rPr>
      </w:pPr>
    </w:p>
    <w:p w:rsidR="0056760E" w:rsidRPr="0053603F" w:rsidRDefault="0056760E" w:rsidP="0056760E">
      <w:pPr>
        <w:widowControl/>
        <w:ind w:firstLine="709"/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ПРИКАЗЫВАЮ</w:t>
      </w:r>
      <w:r w:rsidRPr="0053603F">
        <w:rPr>
          <w:spacing w:val="20"/>
          <w:sz w:val="28"/>
          <w:szCs w:val="28"/>
        </w:rPr>
        <w:t>:</w:t>
      </w:r>
    </w:p>
    <w:p w:rsidR="0056760E" w:rsidRDefault="0056760E" w:rsidP="006B4A20">
      <w:pPr>
        <w:pStyle w:val="2"/>
        <w:widowControl/>
        <w:ind w:firstLine="720"/>
      </w:pPr>
      <w:r>
        <w:t>1.</w:t>
      </w:r>
      <w:r>
        <w:tab/>
        <w:t>Методическому отделу МБУ ДО «ЦДО» (Волоса</w:t>
      </w:r>
      <w:r w:rsidR="006B4A20">
        <w:t>ч О.Н.) организовать проведение открытого конкурса декоративно-прикладного творчества среди лиц с ограниченными возможностями здоровья и инвалидов «Весенняя капель»</w:t>
      </w:r>
      <w:r w:rsidRPr="0056760E">
        <w:t xml:space="preserve"> (далее – Конкурс</w:t>
      </w:r>
      <w:r>
        <w:t xml:space="preserve">) </w:t>
      </w:r>
      <w:r w:rsidRPr="0056760E">
        <w:t>в период с 0</w:t>
      </w:r>
      <w:r>
        <w:t>1</w:t>
      </w:r>
      <w:r w:rsidRPr="0056760E">
        <w:t>.03.202</w:t>
      </w:r>
      <w:r>
        <w:t>1</w:t>
      </w:r>
      <w:r w:rsidR="006B4A20">
        <w:t xml:space="preserve"> </w:t>
      </w:r>
      <w:r w:rsidR="008F5B3D">
        <w:t>года</w:t>
      </w:r>
      <w:r w:rsidRPr="0056760E">
        <w:t xml:space="preserve"> по </w:t>
      </w:r>
      <w:r w:rsidR="006B4A20">
        <w:t>25</w:t>
      </w:r>
      <w:r w:rsidRPr="0056760E">
        <w:t>.0</w:t>
      </w:r>
      <w:r w:rsidR="008F5B3D">
        <w:t>5</w:t>
      </w:r>
      <w:r w:rsidRPr="0056760E">
        <w:t>.202</w:t>
      </w:r>
      <w:r>
        <w:t>1 года.</w:t>
      </w:r>
    </w:p>
    <w:p w:rsidR="0056760E" w:rsidRDefault="0056760E" w:rsidP="0056760E">
      <w:pPr>
        <w:pStyle w:val="2"/>
        <w:widowControl/>
        <w:ind w:firstLine="720"/>
      </w:pPr>
      <w:r>
        <w:t>2.</w:t>
      </w:r>
      <w:r>
        <w:tab/>
        <w:t>Для подготовки и проведения Конкурса:</w:t>
      </w:r>
    </w:p>
    <w:p w:rsidR="0056760E" w:rsidRDefault="0056760E" w:rsidP="0056760E">
      <w:pPr>
        <w:pStyle w:val="2"/>
        <w:widowControl/>
        <w:ind w:firstLine="720"/>
      </w:pPr>
      <w:r>
        <w:t>2.1.</w:t>
      </w:r>
      <w:r>
        <w:tab/>
        <w:t>Утвердить положение о Конкурсе (приложение).</w:t>
      </w:r>
    </w:p>
    <w:p w:rsidR="0056760E" w:rsidRDefault="0056760E" w:rsidP="0056760E">
      <w:pPr>
        <w:pStyle w:val="2"/>
        <w:widowControl/>
        <w:ind w:firstLine="720"/>
      </w:pPr>
      <w:r>
        <w:t>2.2.</w:t>
      </w:r>
      <w:r>
        <w:tab/>
        <w:t>Утвердить оргкомитет в следующем составе:</w:t>
      </w:r>
    </w:p>
    <w:p w:rsidR="0056760E" w:rsidRDefault="0056760E" w:rsidP="0056760E">
      <w:pPr>
        <w:pStyle w:val="2"/>
        <w:widowControl/>
        <w:ind w:firstLine="720"/>
      </w:pPr>
      <w:r>
        <w:t>Волосач О.Н., заведующий методическим от</w:t>
      </w:r>
      <w:r w:rsidR="00A51D03">
        <w:t>делом МБУ ДО «ЦДО»</w:t>
      </w:r>
      <w:r>
        <w:t xml:space="preserve">; </w:t>
      </w:r>
    </w:p>
    <w:p w:rsidR="0056760E" w:rsidRDefault="0056760E" w:rsidP="0056760E">
      <w:pPr>
        <w:pStyle w:val="2"/>
        <w:widowControl/>
        <w:ind w:firstLine="720"/>
      </w:pPr>
      <w:r>
        <w:t xml:space="preserve">Якубенкова Д.С., методист методического отдела МБУ ДО </w:t>
      </w:r>
      <w:r w:rsidR="00A51D03">
        <w:t>«ЦДО»;</w:t>
      </w:r>
      <w:r>
        <w:t xml:space="preserve"> </w:t>
      </w:r>
    </w:p>
    <w:p w:rsidR="00A51D03" w:rsidRDefault="007F652C" w:rsidP="0056760E">
      <w:pPr>
        <w:pStyle w:val="2"/>
        <w:widowControl/>
        <w:ind w:firstLine="720"/>
      </w:pPr>
      <w:proofErr w:type="spellStart"/>
      <w:r>
        <w:t>Магонова</w:t>
      </w:r>
      <w:proofErr w:type="spellEnd"/>
      <w:r>
        <w:t xml:space="preserve"> О.Н., педагог-психолог МБУ ДО «ЦДО»</w:t>
      </w:r>
      <w:r w:rsidR="00A51D03">
        <w:t>.</w:t>
      </w:r>
    </w:p>
    <w:p w:rsidR="0056760E" w:rsidRDefault="0056760E" w:rsidP="0056760E">
      <w:pPr>
        <w:pStyle w:val="2"/>
        <w:widowControl/>
        <w:ind w:firstLine="720"/>
      </w:pPr>
      <w:r>
        <w:t>2.3.</w:t>
      </w:r>
      <w:r>
        <w:tab/>
        <w:t>Утвердить жюри в следующем составе:</w:t>
      </w:r>
    </w:p>
    <w:p w:rsidR="00467EB5" w:rsidRDefault="00467EB5" w:rsidP="0056760E">
      <w:pPr>
        <w:pStyle w:val="2"/>
        <w:widowControl/>
        <w:ind w:firstLine="720"/>
      </w:pPr>
      <w:r>
        <w:t>Волосач О.Н., заведующий методическим отделом МБУ ДО «ЦДО»</w:t>
      </w:r>
      <w:r w:rsidRPr="00467EB5">
        <w:t xml:space="preserve"> </w:t>
      </w:r>
      <w:r>
        <w:t>председатель;</w:t>
      </w:r>
    </w:p>
    <w:p w:rsidR="000C6A91" w:rsidRDefault="00467EB5" w:rsidP="0056760E">
      <w:pPr>
        <w:pStyle w:val="2"/>
        <w:widowControl/>
        <w:ind w:firstLine="720"/>
      </w:pPr>
      <w:r>
        <w:t>Якубенкова Д.С.,</w:t>
      </w:r>
      <w:r w:rsidRPr="000C6A91">
        <w:t xml:space="preserve"> </w:t>
      </w:r>
      <w:r>
        <w:t>методист методического отдела МБУ ДО «ЦДО» заместитель председателя;</w:t>
      </w:r>
    </w:p>
    <w:p w:rsidR="000C6A91" w:rsidRDefault="00467EB5" w:rsidP="0056760E">
      <w:pPr>
        <w:pStyle w:val="2"/>
        <w:widowControl/>
        <w:ind w:firstLine="720"/>
      </w:pPr>
      <w:proofErr w:type="spellStart"/>
      <w:r w:rsidRPr="007F652C">
        <w:t>Магонова</w:t>
      </w:r>
      <w:proofErr w:type="spellEnd"/>
      <w:r w:rsidRPr="007F652C">
        <w:t xml:space="preserve"> О.Н.</w:t>
      </w:r>
      <w:r>
        <w:t>, педагог-психолог МБУ ДО «ЦДО»;</w:t>
      </w:r>
    </w:p>
    <w:p w:rsidR="00A51D03" w:rsidRPr="002F1B21" w:rsidRDefault="007F652C" w:rsidP="00A51D03">
      <w:pPr>
        <w:pStyle w:val="2"/>
        <w:widowControl/>
        <w:ind w:firstLine="720"/>
      </w:pPr>
      <w:r>
        <w:t>Андреева С.А., педагог дополнительного образования</w:t>
      </w:r>
      <w:r w:rsidR="00A51D03" w:rsidRPr="002F1B21">
        <w:t xml:space="preserve"> </w:t>
      </w:r>
      <w:r w:rsidRPr="007F652C">
        <w:t>МБУ ДО «ЦДО»;</w:t>
      </w:r>
    </w:p>
    <w:p w:rsidR="00A51D03" w:rsidRPr="002F1B21" w:rsidRDefault="007F652C" w:rsidP="000C6A91">
      <w:pPr>
        <w:pStyle w:val="2"/>
        <w:widowControl/>
        <w:ind w:firstLine="720"/>
      </w:pPr>
      <w:r>
        <w:t>Жаринова В.В.</w:t>
      </w:r>
      <w:r w:rsidR="00A51D03" w:rsidRPr="002F1B21">
        <w:t xml:space="preserve">, </w:t>
      </w:r>
      <w:r w:rsidRPr="007F652C">
        <w:t>педагог дополните</w:t>
      </w:r>
      <w:r>
        <w:t>льного образования МБУ ДО «ЦДО»</w:t>
      </w:r>
      <w:r w:rsidR="00A51D03" w:rsidRPr="002F1B21">
        <w:t>;</w:t>
      </w:r>
    </w:p>
    <w:p w:rsidR="000C6A91" w:rsidRDefault="000C6A91" w:rsidP="000C6A91">
      <w:pPr>
        <w:pStyle w:val="2"/>
        <w:widowControl/>
        <w:ind w:firstLine="720"/>
      </w:pPr>
      <w:r>
        <w:t>Меркушева Е. А., учителю ИЗО МБОУ «СШ № 37» (по согласованию);</w:t>
      </w:r>
    </w:p>
    <w:p w:rsidR="000C6A91" w:rsidRDefault="000C6A91" w:rsidP="000C6A91">
      <w:pPr>
        <w:pStyle w:val="2"/>
        <w:widowControl/>
        <w:ind w:firstLine="720"/>
      </w:pPr>
      <w:r>
        <w:t xml:space="preserve">Ларюцкая С.А., учитель </w:t>
      </w:r>
      <w:r w:rsidRPr="000C6A91">
        <w:t>ИЗО МБОУ «СШ № 5»</w:t>
      </w:r>
      <w:r w:rsidR="00467EB5" w:rsidRPr="00467EB5">
        <w:t xml:space="preserve"> </w:t>
      </w:r>
      <w:r w:rsidR="00467EB5">
        <w:t>(по согласованию);</w:t>
      </w:r>
    </w:p>
    <w:p w:rsidR="00CD4988" w:rsidRDefault="00CD4988" w:rsidP="000C6A91">
      <w:pPr>
        <w:pStyle w:val="2"/>
        <w:widowControl/>
        <w:ind w:firstLine="720"/>
      </w:pPr>
      <w:r>
        <w:lastRenderedPageBreak/>
        <w:t>Нестеренкова Н. В., методист методического отдела МБУ ДО «ЦДО».</w:t>
      </w:r>
    </w:p>
    <w:p w:rsidR="000C6A91" w:rsidRDefault="000C6A91" w:rsidP="000C6A91">
      <w:pPr>
        <w:pStyle w:val="2"/>
        <w:widowControl/>
        <w:ind w:firstLine="720"/>
      </w:pPr>
    </w:p>
    <w:p w:rsidR="0056760E" w:rsidRDefault="0056760E" w:rsidP="00A51D03">
      <w:pPr>
        <w:pStyle w:val="2"/>
        <w:widowControl/>
        <w:ind w:firstLine="720"/>
      </w:pPr>
      <w:r>
        <w:t>3. Контроль за исполнением настоящего приказа оставляю за собой.</w:t>
      </w:r>
    </w:p>
    <w:p w:rsidR="0056760E" w:rsidRDefault="0056760E" w:rsidP="00CD4988">
      <w:pPr>
        <w:pStyle w:val="2"/>
        <w:widowControl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A51D03">
      <w:pPr>
        <w:pStyle w:val="2"/>
        <w:widowControl/>
      </w:pPr>
      <w:r>
        <w:t>Директор МБУ ДО «</w:t>
      </w:r>
      <w:proofErr w:type="gramStart"/>
      <w:r>
        <w:t xml:space="preserve">ЦДО»   </w:t>
      </w:r>
      <w:proofErr w:type="gramEnd"/>
      <w:r>
        <w:t xml:space="preserve">                                                       Н.Г. Кравченко</w:t>
      </w: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56760E">
      <w:pPr>
        <w:pStyle w:val="2"/>
        <w:widowControl/>
        <w:ind w:firstLine="720"/>
      </w:pPr>
    </w:p>
    <w:p w:rsidR="0056760E" w:rsidRDefault="0056760E" w:rsidP="00CD4988">
      <w:pPr>
        <w:pStyle w:val="2"/>
        <w:widowControl/>
      </w:pPr>
    </w:p>
    <w:p w:rsidR="0056760E" w:rsidRDefault="0056760E" w:rsidP="0056760E">
      <w:pPr>
        <w:pStyle w:val="2"/>
        <w:widowControl/>
        <w:ind w:firstLine="720"/>
      </w:pPr>
      <w:r>
        <w:t>С приказом ознакомлены: __________                  _____________</w:t>
      </w:r>
    </w:p>
    <w:p w:rsidR="0056760E" w:rsidRDefault="0056760E" w:rsidP="0056760E">
      <w:pPr>
        <w:pStyle w:val="2"/>
        <w:widowControl/>
        <w:ind w:firstLine="720"/>
      </w:pPr>
      <w:r>
        <w:t xml:space="preserve">                                              __________                  _____________</w:t>
      </w:r>
    </w:p>
    <w:p w:rsidR="0056760E" w:rsidRDefault="0056760E" w:rsidP="0056760E">
      <w:pPr>
        <w:pStyle w:val="2"/>
        <w:widowControl/>
        <w:ind w:firstLine="720"/>
      </w:pPr>
      <w:r>
        <w:t xml:space="preserve">                                              __________                  _____________</w:t>
      </w:r>
    </w:p>
    <w:p w:rsidR="007F42E2" w:rsidRDefault="0056760E" w:rsidP="0056760E">
      <w:pPr>
        <w:pStyle w:val="2"/>
        <w:widowControl/>
        <w:ind w:firstLine="720"/>
      </w:pPr>
      <w:r>
        <w:t xml:space="preserve">                                              __________                  _____________</w:t>
      </w:r>
    </w:p>
    <w:p w:rsidR="00716C2C" w:rsidRDefault="00716C2C" w:rsidP="00E27B85">
      <w:pPr>
        <w:tabs>
          <w:tab w:val="left" w:pos="567"/>
        </w:tabs>
        <w:rPr>
          <w:sz w:val="28"/>
          <w:szCs w:val="28"/>
        </w:rPr>
      </w:pPr>
    </w:p>
    <w:sectPr w:rsidR="00716C2C" w:rsidSect="00E83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318F"/>
    <w:multiLevelType w:val="hybridMultilevel"/>
    <w:tmpl w:val="0C4E5EC6"/>
    <w:lvl w:ilvl="0" w:tplc="86362CE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96B6BC0"/>
    <w:multiLevelType w:val="hybridMultilevel"/>
    <w:tmpl w:val="9CCA8014"/>
    <w:lvl w:ilvl="0" w:tplc="D18808C4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D3972D0"/>
    <w:multiLevelType w:val="hybridMultilevel"/>
    <w:tmpl w:val="83442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74683"/>
    <w:multiLevelType w:val="multilevel"/>
    <w:tmpl w:val="8B52414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4" w15:restartNumberingAfterBreak="0">
    <w:nsid w:val="19BF745A"/>
    <w:multiLevelType w:val="hybridMultilevel"/>
    <w:tmpl w:val="81C61ECC"/>
    <w:lvl w:ilvl="0" w:tplc="A3E2BCF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CE1224D"/>
    <w:multiLevelType w:val="hybridMultilevel"/>
    <w:tmpl w:val="B2805442"/>
    <w:lvl w:ilvl="0" w:tplc="C616BCA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20CD15BE"/>
    <w:multiLevelType w:val="multilevel"/>
    <w:tmpl w:val="5EF8D04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24504087"/>
    <w:multiLevelType w:val="hybridMultilevel"/>
    <w:tmpl w:val="88D83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B0294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D5101"/>
    <w:multiLevelType w:val="hybridMultilevel"/>
    <w:tmpl w:val="54B059B4"/>
    <w:lvl w:ilvl="0" w:tplc="85A0CBE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2AF70666"/>
    <w:multiLevelType w:val="multilevel"/>
    <w:tmpl w:val="FB300BF6"/>
    <w:lvl w:ilvl="0">
      <w:start w:val="1"/>
      <w:numFmt w:val="decimal"/>
      <w:lvlText w:val="%1."/>
      <w:lvlJc w:val="left"/>
      <w:pPr>
        <w:ind w:left="362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161" w:hanging="720"/>
      </w:pPr>
    </w:lvl>
    <w:lvl w:ilvl="2">
      <w:start w:val="1"/>
      <w:numFmt w:val="decimal"/>
      <w:isLgl/>
      <w:lvlText w:val="%1.%2.%3."/>
      <w:lvlJc w:val="left"/>
      <w:pPr>
        <w:ind w:left="4161" w:hanging="720"/>
      </w:pPr>
    </w:lvl>
    <w:lvl w:ilvl="3">
      <w:start w:val="1"/>
      <w:numFmt w:val="decimal"/>
      <w:isLgl/>
      <w:lvlText w:val="%1.%2.%3.%4."/>
      <w:lvlJc w:val="left"/>
      <w:pPr>
        <w:ind w:left="4521" w:hanging="1080"/>
      </w:pPr>
    </w:lvl>
    <w:lvl w:ilvl="4">
      <w:start w:val="1"/>
      <w:numFmt w:val="decimal"/>
      <w:isLgl/>
      <w:lvlText w:val="%1.%2.%3.%4.%5."/>
      <w:lvlJc w:val="left"/>
      <w:pPr>
        <w:ind w:left="4521" w:hanging="1080"/>
      </w:pPr>
    </w:lvl>
    <w:lvl w:ilvl="5">
      <w:start w:val="1"/>
      <w:numFmt w:val="decimal"/>
      <w:isLgl/>
      <w:lvlText w:val="%1.%2.%3.%4.%5.%6."/>
      <w:lvlJc w:val="left"/>
      <w:pPr>
        <w:ind w:left="4881" w:hanging="1440"/>
      </w:pPr>
    </w:lvl>
    <w:lvl w:ilvl="6">
      <w:start w:val="1"/>
      <w:numFmt w:val="decimal"/>
      <w:isLgl/>
      <w:lvlText w:val="%1.%2.%3.%4.%5.%6.%7."/>
      <w:lvlJc w:val="left"/>
      <w:pPr>
        <w:ind w:left="5241" w:hanging="1800"/>
      </w:pPr>
    </w:lvl>
    <w:lvl w:ilvl="7">
      <w:start w:val="1"/>
      <w:numFmt w:val="decimal"/>
      <w:isLgl/>
      <w:lvlText w:val="%1.%2.%3.%4.%5.%6.%7.%8."/>
      <w:lvlJc w:val="left"/>
      <w:pPr>
        <w:ind w:left="5241" w:hanging="1800"/>
      </w:pPr>
    </w:lvl>
    <w:lvl w:ilvl="8">
      <w:start w:val="1"/>
      <w:numFmt w:val="decimal"/>
      <w:isLgl/>
      <w:lvlText w:val="%1.%2.%3.%4.%5.%6.%7.%8.%9."/>
      <w:lvlJc w:val="left"/>
      <w:pPr>
        <w:ind w:left="5601" w:hanging="2160"/>
      </w:pPr>
    </w:lvl>
  </w:abstractNum>
  <w:abstractNum w:abstractNumId="11" w15:restartNumberingAfterBreak="0">
    <w:nsid w:val="402B6554"/>
    <w:multiLevelType w:val="hybridMultilevel"/>
    <w:tmpl w:val="0A304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1883173"/>
    <w:multiLevelType w:val="hybridMultilevel"/>
    <w:tmpl w:val="9D0AF8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34163"/>
    <w:multiLevelType w:val="multilevel"/>
    <w:tmpl w:val="A6D0FDB2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4" w15:restartNumberingAfterBreak="0">
    <w:nsid w:val="4EFB37AD"/>
    <w:multiLevelType w:val="hybridMultilevel"/>
    <w:tmpl w:val="DB028E98"/>
    <w:lvl w:ilvl="0" w:tplc="3F6CA57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27110EA"/>
    <w:multiLevelType w:val="hybridMultilevel"/>
    <w:tmpl w:val="AB9061F2"/>
    <w:lvl w:ilvl="0" w:tplc="0298D9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EC32AE"/>
    <w:multiLevelType w:val="hybridMultilevel"/>
    <w:tmpl w:val="5B786F6C"/>
    <w:lvl w:ilvl="0" w:tplc="67F207FA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52407A0"/>
    <w:multiLevelType w:val="hybridMultilevel"/>
    <w:tmpl w:val="1DC6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15EC1"/>
    <w:multiLevelType w:val="multilevel"/>
    <w:tmpl w:val="BECE6E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9" w15:restartNumberingAfterBreak="0">
    <w:nsid w:val="64EF0476"/>
    <w:multiLevelType w:val="hybridMultilevel"/>
    <w:tmpl w:val="B1349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08298F"/>
    <w:multiLevelType w:val="multilevel"/>
    <w:tmpl w:val="2A78883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122"/>
        </w:tabs>
        <w:ind w:left="2122" w:hanging="720"/>
      </w:pPr>
    </w:lvl>
    <w:lvl w:ilvl="3">
      <w:start w:val="1"/>
      <w:numFmt w:val="decimal"/>
      <w:lvlText w:val="%1.%2.%3.%4."/>
      <w:lvlJc w:val="left"/>
      <w:pPr>
        <w:tabs>
          <w:tab w:val="num" w:pos="3183"/>
        </w:tabs>
        <w:ind w:left="3183" w:hanging="1080"/>
      </w:pPr>
    </w:lvl>
    <w:lvl w:ilvl="4">
      <w:start w:val="1"/>
      <w:numFmt w:val="decimal"/>
      <w:lvlText w:val="%1.%2.%3.%4.%5."/>
      <w:lvlJc w:val="left"/>
      <w:pPr>
        <w:tabs>
          <w:tab w:val="num" w:pos="3884"/>
        </w:tabs>
        <w:ind w:left="3884" w:hanging="1080"/>
      </w:pPr>
    </w:lvl>
    <w:lvl w:ilvl="5">
      <w:start w:val="1"/>
      <w:numFmt w:val="decimal"/>
      <w:lvlText w:val="%1.%2.%3.%4.%5.%6."/>
      <w:lvlJc w:val="left"/>
      <w:pPr>
        <w:tabs>
          <w:tab w:val="num" w:pos="4945"/>
        </w:tabs>
        <w:ind w:left="49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06"/>
        </w:tabs>
        <w:ind w:left="60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07"/>
        </w:tabs>
        <w:ind w:left="670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768"/>
        </w:tabs>
        <w:ind w:left="7768" w:hanging="2160"/>
      </w:pPr>
    </w:lvl>
  </w:abstractNum>
  <w:abstractNum w:abstractNumId="21" w15:restartNumberingAfterBreak="0">
    <w:nsid w:val="6EB14CF0"/>
    <w:multiLevelType w:val="hybridMultilevel"/>
    <w:tmpl w:val="877C473E"/>
    <w:lvl w:ilvl="0" w:tplc="9D428CC2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7A0A10"/>
    <w:multiLevelType w:val="hybridMultilevel"/>
    <w:tmpl w:val="68944F82"/>
    <w:lvl w:ilvl="0" w:tplc="B67677E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DB1483"/>
    <w:multiLevelType w:val="hybridMultilevel"/>
    <w:tmpl w:val="FF783C30"/>
    <w:lvl w:ilvl="0" w:tplc="5B3C97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8"/>
  </w:num>
  <w:num w:numId="12">
    <w:abstractNumId w:val="17"/>
  </w:num>
  <w:num w:numId="13">
    <w:abstractNumId w:val="14"/>
  </w:num>
  <w:num w:numId="14">
    <w:abstractNumId w:val="1"/>
  </w:num>
  <w:num w:numId="15">
    <w:abstractNumId w:val="16"/>
  </w:num>
  <w:num w:numId="16">
    <w:abstractNumId w:val="13"/>
  </w:num>
  <w:num w:numId="17">
    <w:abstractNumId w:val="5"/>
  </w:num>
  <w:num w:numId="18">
    <w:abstractNumId w:val="6"/>
  </w:num>
  <w:num w:numId="19">
    <w:abstractNumId w:val="18"/>
  </w:num>
  <w:num w:numId="20">
    <w:abstractNumId w:val="19"/>
  </w:num>
  <w:num w:numId="21">
    <w:abstractNumId w:val="12"/>
  </w:num>
  <w:num w:numId="22">
    <w:abstractNumId w:val="11"/>
  </w:num>
  <w:num w:numId="23">
    <w:abstractNumId w:val="22"/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compatSetting w:name="compatibilityMode" w:uri="http://schemas.microsoft.com/office/word" w:val="12"/>
  </w:compat>
  <w:rsids>
    <w:rsidRoot w:val="00DA7291"/>
    <w:rsid w:val="00003F46"/>
    <w:rsid w:val="00044165"/>
    <w:rsid w:val="000900B8"/>
    <w:rsid w:val="000A782A"/>
    <w:rsid w:val="000C6A91"/>
    <w:rsid w:val="000D047D"/>
    <w:rsid w:val="000D27F7"/>
    <w:rsid w:val="000D53DC"/>
    <w:rsid w:val="000D6983"/>
    <w:rsid w:val="001331C6"/>
    <w:rsid w:val="001467C7"/>
    <w:rsid w:val="00164513"/>
    <w:rsid w:val="00173DF4"/>
    <w:rsid w:val="001818A3"/>
    <w:rsid w:val="00192882"/>
    <w:rsid w:val="001E4569"/>
    <w:rsid w:val="002066F3"/>
    <w:rsid w:val="00226E9D"/>
    <w:rsid w:val="0025792E"/>
    <w:rsid w:val="00293BE4"/>
    <w:rsid w:val="002A1A6C"/>
    <w:rsid w:val="002A2D74"/>
    <w:rsid w:val="002D6C88"/>
    <w:rsid w:val="002F1B21"/>
    <w:rsid w:val="00300733"/>
    <w:rsid w:val="00300A20"/>
    <w:rsid w:val="00325F75"/>
    <w:rsid w:val="003507A4"/>
    <w:rsid w:val="00357893"/>
    <w:rsid w:val="003A4BC3"/>
    <w:rsid w:val="003B265D"/>
    <w:rsid w:val="003D6539"/>
    <w:rsid w:val="00404385"/>
    <w:rsid w:val="0042265F"/>
    <w:rsid w:val="00447EB7"/>
    <w:rsid w:val="004543FB"/>
    <w:rsid w:val="0046108A"/>
    <w:rsid w:val="004612BA"/>
    <w:rsid w:val="00467435"/>
    <w:rsid w:val="00467EB5"/>
    <w:rsid w:val="00476CCD"/>
    <w:rsid w:val="00477D79"/>
    <w:rsid w:val="0048232F"/>
    <w:rsid w:val="00490773"/>
    <w:rsid w:val="004B02E2"/>
    <w:rsid w:val="004B1610"/>
    <w:rsid w:val="004E59EF"/>
    <w:rsid w:val="004E5D1A"/>
    <w:rsid w:val="005064B1"/>
    <w:rsid w:val="00526970"/>
    <w:rsid w:val="00554B5A"/>
    <w:rsid w:val="00554D96"/>
    <w:rsid w:val="0056760E"/>
    <w:rsid w:val="00581630"/>
    <w:rsid w:val="00594716"/>
    <w:rsid w:val="005A496B"/>
    <w:rsid w:val="005D666B"/>
    <w:rsid w:val="00654801"/>
    <w:rsid w:val="00684D6A"/>
    <w:rsid w:val="006B4A20"/>
    <w:rsid w:val="00703EB4"/>
    <w:rsid w:val="00716C2C"/>
    <w:rsid w:val="00717FB2"/>
    <w:rsid w:val="007B41B5"/>
    <w:rsid w:val="007C227C"/>
    <w:rsid w:val="007E35C5"/>
    <w:rsid w:val="007F2D73"/>
    <w:rsid w:val="007F42E2"/>
    <w:rsid w:val="007F652C"/>
    <w:rsid w:val="008165CA"/>
    <w:rsid w:val="0084737B"/>
    <w:rsid w:val="008627F9"/>
    <w:rsid w:val="008A4255"/>
    <w:rsid w:val="008B0A91"/>
    <w:rsid w:val="008B2A76"/>
    <w:rsid w:val="008D2F19"/>
    <w:rsid w:val="008E2161"/>
    <w:rsid w:val="008F5B3D"/>
    <w:rsid w:val="00917139"/>
    <w:rsid w:val="009208B9"/>
    <w:rsid w:val="00924BA0"/>
    <w:rsid w:val="0093693C"/>
    <w:rsid w:val="00951239"/>
    <w:rsid w:val="009A082F"/>
    <w:rsid w:val="009A275B"/>
    <w:rsid w:val="009A750F"/>
    <w:rsid w:val="009C66C2"/>
    <w:rsid w:val="009D0DA8"/>
    <w:rsid w:val="00A007A6"/>
    <w:rsid w:val="00A51D03"/>
    <w:rsid w:val="00A71360"/>
    <w:rsid w:val="00A71FFF"/>
    <w:rsid w:val="00A80A07"/>
    <w:rsid w:val="00A8219C"/>
    <w:rsid w:val="00A82951"/>
    <w:rsid w:val="00AA103A"/>
    <w:rsid w:val="00AA5904"/>
    <w:rsid w:val="00AD5F4B"/>
    <w:rsid w:val="00AD680C"/>
    <w:rsid w:val="00AF2DB9"/>
    <w:rsid w:val="00AF34FA"/>
    <w:rsid w:val="00B17AA4"/>
    <w:rsid w:val="00B2109E"/>
    <w:rsid w:val="00B42F95"/>
    <w:rsid w:val="00B637C8"/>
    <w:rsid w:val="00B736EC"/>
    <w:rsid w:val="00B81949"/>
    <w:rsid w:val="00B956CD"/>
    <w:rsid w:val="00C065BF"/>
    <w:rsid w:val="00C31DA0"/>
    <w:rsid w:val="00C63D89"/>
    <w:rsid w:val="00C64F0B"/>
    <w:rsid w:val="00C663D0"/>
    <w:rsid w:val="00C675D3"/>
    <w:rsid w:val="00C70ABC"/>
    <w:rsid w:val="00C72049"/>
    <w:rsid w:val="00CA5353"/>
    <w:rsid w:val="00CD4988"/>
    <w:rsid w:val="00CD6B4D"/>
    <w:rsid w:val="00D0697E"/>
    <w:rsid w:val="00D21AFF"/>
    <w:rsid w:val="00D23DBF"/>
    <w:rsid w:val="00D7349F"/>
    <w:rsid w:val="00D77BA5"/>
    <w:rsid w:val="00DA7291"/>
    <w:rsid w:val="00DB3375"/>
    <w:rsid w:val="00DB377F"/>
    <w:rsid w:val="00DB3E30"/>
    <w:rsid w:val="00DB4569"/>
    <w:rsid w:val="00DD6568"/>
    <w:rsid w:val="00DE0BD0"/>
    <w:rsid w:val="00DE2F59"/>
    <w:rsid w:val="00E06E4C"/>
    <w:rsid w:val="00E27B85"/>
    <w:rsid w:val="00E53347"/>
    <w:rsid w:val="00E63088"/>
    <w:rsid w:val="00E83D69"/>
    <w:rsid w:val="00EA55E2"/>
    <w:rsid w:val="00ED7605"/>
    <w:rsid w:val="00F140D9"/>
    <w:rsid w:val="00F3062E"/>
    <w:rsid w:val="00F31B56"/>
    <w:rsid w:val="00F32380"/>
    <w:rsid w:val="00F37B1B"/>
    <w:rsid w:val="00F72C2A"/>
    <w:rsid w:val="00F82638"/>
    <w:rsid w:val="00F90C13"/>
    <w:rsid w:val="00F97AC8"/>
    <w:rsid w:val="00FA088E"/>
    <w:rsid w:val="00FD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27021"/>
  <w15:docId w15:val="{0044583E-285C-43F1-8D20-2637313EE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50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7F42E2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7F4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447E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47E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F72C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F7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F72C2A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5">
    <w:name w:val="Базовый"/>
    <w:rsid w:val="00F72C2A"/>
    <w:pPr>
      <w:tabs>
        <w:tab w:val="left" w:pos="709"/>
      </w:tabs>
      <w:suppressAutoHyphens/>
      <w:spacing w:after="0" w:line="100" w:lineRule="atLeast"/>
    </w:pPr>
    <w:rPr>
      <w:rFonts w:ascii="Calibri" w:eastAsia="Times New Roman" w:hAnsi="Calibri" w:cs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39"/>
    <w:rsid w:val="0092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4B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4BA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9A750F"/>
    <w:pPr>
      <w:widowControl/>
      <w:suppressAutoHyphens/>
      <w:ind w:left="720"/>
      <w:contextualSpacing/>
    </w:pPr>
    <w:rPr>
      <w:sz w:val="24"/>
      <w:szCs w:val="24"/>
      <w:lang w:eastAsia="ar-SA"/>
    </w:rPr>
  </w:style>
  <w:style w:type="paragraph" w:styleId="aa">
    <w:name w:val="No Spacing"/>
    <w:uiPriority w:val="99"/>
    <w:qFormat/>
    <w:rsid w:val="008473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F32380"/>
  </w:style>
  <w:style w:type="paragraph" w:styleId="ab">
    <w:name w:val="Normal (Web)"/>
    <w:basedOn w:val="a"/>
    <w:uiPriority w:val="99"/>
    <w:unhideWhenUsed/>
    <w:rsid w:val="00F3238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Contents">
    <w:name w:val="Table Contents"/>
    <w:basedOn w:val="a"/>
    <w:rsid w:val="00F32380"/>
    <w:pPr>
      <w:suppressLineNumbers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F323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21">
    <w:name w:val="Нет списка2"/>
    <w:next w:val="a2"/>
    <w:uiPriority w:val="99"/>
    <w:semiHidden/>
    <w:unhideWhenUsed/>
    <w:rsid w:val="00E83D69"/>
  </w:style>
  <w:style w:type="paragraph" w:customStyle="1" w:styleId="ac">
    <w:name w:val="Содержимое таблицы"/>
    <w:basedOn w:val="a"/>
    <w:rsid w:val="00E83D69"/>
    <w:pPr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70B4E0-7FBE-4285-ADB4-98B2FD6F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Васинова Наталья Дмитриевна</dc:creator>
  <cp:keywords/>
  <dc:description/>
  <cp:lastModifiedBy>Дарья</cp:lastModifiedBy>
  <cp:revision>46</cp:revision>
  <cp:lastPrinted>2021-01-27T12:49:00Z</cp:lastPrinted>
  <dcterms:created xsi:type="dcterms:W3CDTF">2014-12-23T06:55:00Z</dcterms:created>
  <dcterms:modified xsi:type="dcterms:W3CDTF">2021-01-27T13:14:00Z</dcterms:modified>
</cp:coreProperties>
</file>