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61" w:rsidRPr="007B6DFF" w:rsidRDefault="00836161" w:rsidP="009B4A6D">
      <w:pPr>
        <w:jc w:val="center"/>
        <w:rPr>
          <w:b/>
          <w:sz w:val="28"/>
          <w:szCs w:val="28"/>
        </w:rPr>
      </w:pPr>
      <w:r w:rsidRPr="007B6DFF">
        <w:rPr>
          <w:b/>
          <w:sz w:val="28"/>
          <w:szCs w:val="28"/>
        </w:rPr>
        <w:t>План работы постоянно действующего практического семинара   «Система подготовки учащихся к ОГЭ  по русскому языку в 9 классе»</w:t>
      </w:r>
    </w:p>
    <w:p w:rsidR="00836161" w:rsidRPr="007B6DFF" w:rsidRDefault="00836161" w:rsidP="005A0B6A">
      <w:pPr>
        <w:jc w:val="center"/>
        <w:rPr>
          <w:b/>
          <w:sz w:val="28"/>
          <w:szCs w:val="28"/>
        </w:rPr>
      </w:pPr>
    </w:p>
    <w:p w:rsidR="000F4CB2" w:rsidRPr="001D4756" w:rsidRDefault="000F4CB2" w:rsidP="000F4CB2">
      <w:pPr>
        <w:rPr>
          <w:b/>
          <w:sz w:val="28"/>
          <w:szCs w:val="28"/>
        </w:rPr>
      </w:pPr>
      <w:r w:rsidRPr="001D4756">
        <w:rPr>
          <w:b/>
          <w:sz w:val="28"/>
          <w:szCs w:val="28"/>
        </w:rPr>
        <w:t>Руководитель</w:t>
      </w:r>
      <w:r w:rsidR="001E2B30">
        <w:rPr>
          <w:b/>
          <w:sz w:val="28"/>
          <w:szCs w:val="28"/>
        </w:rPr>
        <w:t xml:space="preserve"> постоянно действующего семинара</w:t>
      </w:r>
      <w:r w:rsidRPr="001D4756">
        <w:rPr>
          <w:b/>
          <w:sz w:val="28"/>
          <w:szCs w:val="28"/>
        </w:rPr>
        <w:t>:</w:t>
      </w:r>
    </w:p>
    <w:p w:rsidR="000F4CB2" w:rsidRDefault="000F4CB2" w:rsidP="000F4CB2">
      <w:pPr>
        <w:rPr>
          <w:sz w:val="28"/>
          <w:szCs w:val="28"/>
        </w:rPr>
      </w:pPr>
      <w:r w:rsidRPr="000F4CB2">
        <w:rPr>
          <w:bCs/>
          <w:sz w:val="28"/>
          <w:szCs w:val="28"/>
        </w:rPr>
        <w:t>Викторенко Ю.В.</w:t>
      </w:r>
      <w:r w:rsidRPr="000F4CB2">
        <w:rPr>
          <w:sz w:val="28"/>
          <w:szCs w:val="28"/>
        </w:rPr>
        <w:t>,</w:t>
      </w:r>
      <w:r w:rsidRPr="001D4756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</w:t>
      </w:r>
      <w:r w:rsidRPr="001D4756">
        <w:rPr>
          <w:sz w:val="28"/>
          <w:szCs w:val="28"/>
        </w:rPr>
        <w:t xml:space="preserve"> </w:t>
      </w:r>
    </w:p>
    <w:p w:rsidR="000F4CB2" w:rsidRPr="001D4756" w:rsidRDefault="000F4CB2" w:rsidP="000F4CB2">
      <w:pPr>
        <w:rPr>
          <w:sz w:val="28"/>
          <w:szCs w:val="28"/>
        </w:rPr>
      </w:pPr>
      <w:r w:rsidRPr="001D4756">
        <w:rPr>
          <w:sz w:val="28"/>
          <w:szCs w:val="28"/>
        </w:rPr>
        <w:t>методическ</w:t>
      </w:r>
      <w:r>
        <w:rPr>
          <w:sz w:val="28"/>
          <w:szCs w:val="28"/>
        </w:rPr>
        <w:t>ого</w:t>
      </w:r>
      <w:r w:rsidRPr="001D4756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1D4756">
        <w:rPr>
          <w:sz w:val="28"/>
          <w:szCs w:val="28"/>
        </w:rPr>
        <w:t xml:space="preserve"> </w:t>
      </w:r>
    </w:p>
    <w:p w:rsidR="000F4CB2" w:rsidRPr="001D4756" w:rsidRDefault="000F4CB2" w:rsidP="000F4CB2">
      <w:pPr>
        <w:rPr>
          <w:sz w:val="28"/>
          <w:szCs w:val="28"/>
        </w:rPr>
      </w:pPr>
      <w:r w:rsidRPr="001D4756">
        <w:rPr>
          <w:sz w:val="28"/>
          <w:szCs w:val="28"/>
        </w:rPr>
        <w:t>МБУ ДО «ЦДО»</w:t>
      </w:r>
    </w:p>
    <w:p w:rsidR="000F4CB2" w:rsidRPr="006C2BF8" w:rsidRDefault="000F4CB2" w:rsidP="000F4CB2">
      <w:pPr>
        <w:rPr>
          <w:b/>
          <w:sz w:val="28"/>
          <w:szCs w:val="28"/>
        </w:rPr>
      </w:pPr>
    </w:p>
    <w:p w:rsidR="000F4CB2" w:rsidRDefault="000F4CB2" w:rsidP="000F4CB2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F4CB2" w:rsidRPr="00B37E78" w:rsidRDefault="000F4CB2" w:rsidP="000F4CB2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B37E78">
        <w:rPr>
          <w:color w:val="000000"/>
          <w:sz w:val="28"/>
          <w:szCs w:val="28"/>
          <w:shd w:val="clear" w:color="auto" w:fill="FFFFFF"/>
        </w:rPr>
        <w:t>Эффективная организация работы по подготовке учащихся к </w:t>
      </w:r>
      <w:r>
        <w:rPr>
          <w:color w:val="000000"/>
          <w:sz w:val="28"/>
          <w:szCs w:val="28"/>
          <w:shd w:val="clear" w:color="auto" w:fill="FFFFFF"/>
        </w:rPr>
        <w:t>ОГЭ</w:t>
      </w:r>
      <w:r w:rsidRPr="00B37E78">
        <w:rPr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color w:val="000000"/>
          <w:sz w:val="28"/>
          <w:szCs w:val="28"/>
          <w:shd w:val="clear" w:color="auto" w:fill="FFFFFF"/>
        </w:rPr>
        <w:t>русскому языку в 9 классе</w:t>
      </w:r>
    </w:p>
    <w:p w:rsidR="000F4CB2" w:rsidRDefault="000F4CB2" w:rsidP="007B6DFF">
      <w:pPr>
        <w:jc w:val="both"/>
        <w:rPr>
          <w:b/>
          <w:bCs/>
          <w:szCs w:val="32"/>
        </w:rPr>
      </w:pPr>
    </w:p>
    <w:p w:rsidR="000F4CB2" w:rsidRDefault="000F4CB2" w:rsidP="007B6DFF">
      <w:pPr>
        <w:jc w:val="both"/>
        <w:rPr>
          <w:b/>
          <w:bCs/>
          <w:szCs w:val="32"/>
        </w:rPr>
      </w:pPr>
    </w:p>
    <w:p w:rsidR="005A0B6A" w:rsidRDefault="005A0B6A" w:rsidP="005A0B6A">
      <w:pPr>
        <w:ind w:left="360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098"/>
        <w:gridCol w:w="3544"/>
        <w:gridCol w:w="1559"/>
        <w:gridCol w:w="1808"/>
      </w:tblGrid>
      <w:tr w:rsidR="005A0B6A" w:rsidRPr="00613536" w:rsidTr="00797C2C">
        <w:tc>
          <w:tcPr>
            <w:tcW w:w="562" w:type="dxa"/>
          </w:tcPr>
          <w:p w:rsidR="005A0B6A" w:rsidRPr="00613536" w:rsidRDefault="005A0B6A" w:rsidP="00F87E68">
            <w:pPr>
              <w:rPr>
                <w:b/>
              </w:rPr>
            </w:pPr>
            <w:r w:rsidRPr="006135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98" w:type="dxa"/>
          </w:tcPr>
          <w:p w:rsidR="005A0B6A" w:rsidRPr="00613536" w:rsidRDefault="005A0B6A" w:rsidP="00F87E68">
            <w:pPr>
              <w:jc w:val="center"/>
              <w:rPr>
                <w:b/>
                <w:sz w:val="28"/>
                <w:szCs w:val="28"/>
              </w:rPr>
            </w:pPr>
            <w:r w:rsidRPr="00613536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544" w:type="dxa"/>
          </w:tcPr>
          <w:p w:rsidR="005A0B6A" w:rsidRPr="00613536" w:rsidRDefault="005A0B6A" w:rsidP="00F87E68">
            <w:pPr>
              <w:jc w:val="center"/>
              <w:rPr>
                <w:b/>
                <w:sz w:val="28"/>
                <w:szCs w:val="28"/>
              </w:rPr>
            </w:pPr>
            <w:r w:rsidRPr="0061353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5A0B6A" w:rsidRPr="00613536" w:rsidRDefault="005A0B6A" w:rsidP="00F87E68">
            <w:pPr>
              <w:rPr>
                <w:b/>
                <w:sz w:val="28"/>
                <w:szCs w:val="28"/>
              </w:rPr>
            </w:pPr>
            <w:r w:rsidRPr="0061353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5A0B6A" w:rsidRPr="00613536" w:rsidRDefault="005A0B6A" w:rsidP="00F87E68">
            <w:pPr>
              <w:rPr>
                <w:b/>
                <w:sz w:val="28"/>
                <w:szCs w:val="28"/>
              </w:rPr>
            </w:pPr>
            <w:r w:rsidRPr="0061353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A0B6A" w:rsidRPr="00613536" w:rsidTr="00797C2C">
        <w:tc>
          <w:tcPr>
            <w:tcW w:w="562" w:type="dxa"/>
          </w:tcPr>
          <w:p w:rsidR="005A0B6A" w:rsidRPr="00613536" w:rsidRDefault="005A0B6A" w:rsidP="00F87E68">
            <w:r w:rsidRPr="00613536">
              <w:rPr>
                <w:sz w:val="22"/>
                <w:szCs w:val="22"/>
              </w:rPr>
              <w:t>1.</w:t>
            </w:r>
          </w:p>
        </w:tc>
        <w:tc>
          <w:tcPr>
            <w:tcW w:w="2098" w:type="dxa"/>
          </w:tcPr>
          <w:p w:rsidR="005A0B6A" w:rsidRPr="00613536" w:rsidRDefault="005A0B6A" w:rsidP="00F87E68">
            <w:r w:rsidRPr="00613536">
              <w:rPr>
                <w:sz w:val="22"/>
                <w:szCs w:val="22"/>
              </w:rPr>
              <w:t xml:space="preserve">Оказание методической поддержки педагогам при </w:t>
            </w:r>
            <w:r w:rsidRPr="00613536">
              <w:rPr>
                <w:sz w:val="22"/>
                <w:szCs w:val="22"/>
                <w:u w:val="single"/>
              </w:rPr>
              <w:t xml:space="preserve">подготовке к </w:t>
            </w:r>
            <w:r>
              <w:rPr>
                <w:sz w:val="22"/>
                <w:szCs w:val="22"/>
                <w:u w:val="single"/>
              </w:rPr>
              <w:t xml:space="preserve">ОГЭ </w:t>
            </w:r>
            <w:r w:rsidRPr="00613536">
              <w:rPr>
                <w:sz w:val="22"/>
                <w:szCs w:val="22"/>
                <w:u w:val="single"/>
              </w:rPr>
              <w:t xml:space="preserve">по русскому языку </w:t>
            </w:r>
          </w:p>
        </w:tc>
        <w:tc>
          <w:tcPr>
            <w:tcW w:w="3544" w:type="dxa"/>
          </w:tcPr>
          <w:p w:rsidR="005A0B6A" w:rsidRPr="00613536" w:rsidRDefault="005A0B6A" w:rsidP="00F87E68">
            <w:r w:rsidRPr="00613536">
              <w:rPr>
                <w:sz w:val="22"/>
                <w:szCs w:val="22"/>
              </w:rPr>
              <w:t>Подбор методического материала в помощь учителю «Методы и средства, помогающие педагогу подготовить уч-ся к экзамену</w:t>
            </w:r>
            <w:r>
              <w:rPr>
                <w:sz w:val="22"/>
                <w:szCs w:val="22"/>
              </w:rPr>
              <w:t xml:space="preserve"> по русскому языку</w:t>
            </w:r>
            <w:r w:rsidRPr="00613536">
              <w:rPr>
                <w:sz w:val="22"/>
                <w:szCs w:val="22"/>
              </w:rPr>
              <w:t xml:space="preserve"> в новой форме».</w:t>
            </w:r>
          </w:p>
          <w:p w:rsidR="005A0B6A" w:rsidRPr="00613536" w:rsidRDefault="005A0B6A" w:rsidP="00F87E68"/>
        </w:tc>
        <w:tc>
          <w:tcPr>
            <w:tcW w:w="1559" w:type="dxa"/>
          </w:tcPr>
          <w:p w:rsidR="005A0B6A" w:rsidRPr="00613536" w:rsidRDefault="005A0B6A" w:rsidP="00F87E68"/>
          <w:p w:rsidR="005A0B6A" w:rsidRPr="00613536" w:rsidRDefault="005A0B6A" w:rsidP="00F87E68">
            <w:r w:rsidRPr="00613536">
              <w:rPr>
                <w:sz w:val="22"/>
                <w:szCs w:val="22"/>
              </w:rPr>
              <w:t>В теч –е года</w:t>
            </w:r>
          </w:p>
        </w:tc>
        <w:tc>
          <w:tcPr>
            <w:tcW w:w="1808" w:type="dxa"/>
          </w:tcPr>
          <w:p w:rsidR="005A0B6A" w:rsidRPr="00613536" w:rsidRDefault="005A0B6A" w:rsidP="00F87E68"/>
          <w:p w:rsidR="005A0B6A" w:rsidRPr="00613536" w:rsidRDefault="005A0B6A" w:rsidP="00F87E68">
            <w:r w:rsidRPr="00613536">
              <w:rPr>
                <w:sz w:val="22"/>
                <w:szCs w:val="22"/>
              </w:rPr>
              <w:t>Викторенко Ю.В.</w:t>
            </w:r>
          </w:p>
          <w:p w:rsidR="005A0B6A" w:rsidRPr="00613536" w:rsidRDefault="005A0B6A" w:rsidP="00F87E68"/>
        </w:tc>
      </w:tr>
      <w:tr w:rsidR="005A0B6A" w:rsidRPr="00613536" w:rsidTr="00797C2C">
        <w:tc>
          <w:tcPr>
            <w:tcW w:w="562" w:type="dxa"/>
          </w:tcPr>
          <w:p w:rsidR="005A0B6A" w:rsidRPr="00613536" w:rsidRDefault="00E945C3" w:rsidP="00F87E68">
            <w:r>
              <w:rPr>
                <w:sz w:val="22"/>
                <w:szCs w:val="22"/>
              </w:rPr>
              <w:t>2</w:t>
            </w:r>
            <w:r w:rsidR="005A0B6A" w:rsidRPr="00613536">
              <w:rPr>
                <w:sz w:val="22"/>
                <w:szCs w:val="22"/>
              </w:rPr>
              <w:t>.</w:t>
            </w:r>
          </w:p>
        </w:tc>
        <w:tc>
          <w:tcPr>
            <w:tcW w:w="2098" w:type="dxa"/>
          </w:tcPr>
          <w:p w:rsidR="005A0B6A" w:rsidRPr="00613536" w:rsidRDefault="005A0B6A" w:rsidP="00836161">
            <w:r w:rsidRPr="00613536">
              <w:rPr>
                <w:sz w:val="22"/>
                <w:szCs w:val="22"/>
              </w:rPr>
              <w:t xml:space="preserve">Проведение </w:t>
            </w:r>
            <w:r w:rsidR="00836161">
              <w:rPr>
                <w:sz w:val="22"/>
                <w:szCs w:val="22"/>
              </w:rPr>
              <w:t>занятий постоянно действующего практического</w:t>
            </w:r>
            <w:r w:rsidR="00836161" w:rsidRPr="00613536">
              <w:rPr>
                <w:sz w:val="22"/>
                <w:szCs w:val="22"/>
              </w:rPr>
              <w:t xml:space="preserve"> семинар</w:t>
            </w:r>
            <w:r w:rsidR="00836161">
              <w:rPr>
                <w:sz w:val="22"/>
                <w:szCs w:val="22"/>
              </w:rPr>
              <w:t>а</w:t>
            </w:r>
            <w:r w:rsidR="00836161" w:rsidRPr="0061353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544" w:type="dxa"/>
          </w:tcPr>
          <w:p w:rsidR="005A0B6A" w:rsidRPr="00836161" w:rsidRDefault="005A0B6A" w:rsidP="00F87E68">
            <w:pPr>
              <w:rPr>
                <w:b/>
                <w:u w:val="single"/>
              </w:rPr>
            </w:pPr>
            <w:r w:rsidRPr="00836161">
              <w:rPr>
                <w:b/>
                <w:sz w:val="22"/>
                <w:szCs w:val="22"/>
                <w:u w:val="single"/>
              </w:rPr>
              <w:t>Занятие №1</w:t>
            </w:r>
          </w:p>
          <w:p w:rsidR="005A0B6A" w:rsidRDefault="005A0B6A" w:rsidP="00F87E68">
            <w:r w:rsidRPr="006135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  <w:r w:rsidR="000F4CB2">
              <w:rPr>
                <w:sz w:val="22"/>
                <w:szCs w:val="22"/>
              </w:rPr>
              <w:t>Анализ результатов экзамена 2018/2019</w:t>
            </w:r>
            <w:r w:rsidRPr="00613536">
              <w:rPr>
                <w:sz w:val="22"/>
                <w:szCs w:val="22"/>
              </w:rPr>
              <w:t>. Определение тем, которые вызвали наибольшее затруднение учащихся на э</w:t>
            </w:r>
            <w:r>
              <w:rPr>
                <w:sz w:val="22"/>
                <w:szCs w:val="22"/>
              </w:rPr>
              <w:t xml:space="preserve">кзамене. </w:t>
            </w:r>
          </w:p>
          <w:p w:rsidR="000157C0" w:rsidRDefault="005A0B6A" w:rsidP="00F87E68">
            <w:r>
              <w:rPr>
                <w:sz w:val="22"/>
                <w:szCs w:val="22"/>
              </w:rPr>
              <w:t>2. Изучение КИМов 202</w:t>
            </w:r>
            <w:r w:rsidRPr="00FF5C3D">
              <w:rPr>
                <w:sz w:val="22"/>
                <w:szCs w:val="22"/>
              </w:rPr>
              <w:t>0</w:t>
            </w:r>
            <w:r w:rsidRPr="00613536">
              <w:rPr>
                <w:sz w:val="22"/>
                <w:szCs w:val="22"/>
              </w:rPr>
              <w:t xml:space="preserve"> года.</w:t>
            </w:r>
            <w:r>
              <w:rPr>
                <w:sz w:val="22"/>
                <w:szCs w:val="22"/>
              </w:rPr>
              <w:t xml:space="preserve"> </w:t>
            </w:r>
          </w:p>
          <w:p w:rsidR="00804BBC" w:rsidRDefault="00804BBC" w:rsidP="00F87E68">
            <w:pPr>
              <w:rPr>
                <w:color w:val="333333"/>
                <w:shd w:val="clear" w:color="auto" w:fill="FFFFFF"/>
              </w:rPr>
            </w:pPr>
            <w:r>
              <w:rPr>
                <w:sz w:val="22"/>
                <w:szCs w:val="22"/>
              </w:rPr>
              <w:t>3.</w:t>
            </w:r>
            <w:r w:rsidR="000157C0">
              <w:rPr>
                <w:sz w:val="22"/>
                <w:szCs w:val="22"/>
              </w:rPr>
              <w:t>П</w:t>
            </w:r>
            <w:r w:rsidR="005A0B6A" w:rsidRPr="000157C0">
              <w:rPr>
                <w:bCs/>
                <w:color w:val="333333"/>
                <w:shd w:val="clear" w:color="auto" w:fill="FFFFFF"/>
              </w:rPr>
              <w:t>одготовка</w:t>
            </w:r>
            <w:r w:rsidR="005A0B6A" w:rsidRPr="000157C0">
              <w:rPr>
                <w:color w:val="333333"/>
                <w:shd w:val="clear" w:color="auto" w:fill="FFFFFF"/>
              </w:rPr>
              <w:t> </w:t>
            </w:r>
            <w:r w:rsidR="005A0B6A" w:rsidRPr="000157C0">
              <w:rPr>
                <w:bCs/>
                <w:color w:val="333333"/>
                <w:shd w:val="clear" w:color="auto" w:fill="FFFFFF"/>
              </w:rPr>
              <w:t>к</w:t>
            </w:r>
            <w:r w:rsidR="005A0B6A" w:rsidRPr="000157C0">
              <w:rPr>
                <w:color w:val="333333"/>
                <w:shd w:val="clear" w:color="auto" w:fill="FFFFFF"/>
              </w:rPr>
              <w:t> </w:t>
            </w:r>
            <w:r w:rsidR="005A0B6A" w:rsidRPr="000157C0">
              <w:rPr>
                <w:bCs/>
                <w:color w:val="333333"/>
                <w:shd w:val="clear" w:color="auto" w:fill="FFFFFF"/>
              </w:rPr>
              <w:t>устной</w:t>
            </w:r>
            <w:r w:rsidR="005A0B6A" w:rsidRPr="000157C0">
              <w:rPr>
                <w:color w:val="333333"/>
                <w:shd w:val="clear" w:color="auto" w:fill="FFFFFF"/>
              </w:rPr>
              <w:t> </w:t>
            </w:r>
            <w:r w:rsidR="005A0B6A" w:rsidRPr="000157C0">
              <w:rPr>
                <w:bCs/>
                <w:color w:val="333333"/>
                <w:shd w:val="clear" w:color="auto" w:fill="FFFFFF"/>
              </w:rPr>
              <w:t>части</w:t>
            </w:r>
            <w:r w:rsidR="005A0B6A" w:rsidRPr="000157C0">
              <w:rPr>
                <w:color w:val="333333"/>
                <w:shd w:val="clear" w:color="auto" w:fill="FFFFFF"/>
              </w:rPr>
              <w:t> </w:t>
            </w:r>
          </w:p>
          <w:p w:rsidR="005A0B6A" w:rsidRPr="00613536" w:rsidRDefault="005A0B6A" w:rsidP="00F87E68">
            <w:r w:rsidRPr="000157C0">
              <w:rPr>
                <w:color w:val="333333"/>
                <w:shd w:val="clear" w:color="auto" w:fill="FFFFFF"/>
              </w:rPr>
              <w:t>ОГЭ </w:t>
            </w:r>
            <w:r w:rsidRPr="000157C0">
              <w:rPr>
                <w:bCs/>
                <w:color w:val="333333"/>
                <w:shd w:val="clear" w:color="auto" w:fill="FFFFFF"/>
              </w:rPr>
              <w:t>по</w:t>
            </w:r>
            <w:r w:rsidRPr="000157C0">
              <w:rPr>
                <w:color w:val="333333"/>
                <w:shd w:val="clear" w:color="auto" w:fill="FFFFFF"/>
              </w:rPr>
              <w:t> </w:t>
            </w:r>
            <w:r w:rsidRPr="000157C0">
              <w:rPr>
                <w:bCs/>
                <w:color w:val="333333"/>
                <w:shd w:val="clear" w:color="auto" w:fill="FFFFFF"/>
              </w:rPr>
              <w:t>русскому</w:t>
            </w:r>
            <w:r w:rsidRPr="000157C0">
              <w:rPr>
                <w:color w:val="333333"/>
                <w:shd w:val="clear" w:color="auto" w:fill="FFFFFF"/>
              </w:rPr>
              <w:t> </w:t>
            </w:r>
            <w:r w:rsidRPr="000157C0">
              <w:rPr>
                <w:bCs/>
                <w:color w:val="333333"/>
                <w:shd w:val="clear" w:color="auto" w:fill="FFFFFF"/>
              </w:rPr>
              <w:t>языку</w:t>
            </w:r>
            <w:r w:rsidRPr="000157C0">
              <w:rPr>
                <w:color w:val="333333"/>
                <w:shd w:val="clear" w:color="auto" w:fill="FFFFFF"/>
              </w:rPr>
              <w:t xml:space="preserve">. </w:t>
            </w:r>
          </w:p>
          <w:p w:rsidR="000157C0" w:rsidRDefault="000157C0" w:rsidP="00F87E68">
            <w:pPr>
              <w:rPr>
                <w:u w:val="single"/>
              </w:rPr>
            </w:pPr>
          </w:p>
          <w:p w:rsidR="005A0B6A" w:rsidRPr="00836161" w:rsidRDefault="005A0B6A" w:rsidP="00F87E68">
            <w:pPr>
              <w:rPr>
                <w:b/>
                <w:u w:val="single"/>
              </w:rPr>
            </w:pPr>
            <w:r w:rsidRPr="00836161">
              <w:rPr>
                <w:b/>
                <w:sz w:val="22"/>
                <w:szCs w:val="22"/>
                <w:u w:val="single"/>
              </w:rPr>
              <w:t xml:space="preserve">Занятие №2 </w:t>
            </w:r>
          </w:p>
          <w:p w:rsidR="005A0B6A" w:rsidRDefault="005A0B6A" w:rsidP="00F87E6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1.Часть 1 -</w:t>
            </w:r>
            <w:r w:rsidRPr="00613536">
              <w:rPr>
                <w:bCs/>
                <w:sz w:val="22"/>
                <w:szCs w:val="22"/>
              </w:rPr>
              <w:t xml:space="preserve">Сжатое изложение. </w:t>
            </w:r>
            <w:r w:rsidR="000157C0">
              <w:rPr>
                <w:bCs/>
                <w:sz w:val="22"/>
                <w:szCs w:val="22"/>
              </w:rPr>
              <w:t xml:space="preserve">Изменения  в части 1. </w:t>
            </w:r>
            <w:r w:rsidRPr="00613536">
              <w:rPr>
                <w:bCs/>
                <w:sz w:val="22"/>
                <w:szCs w:val="22"/>
              </w:rPr>
              <w:t xml:space="preserve">Требования к содержанию части 1. </w:t>
            </w:r>
          </w:p>
          <w:p w:rsidR="00804BBC" w:rsidRDefault="005A0B6A" w:rsidP="00F87E6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613536">
              <w:rPr>
                <w:bCs/>
                <w:sz w:val="22"/>
                <w:szCs w:val="22"/>
              </w:rPr>
              <w:t xml:space="preserve">Критерии оценивания. </w:t>
            </w:r>
          </w:p>
          <w:p w:rsidR="005A0B6A" w:rsidRDefault="005A0B6A" w:rsidP="00F87E6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613536">
              <w:rPr>
                <w:bCs/>
                <w:sz w:val="22"/>
                <w:szCs w:val="22"/>
              </w:rPr>
              <w:t>Практическая часть.</w:t>
            </w:r>
          </w:p>
          <w:p w:rsidR="005A0B6A" w:rsidRDefault="005A0B6A" w:rsidP="00F87E68">
            <w:pPr>
              <w:rPr>
                <w:bCs/>
              </w:rPr>
            </w:pPr>
          </w:p>
          <w:p w:rsidR="005A0B6A" w:rsidRPr="00836161" w:rsidRDefault="005A0B6A" w:rsidP="00F87E68">
            <w:pPr>
              <w:rPr>
                <w:b/>
                <w:bCs/>
              </w:rPr>
            </w:pPr>
            <w:r w:rsidRPr="00836161">
              <w:rPr>
                <w:b/>
                <w:sz w:val="22"/>
                <w:szCs w:val="22"/>
                <w:u w:val="single"/>
              </w:rPr>
              <w:t>Занятие №3</w:t>
            </w:r>
          </w:p>
          <w:p w:rsidR="005A0B6A" w:rsidRDefault="005A0B6A" w:rsidP="00F87E68">
            <w:r>
              <w:rPr>
                <w:bCs/>
                <w:sz w:val="22"/>
                <w:szCs w:val="22"/>
              </w:rPr>
              <w:t xml:space="preserve">1. </w:t>
            </w:r>
            <w:r w:rsidRPr="0061353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Изменения </w:t>
            </w:r>
            <w:r>
              <w:t>содержание части 2 экзаменационной работы.</w:t>
            </w:r>
          </w:p>
          <w:p w:rsidR="005A0B6A" w:rsidRDefault="00836161" w:rsidP="00F87E68">
            <w:r>
              <w:t>3</w:t>
            </w:r>
            <w:r w:rsidR="005A0B6A">
              <w:t>.</w:t>
            </w:r>
            <w:r w:rsidR="000157C0">
              <w:t xml:space="preserve"> Опыт по формированию</w:t>
            </w:r>
            <w:r w:rsidR="005A0B6A">
      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      </w:r>
            <w:r w:rsidR="005A0B6A">
              <w:lastRenderedPageBreak/>
              <w:t>а также многоаспектного анализа текста.</w:t>
            </w:r>
          </w:p>
          <w:p w:rsidR="005A0B6A" w:rsidRDefault="00836161" w:rsidP="00F87E6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5A0B6A">
              <w:rPr>
                <w:bCs/>
                <w:sz w:val="22"/>
                <w:szCs w:val="22"/>
              </w:rPr>
              <w:t xml:space="preserve">. </w:t>
            </w:r>
            <w:r w:rsidR="005A0B6A" w:rsidRPr="00613536">
              <w:rPr>
                <w:bCs/>
                <w:sz w:val="22"/>
                <w:szCs w:val="22"/>
              </w:rPr>
              <w:t>Практическая часть.</w:t>
            </w:r>
          </w:p>
          <w:p w:rsidR="005A0B6A" w:rsidRPr="00613536" w:rsidRDefault="005A0B6A" w:rsidP="00F87E68">
            <w:pPr>
              <w:rPr>
                <w:bCs/>
              </w:rPr>
            </w:pPr>
          </w:p>
          <w:p w:rsidR="005A0B6A" w:rsidRPr="00E945C3" w:rsidRDefault="005A0B6A" w:rsidP="00F87E68">
            <w:pPr>
              <w:rPr>
                <w:b/>
                <w:bCs/>
              </w:rPr>
            </w:pPr>
            <w:r w:rsidRPr="00E945C3">
              <w:rPr>
                <w:b/>
                <w:sz w:val="22"/>
                <w:szCs w:val="22"/>
                <w:u w:val="single"/>
              </w:rPr>
              <w:t>Занятие №4</w:t>
            </w:r>
          </w:p>
          <w:p w:rsidR="000157C0" w:rsidRDefault="000157C0" w:rsidP="00F87E68">
            <w:r>
              <w:t xml:space="preserve">1. </w:t>
            </w:r>
            <w:r w:rsidR="005A0B6A">
              <w:t>Часть 3– задание с развёрнутым ответом (сочинение), проверяющее умение создавать собственное высказывание на основе прочитанного текста.</w:t>
            </w:r>
          </w:p>
          <w:p w:rsidR="00797C2C" w:rsidRDefault="00797C2C" w:rsidP="00797C2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797C2C">
              <w:rPr>
                <w:bCs/>
                <w:shd w:val="clear" w:color="auto" w:fill="FFFFFF"/>
              </w:rPr>
              <w:t xml:space="preserve">Алгоритм написания сочинения на </w:t>
            </w:r>
            <w:r>
              <w:rPr>
                <w:bCs/>
                <w:shd w:val="clear" w:color="auto" w:fill="FFFFFF"/>
              </w:rPr>
              <w:t>л</w:t>
            </w:r>
            <w:r w:rsidRPr="00797C2C">
              <w:rPr>
                <w:bCs/>
                <w:shd w:val="clear" w:color="auto" w:fill="FFFFFF"/>
              </w:rPr>
              <w:t>ингвистическую тему</w:t>
            </w:r>
            <w:r>
              <w:rPr>
                <w:rFonts w:ascii="Arial" w:hAnsi="Arial" w:cs="Arial"/>
                <w:b/>
                <w:bCs/>
                <w:color w:val="1E4E70"/>
                <w:sz w:val="39"/>
                <w:szCs w:val="39"/>
                <w:shd w:val="clear" w:color="auto" w:fill="FFFFFF"/>
              </w:rPr>
              <w:t> </w:t>
            </w:r>
          </w:p>
          <w:p w:rsidR="000157C0" w:rsidRDefault="00797C2C" w:rsidP="00797C2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613536">
              <w:rPr>
                <w:bCs/>
                <w:sz w:val="22"/>
                <w:szCs w:val="22"/>
              </w:rPr>
              <w:t>Сочинение-рассуждение по тексту</w:t>
            </w:r>
          </w:p>
          <w:p w:rsidR="000157C0" w:rsidRDefault="00797C2C" w:rsidP="00797C2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0157C0">
              <w:rPr>
                <w:bCs/>
                <w:sz w:val="22"/>
                <w:szCs w:val="22"/>
              </w:rPr>
              <w:t xml:space="preserve">. </w:t>
            </w:r>
            <w:r w:rsidR="005A0B6A" w:rsidRPr="00613536">
              <w:rPr>
                <w:bCs/>
                <w:sz w:val="22"/>
                <w:szCs w:val="22"/>
              </w:rPr>
              <w:t xml:space="preserve"> Критерии оценивания. </w:t>
            </w:r>
          </w:p>
          <w:p w:rsidR="005A0B6A" w:rsidRDefault="00797C2C" w:rsidP="00F87E6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0157C0">
              <w:rPr>
                <w:bCs/>
                <w:sz w:val="22"/>
                <w:szCs w:val="22"/>
              </w:rPr>
              <w:t xml:space="preserve">. </w:t>
            </w:r>
            <w:r w:rsidR="005A0B6A" w:rsidRPr="00613536">
              <w:rPr>
                <w:bCs/>
                <w:sz w:val="22"/>
                <w:szCs w:val="22"/>
              </w:rPr>
              <w:t>Практическая часть.</w:t>
            </w:r>
          </w:p>
          <w:p w:rsidR="005A0B6A" w:rsidRDefault="005A0B6A" w:rsidP="00F87E68">
            <w:pPr>
              <w:rPr>
                <w:bCs/>
              </w:rPr>
            </w:pPr>
          </w:p>
          <w:p w:rsidR="00797C2C" w:rsidRPr="00E945C3" w:rsidRDefault="00797C2C" w:rsidP="00797C2C">
            <w:pPr>
              <w:rPr>
                <w:b/>
                <w:bCs/>
              </w:rPr>
            </w:pPr>
            <w:r w:rsidRPr="00E945C3">
              <w:rPr>
                <w:b/>
                <w:sz w:val="22"/>
                <w:szCs w:val="22"/>
                <w:u w:val="single"/>
              </w:rPr>
              <w:t>Занятие №5</w:t>
            </w:r>
          </w:p>
          <w:p w:rsidR="005A0B6A" w:rsidRPr="00613536" w:rsidRDefault="005A0B6A" w:rsidP="00F87E68">
            <w:pPr>
              <w:rPr>
                <w:bCs/>
              </w:rPr>
            </w:pPr>
          </w:p>
          <w:p w:rsidR="005A0B6A" w:rsidRDefault="00797C2C" w:rsidP="00F87E68">
            <w:r>
              <w:rPr>
                <w:bCs/>
                <w:sz w:val="22"/>
                <w:szCs w:val="22"/>
              </w:rPr>
              <w:t>1</w:t>
            </w:r>
            <w:r w:rsidR="005A0B6A" w:rsidRPr="00613536">
              <w:rPr>
                <w:bCs/>
                <w:sz w:val="22"/>
                <w:szCs w:val="22"/>
              </w:rPr>
              <w:t xml:space="preserve">. </w:t>
            </w:r>
            <w:r w:rsidR="005A0B6A" w:rsidRPr="00613536">
              <w:rPr>
                <w:sz w:val="22"/>
                <w:szCs w:val="22"/>
              </w:rPr>
              <w:t>Подведение итогов постоянно действующего семинара</w:t>
            </w:r>
            <w:r w:rsidR="005A0B6A">
              <w:rPr>
                <w:sz w:val="22"/>
                <w:szCs w:val="22"/>
              </w:rPr>
              <w:t>.</w:t>
            </w:r>
          </w:p>
          <w:p w:rsidR="00797C2C" w:rsidRDefault="00797C2C" w:rsidP="00F87E68">
            <w:r>
              <w:rPr>
                <w:sz w:val="22"/>
                <w:szCs w:val="22"/>
              </w:rPr>
              <w:t>2. Подготовка к пробному экзамену</w:t>
            </w:r>
          </w:p>
          <w:p w:rsidR="005A0B6A" w:rsidRDefault="005A0B6A" w:rsidP="00F87E68"/>
          <w:p w:rsidR="005A0B6A" w:rsidRPr="00613536" w:rsidRDefault="005A0B6A" w:rsidP="00F87E68"/>
        </w:tc>
        <w:tc>
          <w:tcPr>
            <w:tcW w:w="1559" w:type="dxa"/>
          </w:tcPr>
          <w:p w:rsidR="005A0B6A" w:rsidRPr="00613536" w:rsidRDefault="005A0B6A" w:rsidP="00F87E68">
            <w:r w:rsidRPr="00613536">
              <w:rPr>
                <w:sz w:val="22"/>
                <w:szCs w:val="22"/>
              </w:rPr>
              <w:lastRenderedPageBreak/>
              <w:t>В теч-е года</w:t>
            </w:r>
          </w:p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AE20C5" w:rsidRDefault="005A0B6A" w:rsidP="00F87E68">
            <w:r>
              <w:rPr>
                <w:sz w:val="22"/>
                <w:szCs w:val="22"/>
              </w:rPr>
              <w:t>Октябрь 2019</w:t>
            </w:r>
          </w:p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AE20C5" w:rsidRDefault="005A0B6A" w:rsidP="00F87E68">
            <w:r>
              <w:rPr>
                <w:sz w:val="22"/>
                <w:szCs w:val="22"/>
              </w:rPr>
              <w:t>Ноябрь 2019</w:t>
            </w:r>
          </w:p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Pr="00613536" w:rsidRDefault="005A0B6A" w:rsidP="00F87E68">
            <w:r>
              <w:rPr>
                <w:sz w:val="22"/>
                <w:szCs w:val="22"/>
              </w:rPr>
              <w:t>Январь 2020</w:t>
            </w:r>
          </w:p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Pr="00613536" w:rsidRDefault="005A0B6A" w:rsidP="00F87E68">
            <w:r>
              <w:rPr>
                <w:sz w:val="22"/>
                <w:szCs w:val="22"/>
              </w:rPr>
              <w:t>Февраль 2020</w:t>
            </w:r>
          </w:p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Pr="00613536" w:rsidRDefault="005A0B6A" w:rsidP="00F87E68"/>
          <w:p w:rsidR="005A0B6A" w:rsidRDefault="005A0B6A" w:rsidP="00F87E68"/>
          <w:p w:rsidR="005A0B6A" w:rsidRDefault="005A0B6A" w:rsidP="00F87E68"/>
          <w:p w:rsidR="00804BBC" w:rsidRDefault="00804BBC" w:rsidP="00F87E68"/>
          <w:p w:rsidR="00804BBC" w:rsidRDefault="00804BBC" w:rsidP="00F87E68"/>
          <w:p w:rsidR="00804BBC" w:rsidRDefault="00804BBC" w:rsidP="00F87E68"/>
          <w:p w:rsidR="00766848" w:rsidRDefault="00766848" w:rsidP="00F87E68"/>
          <w:p w:rsidR="00766848" w:rsidRDefault="00766848" w:rsidP="00F87E68"/>
          <w:p w:rsidR="00766848" w:rsidRDefault="00766848" w:rsidP="00F87E68"/>
          <w:p w:rsidR="005A0B6A" w:rsidRDefault="005A0B6A" w:rsidP="00F87E68">
            <w:r>
              <w:rPr>
                <w:sz w:val="22"/>
                <w:szCs w:val="22"/>
              </w:rPr>
              <w:t>Апрель 2020</w:t>
            </w:r>
          </w:p>
          <w:p w:rsidR="005A0B6A" w:rsidRDefault="005A0B6A" w:rsidP="00F87E68"/>
          <w:p w:rsidR="005A0B6A" w:rsidRDefault="005A0B6A" w:rsidP="00F87E68"/>
          <w:p w:rsidR="005A0B6A" w:rsidRPr="00613536" w:rsidRDefault="005A0B6A" w:rsidP="00F87E68"/>
        </w:tc>
        <w:tc>
          <w:tcPr>
            <w:tcW w:w="1808" w:type="dxa"/>
          </w:tcPr>
          <w:p w:rsidR="005A0B6A" w:rsidRPr="00613536" w:rsidRDefault="005A0B6A" w:rsidP="00F87E68">
            <w:r w:rsidRPr="00613536">
              <w:rPr>
                <w:sz w:val="22"/>
                <w:szCs w:val="22"/>
              </w:rPr>
              <w:lastRenderedPageBreak/>
              <w:t>Викторенко Ю.В.</w:t>
            </w:r>
          </w:p>
          <w:p w:rsidR="005A0B6A" w:rsidRPr="00613536" w:rsidRDefault="005A0B6A" w:rsidP="00F87E68"/>
          <w:p w:rsidR="005A0B6A" w:rsidRPr="00613536" w:rsidRDefault="005A0B6A" w:rsidP="00F87E68"/>
          <w:p w:rsidR="005A0B6A" w:rsidRDefault="005A0B6A" w:rsidP="00F87E68"/>
          <w:p w:rsidR="005A0B6A" w:rsidRDefault="005A0B6A" w:rsidP="00F87E68"/>
          <w:p w:rsidR="005A0B6A" w:rsidRPr="00613536" w:rsidRDefault="005A0B6A" w:rsidP="00F87E68">
            <w:r w:rsidRPr="00613536">
              <w:rPr>
                <w:sz w:val="22"/>
                <w:szCs w:val="22"/>
              </w:rPr>
              <w:t>Викторенко Ю.В.</w:t>
            </w:r>
          </w:p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Pr="00613536" w:rsidRDefault="005A0B6A" w:rsidP="00F87E68">
            <w:r w:rsidRPr="00613536">
              <w:rPr>
                <w:sz w:val="22"/>
                <w:szCs w:val="22"/>
              </w:rPr>
              <w:t>Викторенко Ю.В.</w:t>
            </w:r>
          </w:p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804BBC" w:rsidRDefault="00804BBC" w:rsidP="00F87E68"/>
          <w:p w:rsidR="005A0B6A" w:rsidRPr="00613536" w:rsidRDefault="005A0B6A" w:rsidP="00F87E68">
            <w:r w:rsidRPr="00613536">
              <w:rPr>
                <w:sz w:val="22"/>
                <w:szCs w:val="22"/>
              </w:rPr>
              <w:t>Викторенко Ю.В.</w:t>
            </w:r>
          </w:p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797C2C" w:rsidRDefault="00797C2C" w:rsidP="00F87E68"/>
          <w:p w:rsidR="00797C2C" w:rsidRDefault="00797C2C" w:rsidP="00F87E68"/>
          <w:p w:rsidR="00797C2C" w:rsidRDefault="00797C2C" w:rsidP="00F87E68"/>
          <w:p w:rsidR="00797C2C" w:rsidRDefault="00797C2C" w:rsidP="00F87E68"/>
          <w:p w:rsidR="00797C2C" w:rsidRDefault="00797C2C" w:rsidP="00F87E68"/>
          <w:p w:rsidR="005A0B6A" w:rsidRDefault="005A0B6A" w:rsidP="00F87E68"/>
          <w:p w:rsidR="005A0B6A" w:rsidRDefault="005A0B6A" w:rsidP="00F87E68">
            <w:r w:rsidRPr="00613536">
              <w:rPr>
                <w:sz w:val="22"/>
                <w:szCs w:val="22"/>
              </w:rPr>
              <w:t>Викторенко Ю.В.</w:t>
            </w:r>
          </w:p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5A0B6A" w:rsidRDefault="005A0B6A" w:rsidP="00F87E68"/>
          <w:p w:rsidR="00836161" w:rsidRDefault="00836161" w:rsidP="00F87E68"/>
          <w:p w:rsidR="00766848" w:rsidRDefault="00766848" w:rsidP="00F87E68"/>
          <w:p w:rsidR="00766848" w:rsidRDefault="00766848" w:rsidP="00F87E68"/>
          <w:p w:rsidR="00836161" w:rsidRDefault="00836161" w:rsidP="00F87E68"/>
          <w:p w:rsidR="00766848" w:rsidRPr="00613536" w:rsidRDefault="00766848" w:rsidP="00F87E68"/>
          <w:p w:rsidR="005A0B6A" w:rsidRPr="00613536" w:rsidRDefault="005A0B6A" w:rsidP="00F87E68">
            <w:r w:rsidRPr="00613536">
              <w:rPr>
                <w:sz w:val="22"/>
                <w:szCs w:val="22"/>
              </w:rPr>
              <w:t>Викторенко Ю.В.</w:t>
            </w:r>
          </w:p>
          <w:p w:rsidR="005A0B6A" w:rsidRPr="00613536" w:rsidRDefault="005A0B6A" w:rsidP="00F87E68"/>
          <w:p w:rsidR="005A0B6A" w:rsidRDefault="005A0B6A" w:rsidP="00F87E68"/>
          <w:p w:rsidR="005A0B6A" w:rsidRPr="00613536" w:rsidRDefault="005A0B6A" w:rsidP="00F87E68"/>
        </w:tc>
      </w:tr>
      <w:tr w:rsidR="00836161" w:rsidRPr="00613536" w:rsidTr="00797C2C">
        <w:tc>
          <w:tcPr>
            <w:tcW w:w="562" w:type="dxa"/>
          </w:tcPr>
          <w:p w:rsidR="00836161" w:rsidRPr="00613536" w:rsidRDefault="00E945C3" w:rsidP="00F87E68"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098" w:type="dxa"/>
          </w:tcPr>
          <w:p w:rsidR="00836161" w:rsidRPr="00613536" w:rsidRDefault="00836161" w:rsidP="00F87E68">
            <w:pPr>
              <w:jc w:val="both"/>
            </w:pPr>
            <w:r w:rsidRPr="00613536">
              <w:rPr>
                <w:sz w:val="22"/>
                <w:szCs w:val="22"/>
              </w:rPr>
              <w:t xml:space="preserve">Разработка методических рекомендаций </w:t>
            </w:r>
            <w:r>
              <w:rPr>
                <w:sz w:val="22"/>
                <w:szCs w:val="22"/>
              </w:rPr>
              <w:t>учителям по подготовке к ОГЭ</w:t>
            </w:r>
            <w:r w:rsidRPr="00613536">
              <w:rPr>
                <w:sz w:val="22"/>
                <w:szCs w:val="22"/>
              </w:rPr>
              <w:t>.</w:t>
            </w:r>
          </w:p>
          <w:p w:rsidR="00836161" w:rsidRPr="00613536" w:rsidRDefault="00836161" w:rsidP="00F87E68"/>
        </w:tc>
        <w:tc>
          <w:tcPr>
            <w:tcW w:w="3544" w:type="dxa"/>
          </w:tcPr>
          <w:p w:rsidR="00836161" w:rsidRPr="00613536" w:rsidRDefault="00836161" w:rsidP="00F87E68"/>
        </w:tc>
        <w:tc>
          <w:tcPr>
            <w:tcW w:w="1559" w:type="dxa"/>
          </w:tcPr>
          <w:p w:rsidR="00836161" w:rsidRPr="00613536" w:rsidRDefault="00836161" w:rsidP="00F87E68">
            <w:r w:rsidRPr="00613536">
              <w:rPr>
                <w:sz w:val="22"/>
                <w:szCs w:val="22"/>
              </w:rPr>
              <w:t>В теч- е года</w:t>
            </w:r>
          </w:p>
        </w:tc>
        <w:tc>
          <w:tcPr>
            <w:tcW w:w="1808" w:type="dxa"/>
          </w:tcPr>
          <w:p w:rsidR="00836161" w:rsidRPr="00613536" w:rsidRDefault="00836161" w:rsidP="00F87E68">
            <w:r w:rsidRPr="00613536">
              <w:rPr>
                <w:sz w:val="22"/>
                <w:szCs w:val="22"/>
              </w:rPr>
              <w:t>Викторенко Ю.В</w:t>
            </w:r>
          </w:p>
          <w:p w:rsidR="00836161" w:rsidRPr="00613536" w:rsidRDefault="00836161" w:rsidP="00F87E68"/>
        </w:tc>
      </w:tr>
      <w:tr w:rsidR="00804BBC" w:rsidRPr="00613536" w:rsidTr="00797C2C">
        <w:tc>
          <w:tcPr>
            <w:tcW w:w="562" w:type="dxa"/>
          </w:tcPr>
          <w:p w:rsidR="00804BBC" w:rsidRPr="00613536" w:rsidRDefault="00804BBC" w:rsidP="00F87E68">
            <w:r>
              <w:rPr>
                <w:sz w:val="22"/>
                <w:szCs w:val="22"/>
              </w:rPr>
              <w:t>4.</w:t>
            </w:r>
          </w:p>
        </w:tc>
        <w:tc>
          <w:tcPr>
            <w:tcW w:w="2098" w:type="dxa"/>
          </w:tcPr>
          <w:p w:rsidR="00804BBC" w:rsidRDefault="00804BBC" w:rsidP="00F87E68">
            <w:r w:rsidRPr="004715E5">
              <w:rPr>
                <w:sz w:val="22"/>
                <w:szCs w:val="22"/>
              </w:rPr>
              <w:t xml:space="preserve">Индивидуальные консультации для учителей по </w:t>
            </w:r>
            <w:r>
              <w:rPr>
                <w:sz w:val="22"/>
                <w:szCs w:val="22"/>
              </w:rPr>
              <w:t xml:space="preserve">подготовке к ГИА </w:t>
            </w:r>
          </w:p>
          <w:p w:rsidR="00804BBC" w:rsidRPr="00613536" w:rsidRDefault="00804BBC" w:rsidP="00F87E68"/>
        </w:tc>
        <w:tc>
          <w:tcPr>
            <w:tcW w:w="3544" w:type="dxa"/>
          </w:tcPr>
          <w:p w:rsidR="00804BBC" w:rsidRPr="00613536" w:rsidRDefault="00804BBC" w:rsidP="00F87E68"/>
        </w:tc>
        <w:tc>
          <w:tcPr>
            <w:tcW w:w="1559" w:type="dxa"/>
          </w:tcPr>
          <w:p w:rsidR="00804BBC" w:rsidRPr="00613536" w:rsidRDefault="00804BBC" w:rsidP="00F87E68">
            <w:r w:rsidRPr="00613536">
              <w:rPr>
                <w:sz w:val="22"/>
                <w:szCs w:val="22"/>
              </w:rPr>
              <w:t>В теч- е года</w:t>
            </w:r>
          </w:p>
        </w:tc>
        <w:tc>
          <w:tcPr>
            <w:tcW w:w="1808" w:type="dxa"/>
          </w:tcPr>
          <w:p w:rsidR="00804BBC" w:rsidRPr="00613536" w:rsidRDefault="00804BBC" w:rsidP="00F87E68">
            <w:r w:rsidRPr="00613536">
              <w:rPr>
                <w:sz w:val="22"/>
                <w:szCs w:val="22"/>
              </w:rPr>
              <w:t>Викторенко Ю.В.</w:t>
            </w:r>
          </w:p>
          <w:p w:rsidR="00804BBC" w:rsidRPr="00613536" w:rsidRDefault="00804BBC" w:rsidP="00F87E68"/>
        </w:tc>
      </w:tr>
    </w:tbl>
    <w:p w:rsidR="005A0B6A" w:rsidRDefault="005A0B6A" w:rsidP="005A0B6A">
      <w:pPr>
        <w:ind w:left="360"/>
        <w:rPr>
          <w:szCs w:val="26"/>
        </w:rPr>
      </w:pPr>
    </w:p>
    <w:p w:rsidR="005A0B6A" w:rsidRDefault="005A0B6A" w:rsidP="005A0B6A"/>
    <w:sectPr w:rsidR="005A0B6A" w:rsidSect="001847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5B" w:rsidRDefault="00253D5B" w:rsidP="005A0B6A">
      <w:r>
        <w:separator/>
      </w:r>
    </w:p>
  </w:endnote>
  <w:endnote w:type="continuationSeparator" w:id="0">
    <w:p w:rsidR="00253D5B" w:rsidRDefault="00253D5B" w:rsidP="005A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812"/>
      <w:docPartObj>
        <w:docPartGallery w:val="Page Numbers (Bottom of Page)"/>
        <w:docPartUnique/>
      </w:docPartObj>
    </w:sdtPr>
    <w:sdtContent>
      <w:p w:rsidR="00C13C56" w:rsidRDefault="000A6F0E">
        <w:pPr>
          <w:pStyle w:val="a5"/>
          <w:jc w:val="right"/>
        </w:pPr>
        <w:fldSimple w:instr=" PAGE   \* MERGEFORMAT ">
          <w:r w:rsidR="001E2B30">
            <w:rPr>
              <w:noProof/>
            </w:rPr>
            <w:t>2</w:t>
          </w:r>
        </w:fldSimple>
      </w:p>
    </w:sdtContent>
  </w:sdt>
  <w:p w:rsidR="00C13C56" w:rsidRDefault="00C13C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5B" w:rsidRDefault="00253D5B" w:rsidP="005A0B6A">
      <w:r>
        <w:separator/>
      </w:r>
    </w:p>
  </w:footnote>
  <w:footnote w:type="continuationSeparator" w:id="0">
    <w:p w:rsidR="00253D5B" w:rsidRDefault="00253D5B" w:rsidP="005A0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B6A"/>
    <w:rsid w:val="000157C0"/>
    <w:rsid w:val="000A6F0E"/>
    <w:rsid w:val="000F4CB2"/>
    <w:rsid w:val="0018347E"/>
    <w:rsid w:val="0018472E"/>
    <w:rsid w:val="001E2B30"/>
    <w:rsid w:val="00253D5B"/>
    <w:rsid w:val="002C1921"/>
    <w:rsid w:val="002E1BCB"/>
    <w:rsid w:val="0052696C"/>
    <w:rsid w:val="005A0B6A"/>
    <w:rsid w:val="00766848"/>
    <w:rsid w:val="00797C2C"/>
    <w:rsid w:val="007B6DFF"/>
    <w:rsid w:val="00804BBC"/>
    <w:rsid w:val="00810455"/>
    <w:rsid w:val="00836161"/>
    <w:rsid w:val="009B4A6D"/>
    <w:rsid w:val="00C13C56"/>
    <w:rsid w:val="00CF5BB8"/>
    <w:rsid w:val="00DE6F50"/>
    <w:rsid w:val="00E9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0B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A0B6A"/>
  </w:style>
  <w:style w:type="paragraph" w:styleId="a5">
    <w:name w:val="footer"/>
    <w:basedOn w:val="a"/>
    <w:link w:val="a6"/>
    <w:uiPriority w:val="99"/>
    <w:unhideWhenUsed/>
    <w:rsid w:val="005A0B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A0B6A"/>
  </w:style>
  <w:style w:type="paragraph" w:styleId="a7">
    <w:name w:val="List Paragraph"/>
    <w:basedOn w:val="a"/>
    <w:uiPriority w:val="34"/>
    <w:qFormat/>
    <w:rsid w:val="00015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2019-10-02T11:57:00Z</dcterms:created>
  <dcterms:modified xsi:type="dcterms:W3CDTF">2019-10-28T12:10:00Z</dcterms:modified>
</cp:coreProperties>
</file>