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FB" w:rsidRPr="00AC2720" w:rsidRDefault="00C805FB" w:rsidP="00D12FB5">
      <w:pPr>
        <w:jc w:val="center"/>
        <w:rPr>
          <w:b/>
          <w:bCs/>
          <w:color w:val="000000"/>
        </w:rPr>
      </w:pPr>
      <w:r w:rsidRPr="00AC2720">
        <w:rPr>
          <w:b/>
          <w:bCs/>
          <w:color w:val="000000"/>
        </w:rPr>
        <w:t>ПОЛОЖЕНИЕ</w:t>
      </w:r>
    </w:p>
    <w:p w:rsidR="00C805FB" w:rsidRPr="00AC2720" w:rsidRDefault="00DD6B87" w:rsidP="00D12FB5">
      <w:pPr>
        <w:jc w:val="center"/>
        <w:rPr>
          <w:b/>
          <w:bCs/>
          <w:color w:val="000000"/>
        </w:rPr>
      </w:pPr>
      <w:r w:rsidRPr="00AC2720">
        <w:rPr>
          <w:b/>
          <w:bCs/>
          <w:color w:val="000000"/>
        </w:rPr>
        <w:t xml:space="preserve">о </w:t>
      </w:r>
      <w:r w:rsidR="00C805FB" w:rsidRPr="00AC2720">
        <w:rPr>
          <w:b/>
          <w:bCs/>
          <w:color w:val="000000"/>
        </w:rPr>
        <w:t>математическом турнире «Эрудит»</w:t>
      </w:r>
    </w:p>
    <w:p w:rsidR="00C805FB" w:rsidRPr="00AC2720" w:rsidRDefault="00C805FB" w:rsidP="00C805FB">
      <w:pPr>
        <w:ind w:firstLine="709"/>
        <w:jc w:val="center"/>
        <w:rPr>
          <w:b/>
          <w:bCs/>
          <w:color w:val="000000"/>
        </w:rPr>
      </w:pPr>
    </w:p>
    <w:p w:rsidR="00C805FB" w:rsidRPr="00AC2720" w:rsidRDefault="00C805FB" w:rsidP="00D12FB5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bCs/>
        </w:rPr>
      </w:pPr>
      <w:r w:rsidRPr="00AC2720">
        <w:rPr>
          <w:b/>
          <w:bCs/>
        </w:rPr>
        <w:t>Общие положения</w:t>
      </w:r>
    </w:p>
    <w:p w:rsidR="00DD6B87" w:rsidRPr="00AC2720" w:rsidRDefault="00DD6B87" w:rsidP="00DD6B87">
      <w:pPr>
        <w:ind w:left="709"/>
        <w:jc w:val="center"/>
        <w:rPr>
          <w:b/>
          <w:bCs/>
        </w:rPr>
      </w:pPr>
    </w:p>
    <w:p w:rsidR="00DD6B87" w:rsidRPr="00AC2720" w:rsidRDefault="00C805FB" w:rsidP="00D12FB5">
      <w:pPr>
        <w:pStyle w:val="a3"/>
        <w:numPr>
          <w:ilvl w:val="1"/>
          <w:numId w:val="1"/>
        </w:numPr>
        <w:ind w:left="0" w:firstLine="851"/>
        <w:jc w:val="both"/>
        <w:rPr>
          <w:color w:val="000000"/>
        </w:rPr>
      </w:pPr>
      <w:r w:rsidRPr="00AC2720">
        <w:t xml:space="preserve">Настоящее положение определяет цель, порядок организации, </w:t>
      </w:r>
      <w:r w:rsidR="00DD6B87" w:rsidRPr="00AC2720">
        <w:t xml:space="preserve">проведения и подведения итогов </w:t>
      </w:r>
      <w:r w:rsidR="00941DC6" w:rsidRPr="00AC2720">
        <w:t xml:space="preserve">математического </w:t>
      </w:r>
      <w:r w:rsidRPr="00AC2720">
        <w:t>турнира «Эрудит» (далее – Турнир)</w:t>
      </w:r>
      <w:r w:rsidR="00D75297" w:rsidRPr="00AC2720">
        <w:rPr>
          <w:bCs/>
        </w:rPr>
        <w:t xml:space="preserve">, </w:t>
      </w:r>
      <w:r w:rsidRPr="00AC2720">
        <w:t>его организационно-методическое обеспечение</w:t>
      </w:r>
      <w:r w:rsidR="00941DC6" w:rsidRPr="00AC2720">
        <w:t>.</w:t>
      </w:r>
    </w:p>
    <w:p w:rsidR="00C805FB" w:rsidRPr="00AC2720" w:rsidRDefault="00DD6B87" w:rsidP="00D12FB5">
      <w:pPr>
        <w:pStyle w:val="a3"/>
        <w:numPr>
          <w:ilvl w:val="1"/>
          <w:numId w:val="1"/>
        </w:numPr>
        <w:ind w:left="0" w:firstLine="851"/>
        <w:jc w:val="both"/>
        <w:rPr>
          <w:bCs/>
        </w:rPr>
      </w:pPr>
      <w:proofErr w:type="gramStart"/>
      <w:r w:rsidRPr="00AC2720">
        <w:t>Организатором</w:t>
      </w:r>
      <w:r w:rsidRPr="00AC2720">
        <w:rPr>
          <w:color w:val="000000"/>
        </w:rPr>
        <w:t xml:space="preserve"> Турнира</w:t>
      </w:r>
      <w:r w:rsidR="00583715" w:rsidRPr="00AC2720">
        <w:rPr>
          <w:color w:val="000000"/>
        </w:rPr>
        <w:t xml:space="preserve"> </w:t>
      </w:r>
      <w:r w:rsidRPr="00AC2720">
        <w:rPr>
          <w:color w:val="000000"/>
        </w:rPr>
        <w:t>является методический отдел муниципального бюджетного учреждения «Центр дополнительного образования» города Смоленска при поддержке Информационного центра по атомной энергии в городе Смоленске.</w:t>
      </w:r>
      <w:proofErr w:type="gramEnd"/>
    </w:p>
    <w:p w:rsidR="00C805FB" w:rsidRPr="00AC2720" w:rsidRDefault="00C805FB" w:rsidP="00DD6B87">
      <w:pPr>
        <w:tabs>
          <w:tab w:val="left" w:pos="720"/>
        </w:tabs>
        <w:ind w:firstLine="709"/>
        <w:jc w:val="both"/>
        <w:rPr>
          <w:iCs/>
          <w:color w:val="000000"/>
        </w:rPr>
      </w:pPr>
    </w:p>
    <w:p w:rsidR="00DD6B87" w:rsidRPr="00AC2720" w:rsidRDefault="00DD6B87" w:rsidP="00D12FB5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bCs/>
        </w:rPr>
      </w:pPr>
      <w:r w:rsidRPr="00AC2720">
        <w:rPr>
          <w:b/>
          <w:bCs/>
        </w:rPr>
        <w:t>Цель и задачи Турнира</w:t>
      </w:r>
    </w:p>
    <w:p w:rsidR="00DD6B87" w:rsidRPr="00AC2720" w:rsidRDefault="00DD6B87" w:rsidP="00DD6B87">
      <w:pPr>
        <w:pStyle w:val="a3"/>
        <w:tabs>
          <w:tab w:val="left" w:pos="720"/>
        </w:tabs>
        <w:ind w:left="540"/>
        <w:jc w:val="center"/>
        <w:rPr>
          <w:b/>
          <w:bCs/>
          <w:color w:val="000000"/>
        </w:rPr>
      </w:pPr>
    </w:p>
    <w:p w:rsidR="00A9540A" w:rsidRPr="00AC2720" w:rsidRDefault="00DD6B87" w:rsidP="00D12FB5">
      <w:pPr>
        <w:pStyle w:val="a3"/>
        <w:numPr>
          <w:ilvl w:val="1"/>
          <w:numId w:val="1"/>
        </w:numPr>
        <w:ind w:left="0" w:firstLine="851"/>
        <w:jc w:val="both"/>
        <w:rPr>
          <w:bCs/>
          <w:iCs/>
          <w:color w:val="000000"/>
        </w:rPr>
      </w:pPr>
      <w:r w:rsidRPr="00AC2720">
        <w:t>Целью</w:t>
      </w:r>
      <w:r w:rsidRPr="00AC2720">
        <w:rPr>
          <w:bCs/>
          <w:iCs/>
          <w:color w:val="000000"/>
        </w:rPr>
        <w:t xml:space="preserve"> Турнира является выявление, поддержка и развитие одарённых учащихся 5-6 классов с ярко выраженными математическими способностями.</w:t>
      </w:r>
    </w:p>
    <w:p w:rsidR="00DD6B87" w:rsidRPr="00AC2720" w:rsidRDefault="00EB0933" w:rsidP="00D12FB5">
      <w:pPr>
        <w:pStyle w:val="a3"/>
        <w:numPr>
          <w:ilvl w:val="1"/>
          <w:numId w:val="1"/>
        </w:numPr>
        <w:ind w:left="0" w:firstLine="851"/>
        <w:jc w:val="both"/>
        <w:rPr>
          <w:bCs/>
          <w:iCs/>
          <w:color w:val="000000"/>
        </w:rPr>
      </w:pPr>
      <w:r w:rsidRPr="00AC2720">
        <w:rPr>
          <w:bCs/>
          <w:iCs/>
          <w:color w:val="000000"/>
        </w:rPr>
        <w:t>З</w:t>
      </w:r>
      <w:r w:rsidR="00DD6B87" w:rsidRPr="00AC2720">
        <w:rPr>
          <w:bCs/>
          <w:iCs/>
          <w:color w:val="000000"/>
        </w:rPr>
        <w:t xml:space="preserve">адачи </w:t>
      </w:r>
      <w:r w:rsidR="00DD6B87" w:rsidRPr="00AC2720">
        <w:t>Турнира</w:t>
      </w:r>
      <w:r w:rsidR="00DD6B87" w:rsidRPr="00AC2720">
        <w:rPr>
          <w:bCs/>
          <w:iCs/>
          <w:color w:val="000000"/>
        </w:rPr>
        <w:t>:</w:t>
      </w:r>
    </w:p>
    <w:p w:rsidR="00DD6B87" w:rsidRPr="00AC2720" w:rsidRDefault="00DD6B87" w:rsidP="00D12FB5">
      <w:pPr>
        <w:ind w:firstLine="851"/>
        <w:jc w:val="both"/>
        <w:rPr>
          <w:color w:val="000000"/>
        </w:rPr>
      </w:pPr>
      <w:r w:rsidRPr="00AC2720">
        <w:rPr>
          <w:color w:val="000000"/>
        </w:rPr>
        <w:t>- создание условий для творческого самовыражения, самоутверждения учащихся;</w:t>
      </w:r>
    </w:p>
    <w:p w:rsidR="00DD6B87" w:rsidRPr="00AC2720" w:rsidRDefault="00DD6B87" w:rsidP="00D12FB5">
      <w:pPr>
        <w:ind w:firstLine="851"/>
        <w:jc w:val="both"/>
        <w:rPr>
          <w:color w:val="000000"/>
        </w:rPr>
      </w:pPr>
      <w:r w:rsidRPr="00AC2720">
        <w:rPr>
          <w:color w:val="000000"/>
        </w:rPr>
        <w:t>- развитие мотивации к дальнейшему совершенствованию знаний по предмету «математика»;</w:t>
      </w:r>
    </w:p>
    <w:p w:rsidR="00DD6B87" w:rsidRPr="00AC2720" w:rsidRDefault="00DD6B87" w:rsidP="00D12FB5">
      <w:pPr>
        <w:ind w:firstLine="851"/>
        <w:jc w:val="both"/>
        <w:rPr>
          <w:iCs/>
          <w:color w:val="000000"/>
        </w:rPr>
      </w:pPr>
      <w:r w:rsidRPr="00AC2720">
        <w:rPr>
          <w:iCs/>
          <w:color w:val="000000"/>
        </w:rPr>
        <w:t xml:space="preserve">-  </w:t>
      </w:r>
      <w:r w:rsidRPr="00AC2720">
        <w:rPr>
          <w:color w:val="000000"/>
        </w:rPr>
        <w:t>популяризация</w:t>
      </w:r>
      <w:r w:rsidRPr="00AC2720">
        <w:rPr>
          <w:iCs/>
          <w:color w:val="000000"/>
        </w:rPr>
        <w:t xml:space="preserve"> новых форм работы с мотивированными детьми.</w:t>
      </w:r>
    </w:p>
    <w:p w:rsidR="00A9540A" w:rsidRPr="00AC2720" w:rsidRDefault="00A9540A" w:rsidP="00DD6B87">
      <w:pPr>
        <w:ind w:firstLine="709"/>
        <w:jc w:val="both"/>
        <w:rPr>
          <w:iCs/>
          <w:color w:val="000000"/>
        </w:rPr>
      </w:pPr>
    </w:p>
    <w:p w:rsidR="00941DC6" w:rsidRPr="00AC2720" w:rsidRDefault="00A9540A" w:rsidP="00D12FB5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bCs/>
          <w:color w:val="000000"/>
        </w:rPr>
      </w:pPr>
      <w:r w:rsidRPr="00AC2720">
        <w:rPr>
          <w:b/>
          <w:bCs/>
        </w:rPr>
        <w:t>Оргкомитет</w:t>
      </w:r>
      <w:r w:rsidRPr="00AC2720">
        <w:rPr>
          <w:b/>
          <w:bCs/>
          <w:color w:val="000000"/>
        </w:rPr>
        <w:t xml:space="preserve"> и жюри </w:t>
      </w:r>
      <w:r w:rsidR="002E5FCD" w:rsidRPr="00AC2720">
        <w:rPr>
          <w:b/>
          <w:bCs/>
          <w:color w:val="000000"/>
        </w:rPr>
        <w:t>Турнира</w:t>
      </w:r>
    </w:p>
    <w:p w:rsidR="00A9540A" w:rsidRPr="00AC2720" w:rsidRDefault="00A9540A" w:rsidP="00A9540A">
      <w:pPr>
        <w:pStyle w:val="a3"/>
        <w:ind w:left="540"/>
        <w:jc w:val="center"/>
        <w:rPr>
          <w:b/>
          <w:iCs/>
          <w:color w:val="000000"/>
        </w:rPr>
      </w:pPr>
    </w:p>
    <w:p w:rsidR="00A9540A" w:rsidRPr="00AC2720" w:rsidRDefault="00A9540A" w:rsidP="00D12FB5">
      <w:pPr>
        <w:pStyle w:val="a3"/>
        <w:numPr>
          <w:ilvl w:val="1"/>
          <w:numId w:val="1"/>
        </w:numPr>
        <w:ind w:left="0" w:firstLine="851"/>
        <w:jc w:val="both"/>
        <w:rPr>
          <w:color w:val="000000"/>
        </w:rPr>
      </w:pPr>
      <w:r w:rsidRPr="00AC2720">
        <w:rPr>
          <w:bCs/>
          <w:iCs/>
          <w:color w:val="000000"/>
        </w:rPr>
        <w:t>Оргкомитет</w:t>
      </w:r>
      <w:r w:rsidRPr="00AC2720">
        <w:rPr>
          <w:color w:val="000000"/>
        </w:rPr>
        <w:t xml:space="preserve"> осуществляет непосредственное руководство подготовкой и проведением заключительного этапа Турнира, утверждает состав предметной комиссии, жюри, программу проведения заключительного этапа Турнира, перечень команд-участников, подводит итоги, награждает победителей и призёров Турнира.</w:t>
      </w:r>
    </w:p>
    <w:p w:rsidR="00A9540A" w:rsidRPr="00AC2720" w:rsidRDefault="00A9540A" w:rsidP="00D12FB5">
      <w:pPr>
        <w:pStyle w:val="a3"/>
        <w:numPr>
          <w:ilvl w:val="1"/>
          <w:numId w:val="1"/>
        </w:numPr>
        <w:ind w:left="0" w:firstLine="851"/>
        <w:jc w:val="both"/>
        <w:rPr>
          <w:color w:val="000000"/>
        </w:rPr>
      </w:pPr>
      <w:r w:rsidRPr="00AC2720">
        <w:rPr>
          <w:bCs/>
          <w:iCs/>
          <w:color w:val="000000"/>
        </w:rPr>
        <w:t>Предметная</w:t>
      </w:r>
      <w:r w:rsidRPr="00AC2720">
        <w:rPr>
          <w:color w:val="000000"/>
        </w:rPr>
        <w:t xml:space="preserve"> комиссия разрабатывает и составляет задания двух этапов Турнира, правила проведения каждого этапа и критерии их оценки.</w:t>
      </w:r>
    </w:p>
    <w:p w:rsidR="00A9540A" w:rsidRPr="00AC2720" w:rsidRDefault="00A9540A" w:rsidP="00D12FB5">
      <w:pPr>
        <w:pStyle w:val="a3"/>
        <w:numPr>
          <w:ilvl w:val="1"/>
          <w:numId w:val="1"/>
        </w:numPr>
        <w:ind w:left="0" w:firstLine="851"/>
        <w:jc w:val="both"/>
        <w:rPr>
          <w:iCs/>
          <w:color w:val="000000"/>
        </w:rPr>
      </w:pPr>
      <w:r w:rsidRPr="00AC2720">
        <w:rPr>
          <w:bCs/>
          <w:iCs/>
          <w:color w:val="000000"/>
        </w:rPr>
        <w:t>Жюри</w:t>
      </w:r>
      <w:r w:rsidRPr="00AC2720">
        <w:rPr>
          <w:color w:val="000000"/>
        </w:rPr>
        <w:t xml:space="preserve"> Турнира: проверяет и оценивает работы участников, вносит предложения в оргкомитет по награждению победителей и призёров.</w:t>
      </w:r>
    </w:p>
    <w:p w:rsidR="00A9540A" w:rsidRPr="00AC2720" w:rsidRDefault="00A9540A" w:rsidP="00A9540A">
      <w:pPr>
        <w:ind w:left="568"/>
        <w:jc w:val="both"/>
      </w:pPr>
    </w:p>
    <w:p w:rsidR="00A9540A" w:rsidRPr="00AC2720" w:rsidRDefault="00D75297" w:rsidP="00D12FB5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bCs/>
          <w:color w:val="000000"/>
        </w:rPr>
      </w:pPr>
      <w:r w:rsidRPr="00AC2720">
        <w:rPr>
          <w:b/>
          <w:bCs/>
        </w:rPr>
        <w:t>Участники</w:t>
      </w:r>
      <w:r w:rsidRPr="00AC2720">
        <w:rPr>
          <w:b/>
          <w:bCs/>
          <w:color w:val="000000"/>
        </w:rPr>
        <w:t xml:space="preserve"> Турнира</w:t>
      </w:r>
    </w:p>
    <w:p w:rsidR="00941DC6" w:rsidRPr="00AC2720" w:rsidRDefault="00941DC6" w:rsidP="00941DC6">
      <w:pPr>
        <w:ind w:firstLine="709"/>
        <w:jc w:val="center"/>
        <w:rPr>
          <w:b/>
          <w:bCs/>
        </w:rPr>
      </w:pPr>
    </w:p>
    <w:p w:rsidR="00D75297" w:rsidRPr="00AC2720" w:rsidRDefault="00040C3F" w:rsidP="00D12FB5">
      <w:pPr>
        <w:pStyle w:val="a3"/>
        <w:numPr>
          <w:ilvl w:val="1"/>
          <w:numId w:val="1"/>
        </w:numPr>
        <w:ind w:left="0" w:firstLine="851"/>
        <w:jc w:val="both"/>
      </w:pPr>
      <w:r w:rsidRPr="00AC2720">
        <w:rPr>
          <w:bCs/>
          <w:iCs/>
          <w:color w:val="000000"/>
        </w:rPr>
        <w:t>Участниками</w:t>
      </w:r>
      <w:r w:rsidRPr="00AC2720">
        <w:t xml:space="preserve"> Турнира являются </w:t>
      </w:r>
      <w:proofErr w:type="gramStart"/>
      <w:r w:rsidRPr="00AC2720">
        <w:t>обу</w:t>
      </w:r>
      <w:r w:rsidR="00D75297" w:rsidRPr="00AC2720">
        <w:t>ча</w:t>
      </w:r>
      <w:r w:rsidR="002848CE" w:rsidRPr="00AC2720">
        <w:t>ю</w:t>
      </w:r>
      <w:r w:rsidR="00D75297" w:rsidRPr="00AC2720">
        <w:t>щи</w:t>
      </w:r>
      <w:r w:rsidR="002848CE" w:rsidRPr="00AC2720">
        <w:t>е</w:t>
      </w:r>
      <w:r w:rsidR="00D75297" w:rsidRPr="00AC2720">
        <w:t>ся</w:t>
      </w:r>
      <w:proofErr w:type="gramEnd"/>
      <w:r w:rsidR="00D75297" w:rsidRPr="00AC2720">
        <w:t xml:space="preserve"> 5-6 классов</w:t>
      </w:r>
      <w:r w:rsidR="002848CE" w:rsidRPr="00AC2720">
        <w:t>.</w:t>
      </w:r>
      <w:bookmarkStart w:id="0" w:name="_GoBack"/>
      <w:bookmarkEnd w:id="0"/>
    </w:p>
    <w:p w:rsidR="00654568" w:rsidRPr="00AC2720" w:rsidRDefault="00654568" w:rsidP="00D75297">
      <w:pPr>
        <w:ind w:firstLine="709"/>
        <w:jc w:val="both"/>
      </w:pPr>
    </w:p>
    <w:p w:rsidR="00F67BFE" w:rsidRPr="00AC2720" w:rsidRDefault="00D75297" w:rsidP="00D12FB5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bCs/>
        </w:rPr>
      </w:pPr>
      <w:r w:rsidRPr="00AC2720">
        <w:rPr>
          <w:b/>
          <w:bCs/>
        </w:rPr>
        <w:t xml:space="preserve">Порядок организации и проведения </w:t>
      </w:r>
      <w:r w:rsidR="00F67BFE" w:rsidRPr="00AC2720">
        <w:rPr>
          <w:b/>
          <w:bCs/>
        </w:rPr>
        <w:t>Турнира</w:t>
      </w:r>
    </w:p>
    <w:p w:rsidR="00654568" w:rsidRPr="00AC2720" w:rsidRDefault="00654568" w:rsidP="00654568">
      <w:pPr>
        <w:pStyle w:val="a3"/>
        <w:ind w:left="540"/>
        <w:jc w:val="center"/>
        <w:rPr>
          <w:b/>
          <w:bCs/>
        </w:rPr>
      </w:pPr>
    </w:p>
    <w:p w:rsidR="00654568" w:rsidRPr="00AC2720" w:rsidRDefault="00654568" w:rsidP="00D12FB5">
      <w:pPr>
        <w:pStyle w:val="a3"/>
        <w:numPr>
          <w:ilvl w:val="1"/>
          <w:numId w:val="1"/>
        </w:numPr>
        <w:ind w:left="0" w:firstLine="851"/>
        <w:jc w:val="both"/>
        <w:rPr>
          <w:b/>
          <w:bCs/>
        </w:rPr>
      </w:pPr>
      <w:r w:rsidRPr="00AC2720">
        <w:rPr>
          <w:bCs/>
          <w:iCs/>
          <w:color w:val="000000"/>
        </w:rPr>
        <w:t>Турнир</w:t>
      </w:r>
      <w:r w:rsidRPr="00AC2720">
        <w:rPr>
          <w:iCs/>
          <w:color w:val="000000"/>
        </w:rPr>
        <w:t xml:space="preserve"> проводится в 2 этапа: первый – отборочный; второй заключительный.</w:t>
      </w:r>
    </w:p>
    <w:p w:rsidR="00F67BFE" w:rsidRPr="00AC2720" w:rsidRDefault="00F67BFE" w:rsidP="00D12FB5">
      <w:pPr>
        <w:pStyle w:val="a3"/>
        <w:numPr>
          <w:ilvl w:val="1"/>
          <w:numId w:val="1"/>
        </w:numPr>
        <w:ind w:left="0" w:firstLine="851"/>
        <w:jc w:val="both"/>
        <w:rPr>
          <w:bCs/>
        </w:rPr>
      </w:pPr>
      <w:proofErr w:type="gramStart"/>
      <w:r w:rsidRPr="00AC2720">
        <w:rPr>
          <w:bCs/>
          <w:iCs/>
        </w:rPr>
        <w:t xml:space="preserve">К </w:t>
      </w:r>
      <w:r w:rsidRPr="00AC2720">
        <w:rPr>
          <w:bCs/>
        </w:rPr>
        <w:t>участию в Турнире допускаются</w:t>
      </w:r>
      <w:r w:rsidR="00654568" w:rsidRPr="00AC2720">
        <w:rPr>
          <w:bCs/>
        </w:rPr>
        <w:t xml:space="preserve"> не более двух обучающихся от параллели</w:t>
      </w:r>
      <w:r w:rsidRPr="00AC2720">
        <w:rPr>
          <w:bCs/>
        </w:rPr>
        <w:t>, подавшие заявку на участие не позднее 7 рабочих дней до начала Турнира.</w:t>
      </w:r>
      <w:proofErr w:type="gramEnd"/>
    </w:p>
    <w:p w:rsidR="00654568" w:rsidRPr="00AC2720" w:rsidRDefault="00F67BFE" w:rsidP="00D12FB5">
      <w:pPr>
        <w:pStyle w:val="a3"/>
        <w:numPr>
          <w:ilvl w:val="1"/>
          <w:numId w:val="1"/>
        </w:numPr>
        <w:ind w:left="0" w:firstLine="851"/>
        <w:jc w:val="both"/>
        <w:rPr>
          <w:bCs/>
        </w:rPr>
      </w:pPr>
      <w:r w:rsidRPr="00AC2720">
        <w:rPr>
          <w:bCs/>
        </w:rPr>
        <w:t>Оргкомитет своевременно доводит до сведения учащихся, подавших заявки о включении или не включении их в отборочный этап.</w:t>
      </w:r>
    </w:p>
    <w:p w:rsidR="00654568" w:rsidRPr="00AC2720" w:rsidRDefault="00F67BFE" w:rsidP="00D12FB5">
      <w:pPr>
        <w:pStyle w:val="a3"/>
        <w:numPr>
          <w:ilvl w:val="1"/>
          <w:numId w:val="1"/>
        </w:numPr>
        <w:ind w:left="0" w:firstLine="851"/>
        <w:jc w:val="both"/>
        <w:rPr>
          <w:bCs/>
        </w:rPr>
      </w:pPr>
      <w:r w:rsidRPr="00AC2720">
        <w:rPr>
          <w:bCs/>
        </w:rPr>
        <w:t>Участниками заключительного этапа являютс</w:t>
      </w:r>
      <w:r w:rsidR="00654568" w:rsidRPr="00AC2720">
        <w:rPr>
          <w:bCs/>
        </w:rPr>
        <w:t xml:space="preserve">я 6 команд по 6 человек, </w:t>
      </w:r>
      <w:r w:rsidRPr="00AC2720">
        <w:rPr>
          <w:bCs/>
        </w:rPr>
        <w:t xml:space="preserve">которые отбираются жюри и Оргкомитетом Турнира по итогам первого этапа. </w:t>
      </w:r>
    </w:p>
    <w:p w:rsidR="00654568" w:rsidRPr="00AC2720" w:rsidRDefault="00D75297" w:rsidP="00D12FB5">
      <w:pPr>
        <w:pStyle w:val="a3"/>
        <w:numPr>
          <w:ilvl w:val="1"/>
          <w:numId w:val="1"/>
        </w:numPr>
        <w:ind w:left="0" w:firstLine="851"/>
        <w:jc w:val="both"/>
        <w:rPr>
          <w:b/>
          <w:bCs/>
        </w:rPr>
      </w:pPr>
      <w:r w:rsidRPr="00AC2720">
        <w:rPr>
          <w:bCs/>
        </w:rPr>
        <w:t>Дата, время</w:t>
      </w:r>
      <w:r w:rsidRPr="00AC2720">
        <w:t xml:space="preserve"> и место проведения </w:t>
      </w:r>
      <w:r w:rsidR="00F67BFE" w:rsidRPr="00AC2720">
        <w:t>Т</w:t>
      </w:r>
      <w:r w:rsidR="00654568" w:rsidRPr="00AC2720">
        <w:t xml:space="preserve">урнира: </w:t>
      </w:r>
      <w:r w:rsidRPr="00AC2720">
        <w:t xml:space="preserve">первый (отборочный) </w:t>
      </w:r>
      <w:r w:rsidR="00F67BFE" w:rsidRPr="00AC2720">
        <w:t>этап</w:t>
      </w:r>
      <w:r w:rsidR="00B627E5" w:rsidRPr="00AC2720">
        <w:t xml:space="preserve"> </w:t>
      </w:r>
      <w:r w:rsidRPr="00AC2720">
        <w:t xml:space="preserve">проводится в форме олимпиады </w:t>
      </w:r>
      <w:r w:rsidR="00AC2720">
        <w:t>13</w:t>
      </w:r>
      <w:r w:rsidRPr="00AC2720">
        <w:t xml:space="preserve"> марта 20</w:t>
      </w:r>
      <w:r w:rsidR="00B627E5" w:rsidRPr="00AC2720">
        <w:t>20</w:t>
      </w:r>
      <w:r w:rsidRPr="00AC2720">
        <w:t xml:space="preserve"> г</w:t>
      </w:r>
      <w:r w:rsidR="00583715" w:rsidRPr="00AC2720">
        <w:t>ода</w:t>
      </w:r>
      <w:r w:rsidRPr="00AC2720">
        <w:t xml:space="preserve"> в 14.00 на базе МБОУ «Гимназия № 1 им. Н.М. Пржевальского».</w:t>
      </w:r>
    </w:p>
    <w:p w:rsidR="00F67BFE" w:rsidRPr="00AC2720" w:rsidRDefault="00F67BFE" w:rsidP="00B627E5">
      <w:pPr>
        <w:pStyle w:val="a3"/>
        <w:numPr>
          <w:ilvl w:val="1"/>
          <w:numId w:val="1"/>
        </w:numPr>
        <w:ind w:left="0" w:firstLine="851"/>
        <w:jc w:val="both"/>
        <w:rPr>
          <w:b/>
          <w:bCs/>
        </w:rPr>
      </w:pPr>
      <w:r w:rsidRPr="00AC2720">
        <w:rPr>
          <w:bCs/>
        </w:rPr>
        <w:t>Проведение</w:t>
      </w:r>
      <w:r w:rsidRPr="00AC2720">
        <w:rPr>
          <w:iCs/>
          <w:color w:val="000000"/>
        </w:rPr>
        <w:t xml:space="preserve"> первого этапа является обязательным при наличии более 20 заявок на участие в Турнире.</w:t>
      </w:r>
    </w:p>
    <w:p w:rsidR="00AC3B89" w:rsidRPr="00AC2720" w:rsidRDefault="00F67BFE" w:rsidP="00B627E5">
      <w:pPr>
        <w:pStyle w:val="a3"/>
        <w:numPr>
          <w:ilvl w:val="1"/>
          <w:numId w:val="1"/>
        </w:numPr>
        <w:ind w:left="0" w:firstLine="851"/>
        <w:jc w:val="both"/>
      </w:pPr>
      <w:r w:rsidRPr="00AC2720">
        <w:lastRenderedPageBreak/>
        <w:t>Второй (заключительный) этап в формате игры «Лабиринт» проводится 2</w:t>
      </w:r>
      <w:r w:rsidR="00361704" w:rsidRPr="00AC2720">
        <w:t>7</w:t>
      </w:r>
      <w:r w:rsidRPr="00AC2720">
        <w:t xml:space="preserve"> марта 20</w:t>
      </w:r>
      <w:r w:rsidR="00361704" w:rsidRPr="00AC2720">
        <w:t>20</w:t>
      </w:r>
      <w:r w:rsidRPr="00AC2720">
        <w:t xml:space="preserve"> г. в </w:t>
      </w:r>
      <w:r w:rsidR="00AC2720">
        <w:t>МБУ ДО «ЦДО»</w:t>
      </w:r>
      <w:r w:rsidRPr="00AC2720">
        <w:t xml:space="preserve"> (6 команд по 6 человек).</w:t>
      </w:r>
    </w:p>
    <w:p w:rsidR="00AC3B89" w:rsidRPr="00AC2720" w:rsidRDefault="00D75297" w:rsidP="00B627E5">
      <w:pPr>
        <w:pStyle w:val="a3"/>
        <w:numPr>
          <w:ilvl w:val="1"/>
          <w:numId w:val="1"/>
        </w:numPr>
        <w:ind w:left="0" w:firstLine="851"/>
        <w:jc w:val="both"/>
      </w:pPr>
      <w:r w:rsidRPr="00AC2720">
        <w:t>По результатам игры «Лабиринт» определяются победители, которые награждаются дипломами с указанием призового места.</w:t>
      </w:r>
    </w:p>
    <w:p w:rsidR="00D75297" w:rsidRPr="00AC2720" w:rsidRDefault="00D75297" w:rsidP="00B627E5">
      <w:pPr>
        <w:pStyle w:val="a3"/>
        <w:numPr>
          <w:ilvl w:val="1"/>
          <w:numId w:val="1"/>
        </w:numPr>
        <w:ind w:left="0" w:firstLine="851"/>
        <w:jc w:val="both"/>
      </w:pPr>
      <w:r w:rsidRPr="00AC2720">
        <w:t>Заявки на участие принимаются до 1</w:t>
      </w:r>
      <w:r w:rsidR="00361704" w:rsidRPr="00AC2720">
        <w:t>6</w:t>
      </w:r>
      <w:r w:rsidRPr="00AC2720">
        <w:t xml:space="preserve"> февраля 20</w:t>
      </w:r>
      <w:r w:rsidR="00361704" w:rsidRPr="00AC2720">
        <w:t>20</w:t>
      </w:r>
      <w:r w:rsidRPr="00AC2720">
        <w:t xml:space="preserve"> г. по электронному адресу</w:t>
      </w:r>
      <w:r w:rsidR="00361704" w:rsidRPr="00AC2720">
        <w:t xml:space="preserve"> </w:t>
      </w:r>
      <w:hyperlink r:id="rId6" w:history="1">
        <w:r w:rsidRPr="00AC2720">
          <w:rPr>
            <w:rStyle w:val="a4"/>
            <w:lang w:val="en-US"/>
          </w:rPr>
          <w:t>cdometodo</w:t>
        </w:r>
        <w:r w:rsidRPr="00AC2720">
          <w:rPr>
            <w:rStyle w:val="a4"/>
          </w:rPr>
          <w:t>@</w:t>
        </w:r>
        <w:r w:rsidRPr="00AC2720">
          <w:rPr>
            <w:rStyle w:val="a4"/>
            <w:lang w:val="en-US"/>
          </w:rPr>
          <w:t>admin</w:t>
        </w:r>
        <w:r w:rsidRPr="00AC2720">
          <w:rPr>
            <w:rStyle w:val="a4"/>
          </w:rPr>
          <w:t>-</w:t>
        </w:r>
        <w:r w:rsidRPr="00AC2720">
          <w:rPr>
            <w:rStyle w:val="a4"/>
            <w:lang w:val="en-US"/>
          </w:rPr>
          <w:t>smolensk</w:t>
        </w:r>
        <w:r w:rsidRPr="00AC2720">
          <w:rPr>
            <w:rStyle w:val="a4"/>
          </w:rPr>
          <w:t>.</w:t>
        </w:r>
        <w:r w:rsidRPr="00AC2720">
          <w:rPr>
            <w:rStyle w:val="a4"/>
            <w:lang w:val="en-US"/>
          </w:rPr>
          <w:t>ru</w:t>
        </w:r>
      </w:hyperlink>
      <w:r w:rsidR="00AC3B89" w:rsidRPr="00AC2720">
        <w:t xml:space="preserve">  по форме</w:t>
      </w:r>
      <w:r w:rsidR="00361704" w:rsidRPr="00AC2720">
        <w:t xml:space="preserve"> </w:t>
      </w:r>
      <w:r w:rsidR="00AC3B89" w:rsidRPr="00AC2720">
        <w:rPr>
          <w:color w:val="000000"/>
        </w:rPr>
        <w:t>(приложение).</w:t>
      </w:r>
    </w:p>
    <w:p w:rsidR="00AC3B89" w:rsidRPr="00AC2720" w:rsidRDefault="00AC3B89" w:rsidP="00AC3B89">
      <w:pPr>
        <w:jc w:val="both"/>
      </w:pPr>
    </w:p>
    <w:p w:rsidR="00B627E5" w:rsidRPr="00AC2720" w:rsidRDefault="00B627E5">
      <w:pPr>
        <w:spacing w:after="200" w:line="276" w:lineRule="auto"/>
      </w:pPr>
      <w:r w:rsidRPr="00AC2720">
        <w:br w:type="page"/>
      </w:r>
    </w:p>
    <w:p w:rsidR="00AC3B89" w:rsidRPr="00AC2720" w:rsidRDefault="00AC3B89" w:rsidP="00AC3B89">
      <w:pPr>
        <w:jc w:val="right"/>
      </w:pPr>
      <w:r w:rsidRPr="00AC2720">
        <w:lastRenderedPageBreak/>
        <w:t>Приложение</w:t>
      </w:r>
    </w:p>
    <w:p w:rsidR="00AC3B89" w:rsidRPr="00AC2720" w:rsidRDefault="00AC3B89" w:rsidP="00AC3B89">
      <w:pPr>
        <w:jc w:val="right"/>
      </w:pPr>
    </w:p>
    <w:p w:rsidR="00AC3B89" w:rsidRPr="00AC2720" w:rsidRDefault="00AC3B89" w:rsidP="00AC3B89">
      <w:pPr>
        <w:jc w:val="center"/>
      </w:pPr>
      <w:r w:rsidRPr="00AC2720">
        <w:t>Заявка на участие в математическом турнире «Эрудит»</w:t>
      </w:r>
    </w:p>
    <w:p w:rsidR="00AC3B89" w:rsidRPr="00AC2720" w:rsidRDefault="00AC3B89" w:rsidP="00AC3B89">
      <w:pPr>
        <w:pStyle w:val="a3"/>
        <w:ind w:left="851"/>
        <w:jc w:val="both"/>
      </w:pPr>
    </w:p>
    <w:p w:rsidR="001E15A6" w:rsidRPr="00AC2720" w:rsidRDefault="001E15A6" w:rsidP="001E15A6">
      <w:pPr>
        <w:jc w:val="both"/>
      </w:pPr>
    </w:p>
    <w:p w:rsidR="001E15A6" w:rsidRPr="00AC2720" w:rsidRDefault="001E15A6" w:rsidP="001E15A6">
      <w:pPr>
        <w:jc w:val="both"/>
      </w:pP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2907"/>
        <w:gridCol w:w="1418"/>
        <w:gridCol w:w="2865"/>
      </w:tblGrid>
      <w:tr w:rsidR="00C805FB" w:rsidRPr="00AC2720" w:rsidTr="00B627E5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FB" w:rsidRPr="00AC2720" w:rsidRDefault="00C805FB" w:rsidP="00B627E5">
            <w:pPr>
              <w:jc w:val="center"/>
            </w:pPr>
            <w:r w:rsidRPr="00AC2720">
              <w:t>МБОУ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FB" w:rsidRPr="00AC2720" w:rsidRDefault="00C805FB" w:rsidP="00B627E5">
            <w:pPr>
              <w:jc w:val="center"/>
            </w:pPr>
            <w:r w:rsidRPr="00AC2720">
              <w:t xml:space="preserve">Ф.И.О. ученика </w:t>
            </w:r>
            <w:r w:rsidR="00B627E5" w:rsidRPr="00AC2720">
              <w:rPr>
                <w:i/>
              </w:rPr>
              <w:t>(</w:t>
            </w:r>
            <w:r w:rsidRPr="00AC2720">
              <w:rPr>
                <w:i/>
              </w:rPr>
              <w:t>полностью</w:t>
            </w:r>
            <w:r w:rsidR="00B627E5" w:rsidRPr="00AC2720">
              <w:rPr>
                <w:i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FB" w:rsidRPr="00AC2720" w:rsidRDefault="00C805FB" w:rsidP="00B627E5">
            <w:pPr>
              <w:jc w:val="center"/>
            </w:pPr>
            <w:r w:rsidRPr="00AC2720">
              <w:t>Класс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E5" w:rsidRPr="00AC2720" w:rsidRDefault="00B627E5" w:rsidP="00B627E5">
            <w:pPr>
              <w:jc w:val="center"/>
            </w:pPr>
            <w:r w:rsidRPr="00AC2720">
              <w:t>Ф.И.О. у</w:t>
            </w:r>
            <w:r w:rsidR="00AC3B89" w:rsidRPr="00AC2720">
              <w:t>чител</w:t>
            </w:r>
            <w:r w:rsidRPr="00AC2720">
              <w:t>я</w:t>
            </w:r>
          </w:p>
          <w:p w:rsidR="00C805FB" w:rsidRPr="00AC2720" w:rsidRDefault="00B627E5" w:rsidP="00B627E5">
            <w:pPr>
              <w:jc w:val="center"/>
              <w:rPr>
                <w:i/>
              </w:rPr>
            </w:pPr>
            <w:r w:rsidRPr="00AC2720">
              <w:rPr>
                <w:i/>
              </w:rPr>
              <w:t>(</w:t>
            </w:r>
            <w:r w:rsidR="00C805FB" w:rsidRPr="00AC2720">
              <w:rPr>
                <w:i/>
              </w:rPr>
              <w:t>полностью)</w:t>
            </w:r>
          </w:p>
        </w:tc>
      </w:tr>
      <w:tr w:rsidR="00C805FB" w:rsidRPr="00AC2720" w:rsidTr="00B627E5">
        <w:trPr>
          <w:trHeight w:val="61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B" w:rsidRPr="00AC2720" w:rsidRDefault="00C805FB" w:rsidP="006535E2">
            <w:pPr>
              <w:spacing w:after="200"/>
              <w:ind w:firstLine="709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B" w:rsidRPr="00AC2720" w:rsidRDefault="00C805FB" w:rsidP="006535E2">
            <w:pPr>
              <w:spacing w:after="200"/>
              <w:ind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B" w:rsidRPr="00AC2720" w:rsidRDefault="00C805FB" w:rsidP="006535E2">
            <w:pPr>
              <w:spacing w:after="200"/>
              <w:ind w:firstLine="709"/>
              <w:jc w:val="both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B" w:rsidRPr="00AC2720" w:rsidRDefault="00C805FB" w:rsidP="006535E2">
            <w:pPr>
              <w:spacing w:after="200"/>
              <w:ind w:firstLine="709"/>
              <w:jc w:val="both"/>
              <w:rPr>
                <w:i/>
              </w:rPr>
            </w:pPr>
          </w:p>
        </w:tc>
      </w:tr>
    </w:tbl>
    <w:p w:rsidR="00C805FB" w:rsidRPr="00AC2720" w:rsidRDefault="00C805FB" w:rsidP="00C805FB">
      <w:pPr>
        <w:ind w:firstLine="709"/>
        <w:jc w:val="both"/>
        <w:rPr>
          <w:color w:val="000000"/>
        </w:rPr>
      </w:pPr>
    </w:p>
    <w:p w:rsidR="00C805FB" w:rsidRPr="0029659F" w:rsidRDefault="00C805FB" w:rsidP="00C805FB">
      <w:pPr>
        <w:ind w:firstLine="709"/>
        <w:jc w:val="both"/>
        <w:rPr>
          <w:color w:val="000000"/>
        </w:rPr>
      </w:pPr>
      <w:r w:rsidRPr="00AC2720">
        <w:rPr>
          <w:color w:val="000000"/>
        </w:rPr>
        <w:t>М.П.  Подпись руководителя</w:t>
      </w:r>
    </w:p>
    <w:sectPr w:rsidR="00C805FB" w:rsidRPr="0029659F" w:rsidSect="006F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6DD"/>
    <w:multiLevelType w:val="multilevel"/>
    <w:tmpl w:val="E21A91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color w:val="000000"/>
      </w:rPr>
    </w:lvl>
  </w:abstractNum>
  <w:abstractNum w:abstractNumId="1">
    <w:nsid w:val="2AF70666"/>
    <w:multiLevelType w:val="multilevel"/>
    <w:tmpl w:val="F11E8DF0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30B3322"/>
    <w:multiLevelType w:val="multilevel"/>
    <w:tmpl w:val="BCC446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496B5FAA"/>
    <w:multiLevelType w:val="multilevel"/>
    <w:tmpl w:val="81844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72" w:hanging="1800"/>
      </w:pPr>
      <w:rPr>
        <w:rFonts w:hint="default"/>
      </w:rPr>
    </w:lvl>
  </w:abstractNum>
  <w:abstractNum w:abstractNumId="4">
    <w:nsid w:val="6508298F"/>
    <w:multiLevelType w:val="multilevel"/>
    <w:tmpl w:val="0F8012D8"/>
    <w:lvl w:ilvl="0">
      <w:start w:val="4"/>
      <w:numFmt w:val="decimal"/>
      <w:lvlText w:val="%1."/>
      <w:lvlJc w:val="left"/>
      <w:pPr>
        <w:tabs>
          <w:tab w:val="num" w:pos="5822"/>
        </w:tabs>
        <w:ind w:left="5822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988"/>
        </w:tabs>
        <w:ind w:left="988" w:hanging="720"/>
      </w:pPr>
    </w:lvl>
    <w:lvl w:ilvl="3">
      <w:start w:val="1"/>
      <w:numFmt w:val="decimal"/>
      <w:lvlText w:val="%1.%2.%3.%4."/>
      <w:lvlJc w:val="left"/>
      <w:pPr>
        <w:tabs>
          <w:tab w:val="num" w:pos="2049"/>
        </w:tabs>
        <w:ind w:left="2049" w:hanging="1080"/>
      </w:pPr>
    </w:lvl>
    <w:lvl w:ilvl="4">
      <w:start w:val="1"/>
      <w:numFmt w:val="decimal"/>
      <w:lvlText w:val="%1.%2.%3.%4.%5."/>
      <w:lvlJc w:val="left"/>
      <w:pPr>
        <w:tabs>
          <w:tab w:val="num" w:pos="2750"/>
        </w:tabs>
        <w:ind w:left="2750" w:hanging="1080"/>
      </w:pPr>
    </w:lvl>
    <w:lvl w:ilvl="5">
      <w:start w:val="1"/>
      <w:numFmt w:val="decimal"/>
      <w:lvlText w:val="%1.%2.%3.%4.%5.%6."/>
      <w:lvlJc w:val="left"/>
      <w:pPr>
        <w:tabs>
          <w:tab w:val="num" w:pos="3811"/>
        </w:tabs>
        <w:ind w:left="381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72"/>
        </w:tabs>
        <w:ind w:left="48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34"/>
        </w:tabs>
        <w:ind w:left="6634" w:hanging="2160"/>
      </w:pPr>
    </w:lvl>
  </w:abstractNum>
  <w:abstractNum w:abstractNumId="5">
    <w:nsid w:val="7B135DFF"/>
    <w:multiLevelType w:val="multilevel"/>
    <w:tmpl w:val="71DEB2F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D05"/>
    <w:rsid w:val="00040C3F"/>
    <w:rsid w:val="000971DE"/>
    <w:rsid w:val="000A159D"/>
    <w:rsid w:val="000A7CA9"/>
    <w:rsid w:val="000C3079"/>
    <w:rsid w:val="00180E8F"/>
    <w:rsid w:val="001D18DE"/>
    <w:rsid w:val="001E15A6"/>
    <w:rsid w:val="002848CE"/>
    <w:rsid w:val="002D03E4"/>
    <w:rsid w:val="002E239C"/>
    <w:rsid w:val="002E5FCD"/>
    <w:rsid w:val="00361704"/>
    <w:rsid w:val="004833E6"/>
    <w:rsid w:val="00583715"/>
    <w:rsid w:val="00611D05"/>
    <w:rsid w:val="00654568"/>
    <w:rsid w:val="006655C6"/>
    <w:rsid w:val="006F2DD6"/>
    <w:rsid w:val="0078216D"/>
    <w:rsid w:val="0086031B"/>
    <w:rsid w:val="00905233"/>
    <w:rsid w:val="00941DC6"/>
    <w:rsid w:val="00994B05"/>
    <w:rsid w:val="00A8219C"/>
    <w:rsid w:val="00A9540A"/>
    <w:rsid w:val="00AC2720"/>
    <w:rsid w:val="00AC3B89"/>
    <w:rsid w:val="00B627E5"/>
    <w:rsid w:val="00C6618A"/>
    <w:rsid w:val="00C75E04"/>
    <w:rsid w:val="00C805FB"/>
    <w:rsid w:val="00CB5CD0"/>
    <w:rsid w:val="00D12FB5"/>
    <w:rsid w:val="00D23DBF"/>
    <w:rsid w:val="00D75297"/>
    <w:rsid w:val="00DD6B87"/>
    <w:rsid w:val="00DE74B1"/>
    <w:rsid w:val="00E000D6"/>
    <w:rsid w:val="00EB0933"/>
    <w:rsid w:val="00ED5D5F"/>
    <w:rsid w:val="00F422AA"/>
    <w:rsid w:val="00F6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1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metodo@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8662-DEC1-48C2-93F5-08E4D2C8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 Наталья Дмитриевна</dc:creator>
  <cp:keywords/>
  <dc:description/>
  <cp:lastModifiedBy>Васинова</cp:lastModifiedBy>
  <cp:revision>29</cp:revision>
  <dcterms:created xsi:type="dcterms:W3CDTF">2015-09-18T07:45:00Z</dcterms:created>
  <dcterms:modified xsi:type="dcterms:W3CDTF">2019-09-12T08:29:00Z</dcterms:modified>
</cp:coreProperties>
</file>