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FB8" w:rsidRDefault="00CD4FB8" w:rsidP="005F73B4">
      <w:pPr>
        <w:spacing w:after="0"/>
        <w:jc w:val="center"/>
        <w:rPr>
          <w:rFonts w:ascii="Times New Roman" w:hAnsi="Times New Roman" w:cs="Times New Roman"/>
          <w:b/>
          <w:sz w:val="28"/>
          <w:szCs w:val="28"/>
        </w:rPr>
      </w:pPr>
      <w:r>
        <w:rPr>
          <w:rFonts w:ascii="Times New Roman" w:hAnsi="Times New Roman" w:cs="Times New Roman"/>
          <w:b/>
          <w:sz w:val="28"/>
          <w:szCs w:val="28"/>
        </w:rPr>
        <w:t>Аналитический отчет по м</w:t>
      </w:r>
      <w:r w:rsidR="002F3FD5" w:rsidRPr="002F3FD5">
        <w:rPr>
          <w:rFonts w:ascii="Times New Roman" w:hAnsi="Times New Roman" w:cs="Times New Roman"/>
          <w:b/>
          <w:sz w:val="28"/>
          <w:szCs w:val="28"/>
        </w:rPr>
        <w:t>ониторинг</w:t>
      </w:r>
      <w:r>
        <w:rPr>
          <w:rFonts w:ascii="Times New Roman" w:hAnsi="Times New Roman" w:cs="Times New Roman"/>
          <w:b/>
          <w:sz w:val="28"/>
          <w:szCs w:val="28"/>
        </w:rPr>
        <w:t>у</w:t>
      </w:r>
    </w:p>
    <w:p w:rsidR="002F3FD5" w:rsidRDefault="002F3FD5" w:rsidP="005F73B4">
      <w:pPr>
        <w:spacing w:after="0"/>
        <w:jc w:val="center"/>
        <w:rPr>
          <w:rFonts w:ascii="Times New Roman" w:hAnsi="Times New Roman" w:cs="Times New Roman"/>
          <w:b/>
          <w:sz w:val="28"/>
          <w:szCs w:val="28"/>
        </w:rPr>
      </w:pPr>
      <w:r w:rsidRPr="002F3FD5">
        <w:rPr>
          <w:rFonts w:ascii="Times New Roman" w:hAnsi="Times New Roman" w:cs="Times New Roman"/>
          <w:b/>
          <w:sz w:val="28"/>
          <w:szCs w:val="28"/>
        </w:rPr>
        <w:t xml:space="preserve"> результатов </w:t>
      </w:r>
      <w:r w:rsidR="005F73B4">
        <w:rPr>
          <w:rFonts w:ascii="Times New Roman" w:hAnsi="Times New Roman" w:cs="Times New Roman"/>
          <w:b/>
          <w:sz w:val="28"/>
          <w:szCs w:val="28"/>
        </w:rPr>
        <w:t>всероссийских проверочных работ</w:t>
      </w:r>
    </w:p>
    <w:p w:rsidR="005F73B4" w:rsidRDefault="005F73B4" w:rsidP="00BF294A">
      <w:pPr>
        <w:tabs>
          <w:tab w:val="left" w:pos="709"/>
        </w:tabs>
        <w:spacing w:after="0"/>
        <w:jc w:val="center"/>
        <w:rPr>
          <w:rFonts w:ascii="Times New Roman" w:hAnsi="Times New Roman" w:cs="Times New Roman"/>
          <w:b/>
          <w:sz w:val="28"/>
          <w:szCs w:val="28"/>
        </w:rPr>
      </w:pPr>
      <w:r>
        <w:rPr>
          <w:rFonts w:ascii="Times New Roman" w:hAnsi="Times New Roman" w:cs="Times New Roman"/>
          <w:b/>
          <w:sz w:val="28"/>
          <w:szCs w:val="28"/>
        </w:rPr>
        <w:t xml:space="preserve">в </w:t>
      </w:r>
      <w:r w:rsidR="00BF294A">
        <w:rPr>
          <w:rFonts w:ascii="Times New Roman" w:hAnsi="Times New Roman" w:cs="Times New Roman"/>
          <w:b/>
          <w:sz w:val="28"/>
          <w:szCs w:val="28"/>
        </w:rPr>
        <w:t xml:space="preserve">городе Смоленске (2019-2020 учебный </w:t>
      </w:r>
      <w:r>
        <w:rPr>
          <w:rFonts w:ascii="Times New Roman" w:hAnsi="Times New Roman" w:cs="Times New Roman"/>
          <w:b/>
          <w:sz w:val="28"/>
          <w:szCs w:val="28"/>
        </w:rPr>
        <w:t>год)</w:t>
      </w:r>
    </w:p>
    <w:p w:rsidR="00D27C3C" w:rsidRDefault="00D27C3C" w:rsidP="00BF294A">
      <w:pPr>
        <w:tabs>
          <w:tab w:val="left" w:pos="709"/>
        </w:tabs>
        <w:spacing w:after="0"/>
        <w:jc w:val="center"/>
        <w:rPr>
          <w:rFonts w:ascii="Times New Roman" w:hAnsi="Times New Roman" w:cs="Times New Roman"/>
          <w:b/>
          <w:sz w:val="28"/>
          <w:szCs w:val="28"/>
        </w:rPr>
      </w:pPr>
    </w:p>
    <w:p w:rsidR="00D27C3C" w:rsidRDefault="00D27C3C" w:rsidP="00D27C3C">
      <w:pPr>
        <w:tabs>
          <w:tab w:val="left" w:pos="709"/>
        </w:tabs>
        <w:spacing w:after="0"/>
        <w:jc w:val="right"/>
        <w:rPr>
          <w:rFonts w:ascii="Times New Roman" w:hAnsi="Times New Roman" w:cs="Times New Roman"/>
          <w:b/>
          <w:sz w:val="24"/>
          <w:szCs w:val="24"/>
        </w:rPr>
      </w:pPr>
      <w:r w:rsidRPr="00D27C3C">
        <w:rPr>
          <w:rFonts w:ascii="Times New Roman" w:hAnsi="Times New Roman" w:cs="Times New Roman"/>
          <w:b/>
          <w:sz w:val="24"/>
          <w:szCs w:val="24"/>
        </w:rPr>
        <w:t xml:space="preserve">Васинова Н.Д., заведующий </w:t>
      </w:r>
    </w:p>
    <w:p w:rsidR="00D27C3C" w:rsidRPr="00D27C3C" w:rsidRDefault="00D27C3C" w:rsidP="00D27C3C">
      <w:pPr>
        <w:tabs>
          <w:tab w:val="left" w:pos="709"/>
        </w:tabs>
        <w:spacing w:after="0"/>
        <w:jc w:val="right"/>
        <w:rPr>
          <w:rFonts w:ascii="Times New Roman" w:hAnsi="Times New Roman" w:cs="Times New Roman"/>
          <w:b/>
          <w:sz w:val="24"/>
          <w:szCs w:val="24"/>
        </w:rPr>
      </w:pPr>
      <w:r w:rsidRPr="00D27C3C">
        <w:rPr>
          <w:rFonts w:ascii="Times New Roman" w:hAnsi="Times New Roman" w:cs="Times New Roman"/>
          <w:b/>
          <w:sz w:val="24"/>
          <w:szCs w:val="24"/>
        </w:rPr>
        <w:t>методическим отделом МБУ ДО «ЦДО»</w:t>
      </w:r>
    </w:p>
    <w:p w:rsidR="005F73B4" w:rsidRDefault="005F73B4" w:rsidP="002F3FD5">
      <w:pPr>
        <w:jc w:val="center"/>
        <w:rPr>
          <w:rFonts w:ascii="Times New Roman" w:hAnsi="Times New Roman" w:cs="Times New Roman"/>
          <w:b/>
          <w:sz w:val="28"/>
          <w:szCs w:val="28"/>
        </w:rPr>
      </w:pPr>
    </w:p>
    <w:p w:rsidR="00E855D6" w:rsidRDefault="00D973D0" w:rsidP="00E855D6">
      <w:pPr>
        <w:pStyle w:val="a4"/>
        <w:numPr>
          <w:ilvl w:val="0"/>
          <w:numId w:val="9"/>
        </w:numPr>
        <w:rPr>
          <w:rFonts w:ascii="Times New Roman" w:hAnsi="Times New Roman" w:cs="Times New Roman"/>
          <w:b/>
          <w:sz w:val="28"/>
          <w:szCs w:val="28"/>
        </w:rPr>
      </w:pPr>
      <w:r w:rsidRPr="005F73B4">
        <w:rPr>
          <w:rFonts w:ascii="Times New Roman" w:hAnsi="Times New Roman" w:cs="Times New Roman"/>
          <w:b/>
          <w:sz w:val="28"/>
          <w:szCs w:val="28"/>
        </w:rPr>
        <w:t xml:space="preserve">Назначение </w:t>
      </w:r>
      <w:r w:rsidR="00001134">
        <w:rPr>
          <w:rFonts w:ascii="Times New Roman" w:hAnsi="Times New Roman" w:cs="Times New Roman"/>
          <w:b/>
          <w:sz w:val="28"/>
          <w:szCs w:val="28"/>
        </w:rPr>
        <w:t>в</w:t>
      </w:r>
      <w:r w:rsidRPr="005F73B4">
        <w:rPr>
          <w:rFonts w:ascii="Times New Roman" w:hAnsi="Times New Roman" w:cs="Times New Roman"/>
          <w:b/>
          <w:sz w:val="28"/>
          <w:szCs w:val="28"/>
        </w:rPr>
        <w:t>сероссийских проверочных работ</w:t>
      </w:r>
      <w:r w:rsidR="00E855D6">
        <w:rPr>
          <w:rFonts w:ascii="Times New Roman" w:hAnsi="Times New Roman" w:cs="Times New Roman"/>
          <w:b/>
          <w:sz w:val="28"/>
          <w:szCs w:val="28"/>
        </w:rPr>
        <w:t xml:space="preserve"> (ВПР)</w:t>
      </w:r>
    </w:p>
    <w:p w:rsidR="005F76BA" w:rsidRPr="005F76BA" w:rsidRDefault="005F76BA" w:rsidP="005F76BA">
      <w:pPr>
        <w:pStyle w:val="a4"/>
        <w:rPr>
          <w:rFonts w:ascii="Times New Roman" w:hAnsi="Times New Roman" w:cs="Times New Roman"/>
          <w:b/>
          <w:sz w:val="28"/>
          <w:szCs w:val="28"/>
        </w:rPr>
      </w:pPr>
    </w:p>
    <w:p w:rsidR="005F76BA" w:rsidRDefault="005F76BA" w:rsidP="005F76BA">
      <w:pPr>
        <w:pStyle w:val="a4"/>
        <w:spacing w:after="0"/>
        <w:ind w:left="0"/>
        <w:jc w:val="both"/>
        <w:rPr>
          <w:rFonts w:ascii="Times New Roman" w:eastAsia="Times New Roman" w:hAnsi="Times New Roman" w:cs="Times New Roman"/>
          <w:color w:val="222222"/>
          <w:sz w:val="28"/>
          <w:szCs w:val="28"/>
          <w:lang w:eastAsia="ru-RU"/>
        </w:rPr>
      </w:pPr>
      <w:r>
        <w:rPr>
          <w:rFonts w:ascii="Times New Roman" w:hAnsi="Times New Roman" w:cs="Times New Roman"/>
          <w:sz w:val="28"/>
          <w:szCs w:val="28"/>
        </w:rPr>
        <w:tab/>
      </w:r>
      <w:proofErr w:type="gramStart"/>
      <w:r w:rsidR="00E855D6" w:rsidRPr="005F76BA">
        <w:rPr>
          <w:rFonts w:ascii="Times New Roman" w:hAnsi="Times New Roman" w:cs="Times New Roman"/>
          <w:sz w:val="28"/>
          <w:szCs w:val="28"/>
        </w:rPr>
        <w:t>Всероссийские проверочные работы</w:t>
      </w:r>
      <w:r w:rsidR="00E855D6" w:rsidRPr="005F76BA">
        <w:rPr>
          <w:rFonts w:ascii="Times New Roman" w:hAnsi="Times New Roman" w:cs="Times New Roman"/>
          <w:b/>
          <w:sz w:val="28"/>
          <w:szCs w:val="28"/>
        </w:rPr>
        <w:t xml:space="preserve"> </w:t>
      </w:r>
      <w:r>
        <w:rPr>
          <w:rFonts w:ascii="Times New Roman" w:hAnsi="Times New Roman" w:cs="Times New Roman"/>
          <w:sz w:val="28"/>
          <w:szCs w:val="28"/>
        </w:rPr>
        <w:t>направлены</w:t>
      </w:r>
      <w:r>
        <w:rPr>
          <w:rFonts w:ascii="Times New Roman" w:eastAsia="Times New Roman" w:hAnsi="Times New Roman" w:cs="Times New Roman"/>
          <w:color w:val="222222"/>
          <w:sz w:val="28"/>
          <w:szCs w:val="28"/>
          <w:lang w:eastAsia="ru-RU"/>
        </w:rPr>
        <w:t xml:space="preserve"> на обеспечение единства </w:t>
      </w:r>
      <w:r w:rsidR="00E855D6" w:rsidRPr="005F76BA">
        <w:rPr>
          <w:rFonts w:ascii="Times New Roman" w:eastAsia="Times New Roman" w:hAnsi="Times New Roman" w:cs="Times New Roman"/>
          <w:color w:val="222222"/>
          <w:sz w:val="28"/>
          <w:szCs w:val="28"/>
          <w:lang w:eastAsia="ru-RU"/>
        </w:rPr>
        <w:t>образовательного пространства Российской Федерации и поддержка реализации Федерального государственного образовательного стандарта за счет предоставления организациям, осуществляющим образовательную деятельность, единых проверочных материалов и единых критериев оценивания учебных достижений обучающихся.</w:t>
      </w:r>
      <w:proofErr w:type="gramEnd"/>
    </w:p>
    <w:p w:rsidR="00F7586B" w:rsidRDefault="00F7586B" w:rsidP="00F7586B">
      <w:pPr>
        <w:spacing w:line="240" w:lineRule="auto"/>
        <w:jc w:val="both"/>
        <w:rPr>
          <w:rFonts w:ascii="yandex-sans" w:eastAsia="Times New Roman" w:hAnsi="yandex-sans" w:cs="Times New Roman"/>
          <w:b/>
          <w:color w:val="000000"/>
          <w:sz w:val="23"/>
          <w:szCs w:val="23"/>
          <w:lang w:eastAsia="ru-RU"/>
        </w:rPr>
      </w:pPr>
    </w:p>
    <w:p w:rsidR="00F7586B" w:rsidRPr="00F7586B" w:rsidRDefault="00F7586B" w:rsidP="00F7586B">
      <w:pPr>
        <w:pStyle w:val="a4"/>
        <w:numPr>
          <w:ilvl w:val="0"/>
          <w:numId w:val="9"/>
        </w:numPr>
        <w:spacing w:line="240" w:lineRule="auto"/>
        <w:jc w:val="both"/>
        <w:rPr>
          <w:rFonts w:ascii="Times New Roman" w:eastAsia="Times New Roman" w:hAnsi="Times New Roman" w:cs="Times New Roman"/>
          <w:b/>
          <w:color w:val="000000"/>
          <w:sz w:val="28"/>
          <w:szCs w:val="28"/>
          <w:lang w:eastAsia="ru-RU"/>
        </w:rPr>
      </w:pPr>
      <w:r w:rsidRPr="00F7586B">
        <w:rPr>
          <w:rFonts w:ascii="Times New Roman" w:eastAsia="Times New Roman" w:hAnsi="Times New Roman" w:cs="Times New Roman"/>
          <w:b/>
          <w:color w:val="000000"/>
          <w:sz w:val="28"/>
          <w:szCs w:val="28"/>
          <w:lang w:eastAsia="ru-RU"/>
        </w:rPr>
        <w:t>Ключевые особенности</w:t>
      </w:r>
      <w:r>
        <w:rPr>
          <w:rFonts w:ascii="Times New Roman" w:eastAsia="Times New Roman" w:hAnsi="Times New Roman" w:cs="Times New Roman"/>
          <w:b/>
          <w:color w:val="000000"/>
          <w:sz w:val="28"/>
          <w:szCs w:val="28"/>
          <w:lang w:eastAsia="ru-RU"/>
        </w:rPr>
        <w:t xml:space="preserve"> </w:t>
      </w:r>
      <w:r>
        <w:rPr>
          <w:rFonts w:ascii="Times New Roman" w:hAnsi="Times New Roman" w:cs="Times New Roman"/>
          <w:b/>
          <w:sz w:val="28"/>
          <w:szCs w:val="28"/>
        </w:rPr>
        <w:t>в</w:t>
      </w:r>
      <w:r w:rsidRPr="005F73B4">
        <w:rPr>
          <w:rFonts w:ascii="Times New Roman" w:hAnsi="Times New Roman" w:cs="Times New Roman"/>
          <w:b/>
          <w:sz w:val="28"/>
          <w:szCs w:val="28"/>
        </w:rPr>
        <w:t>сероссийских проверочных работ</w:t>
      </w:r>
      <w:r w:rsidRPr="00F7586B">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w:t>
      </w:r>
      <w:r w:rsidRPr="00F7586B">
        <w:rPr>
          <w:rFonts w:ascii="Times New Roman" w:eastAsia="Times New Roman" w:hAnsi="Times New Roman" w:cs="Times New Roman"/>
          <w:b/>
          <w:color w:val="000000"/>
          <w:sz w:val="28"/>
          <w:szCs w:val="28"/>
          <w:lang w:eastAsia="ru-RU"/>
        </w:rPr>
        <w:t>ВПР</w:t>
      </w:r>
      <w:r>
        <w:rPr>
          <w:rFonts w:ascii="Times New Roman" w:eastAsia="Times New Roman" w:hAnsi="Times New Roman" w:cs="Times New Roman"/>
          <w:b/>
          <w:color w:val="000000"/>
          <w:sz w:val="28"/>
          <w:szCs w:val="28"/>
          <w:lang w:eastAsia="ru-RU"/>
        </w:rPr>
        <w:t>)</w:t>
      </w:r>
    </w:p>
    <w:p w:rsidR="00F7586B" w:rsidRPr="00F7586B" w:rsidRDefault="00F7586B" w:rsidP="00F7586B">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t xml:space="preserve"> </w:t>
      </w:r>
      <w:proofErr w:type="gramStart"/>
      <w:r>
        <w:rPr>
          <w:rFonts w:ascii="Times New Roman" w:eastAsia="Times New Roman" w:hAnsi="Times New Roman" w:cs="Times New Roman"/>
          <w:color w:val="000000"/>
          <w:sz w:val="28"/>
          <w:szCs w:val="28"/>
          <w:lang w:eastAsia="ru-RU"/>
        </w:rPr>
        <w:t>С</w:t>
      </w:r>
      <w:r w:rsidRPr="00F7586B">
        <w:rPr>
          <w:rFonts w:ascii="Times New Roman" w:eastAsia="Times New Roman" w:hAnsi="Times New Roman" w:cs="Times New Roman"/>
          <w:color w:val="000000"/>
          <w:sz w:val="28"/>
          <w:szCs w:val="28"/>
          <w:lang w:eastAsia="ru-RU"/>
        </w:rPr>
        <w:t>оответствие ФГОС</w:t>
      </w:r>
      <w:r>
        <w:rPr>
          <w:rFonts w:ascii="Times New Roman" w:eastAsia="Times New Roman" w:hAnsi="Times New Roman" w:cs="Times New Roman"/>
          <w:color w:val="000000"/>
          <w:sz w:val="28"/>
          <w:szCs w:val="28"/>
          <w:lang w:eastAsia="ru-RU"/>
        </w:rPr>
        <w:t>, с</w:t>
      </w:r>
      <w:r w:rsidRPr="00F7586B">
        <w:rPr>
          <w:rFonts w:ascii="Times New Roman" w:eastAsia="Times New Roman" w:hAnsi="Times New Roman" w:cs="Times New Roman"/>
          <w:color w:val="000000"/>
          <w:sz w:val="28"/>
          <w:szCs w:val="28"/>
          <w:lang w:eastAsia="ru-RU"/>
        </w:rPr>
        <w:t>оответствие отечественным традициям преподавания</w:t>
      </w:r>
      <w:r>
        <w:rPr>
          <w:rFonts w:ascii="Times New Roman" w:eastAsia="Times New Roman" w:hAnsi="Times New Roman" w:cs="Times New Roman"/>
          <w:color w:val="000000"/>
          <w:sz w:val="28"/>
          <w:szCs w:val="28"/>
          <w:lang w:eastAsia="ru-RU"/>
        </w:rPr>
        <w:t xml:space="preserve"> </w:t>
      </w:r>
      <w:r w:rsidRPr="00F7586B">
        <w:rPr>
          <w:rFonts w:ascii="Times New Roman" w:eastAsia="Times New Roman" w:hAnsi="Times New Roman" w:cs="Times New Roman"/>
          <w:color w:val="000000"/>
          <w:sz w:val="28"/>
          <w:szCs w:val="28"/>
          <w:lang w:eastAsia="ru-RU"/>
        </w:rPr>
        <w:t>учебных предметов</w:t>
      </w:r>
      <w:r>
        <w:rPr>
          <w:rFonts w:ascii="Times New Roman" w:eastAsia="Times New Roman" w:hAnsi="Times New Roman" w:cs="Times New Roman"/>
          <w:color w:val="000000"/>
          <w:sz w:val="28"/>
          <w:szCs w:val="28"/>
          <w:lang w:eastAsia="ru-RU"/>
        </w:rPr>
        <w:t>, у</w:t>
      </w:r>
      <w:r w:rsidRPr="00F7586B">
        <w:rPr>
          <w:rFonts w:ascii="Times New Roman" w:eastAsia="Times New Roman" w:hAnsi="Times New Roman" w:cs="Times New Roman"/>
          <w:color w:val="000000"/>
          <w:sz w:val="28"/>
          <w:szCs w:val="28"/>
          <w:lang w:eastAsia="ru-RU"/>
        </w:rPr>
        <w:t>чет национально-культурной и языковой специфики</w:t>
      </w:r>
      <w:r>
        <w:rPr>
          <w:rFonts w:ascii="Times New Roman" w:eastAsia="Times New Roman" w:hAnsi="Times New Roman" w:cs="Times New Roman"/>
          <w:color w:val="000000"/>
          <w:sz w:val="28"/>
          <w:szCs w:val="28"/>
          <w:lang w:eastAsia="ru-RU"/>
        </w:rPr>
        <w:t xml:space="preserve"> </w:t>
      </w:r>
      <w:r w:rsidRPr="00F7586B">
        <w:rPr>
          <w:rFonts w:ascii="Times New Roman" w:eastAsia="Times New Roman" w:hAnsi="Times New Roman" w:cs="Times New Roman"/>
          <w:color w:val="000000"/>
          <w:sz w:val="28"/>
          <w:szCs w:val="28"/>
          <w:lang w:eastAsia="ru-RU"/>
        </w:rPr>
        <w:t>многонационального российского общества</w:t>
      </w:r>
      <w:r>
        <w:rPr>
          <w:rFonts w:ascii="Times New Roman" w:eastAsia="Times New Roman" w:hAnsi="Times New Roman" w:cs="Times New Roman"/>
          <w:color w:val="000000"/>
          <w:sz w:val="28"/>
          <w:szCs w:val="28"/>
          <w:lang w:eastAsia="ru-RU"/>
        </w:rPr>
        <w:t xml:space="preserve">, </w:t>
      </w:r>
      <w:r w:rsidRPr="00F7586B">
        <w:rPr>
          <w:rFonts w:ascii="Times New Roman" w:eastAsia="Times New Roman" w:hAnsi="Times New Roman" w:cs="Times New Roman"/>
          <w:color w:val="000000"/>
          <w:sz w:val="28"/>
          <w:szCs w:val="28"/>
          <w:lang w:eastAsia="ru-RU"/>
        </w:rPr>
        <w:t>отбор для контроля наиболее значимых аспектов</w:t>
      </w:r>
      <w:r>
        <w:rPr>
          <w:rFonts w:ascii="Times New Roman" w:eastAsia="Times New Roman" w:hAnsi="Times New Roman" w:cs="Times New Roman"/>
          <w:color w:val="000000"/>
          <w:sz w:val="28"/>
          <w:szCs w:val="28"/>
          <w:lang w:eastAsia="ru-RU"/>
        </w:rPr>
        <w:t xml:space="preserve"> </w:t>
      </w:r>
      <w:r w:rsidRPr="00F7586B">
        <w:rPr>
          <w:rFonts w:ascii="Times New Roman" w:eastAsia="Times New Roman" w:hAnsi="Times New Roman" w:cs="Times New Roman"/>
          <w:color w:val="000000"/>
          <w:sz w:val="28"/>
          <w:szCs w:val="28"/>
          <w:lang w:eastAsia="ru-RU"/>
        </w:rPr>
        <w:t>подготовки как с точки зрения использования</w:t>
      </w:r>
      <w:proofErr w:type="gramEnd"/>
    </w:p>
    <w:p w:rsidR="00F7586B" w:rsidRPr="00F7586B" w:rsidRDefault="00F7586B" w:rsidP="00F7586B">
      <w:pPr>
        <w:spacing w:after="0" w:line="240" w:lineRule="auto"/>
        <w:jc w:val="both"/>
        <w:rPr>
          <w:rFonts w:ascii="Times New Roman" w:eastAsia="Times New Roman" w:hAnsi="Times New Roman" w:cs="Times New Roman"/>
          <w:color w:val="000000"/>
          <w:sz w:val="28"/>
          <w:szCs w:val="28"/>
          <w:lang w:eastAsia="ru-RU"/>
        </w:rPr>
      </w:pPr>
      <w:r w:rsidRPr="00F7586B">
        <w:rPr>
          <w:rFonts w:ascii="Times New Roman" w:eastAsia="Times New Roman" w:hAnsi="Times New Roman" w:cs="Times New Roman"/>
          <w:color w:val="000000"/>
          <w:sz w:val="28"/>
          <w:szCs w:val="28"/>
          <w:lang w:eastAsia="ru-RU"/>
        </w:rPr>
        <w:t>результатов обучения в повседневной жизни, так и сточки зрения продолжения образования</w:t>
      </w:r>
      <w:r>
        <w:rPr>
          <w:rFonts w:ascii="Times New Roman" w:eastAsia="Times New Roman" w:hAnsi="Times New Roman" w:cs="Times New Roman"/>
          <w:color w:val="000000"/>
          <w:sz w:val="28"/>
          <w:szCs w:val="28"/>
          <w:lang w:eastAsia="ru-RU"/>
        </w:rPr>
        <w:t xml:space="preserve">, </w:t>
      </w:r>
      <w:r w:rsidRPr="00F7586B">
        <w:rPr>
          <w:rFonts w:ascii="Times New Roman" w:eastAsia="Times New Roman" w:hAnsi="Times New Roman" w:cs="Times New Roman"/>
          <w:color w:val="000000"/>
          <w:sz w:val="28"/>
          <w:szCs w:val="28"/>
          <w:lang w:eastAsia="ru-RU"/>
        </w:rPr>
        <w:t>использование ряда заданий из открытого банка</w:t>
      </w:r>
    </w:p>
    <w:p w:rsidR="00F7586B" w:rsidRPr="00986D41" w:rsidRDefault="00F7586B" w:rsidP="00986D41">
      <w:pPr>
        <w:spacing w:after="0" w:line="240" w:lineRule="auto"/>
        <w:jc w:val="both"/>
        <w:rPr>
          <w:rFonts w:ascii="Times New Roman" w:eastAsia="Times New Roman" w:hAnsi="Times New Roman" w:cs="Times New Roman"/>
          <w:color w:val="000000"/>
          <w:sz w:val="28"/>
          <w:szCs w:val="28"/>
          <w:lang w:eastAsia="ru-RU"/>
        </w:rPr>
      </w:pPr>
      <w:r w:rsidRPr="00F7586B">
        <w:rPr>
          <w:rFonts w:ascii="Times New Roman" w:eastAsia="Times New Roman" w:hAnsi="Times New Roman" w:cs="Times New Roman"/>
          <w:color w:val="000000"/>
          <w:sz w:val="28"/>
          <w:szCs w:val="28"/>
          <w:lang w:eastAsia="ru-RU"/>
        </w:rPr>
        <w:t>Национальных исследований качества образования</w:t>
      </w:r>
      <w:r>
        <w:rPr>
          <w:rFonts w:ascii="Times New Roman" w:eastAsia="Times New Roman" w:hAnsi="Times New Roman" w:cs="Times New Roman"/>
          <w:color w:val="000000"/>
          <w:sz w:val="28"/>
          <w:szCs w:val="28"/>
          <w:lang w:eastAsia="ru-RU"/>
        </w:rPr>
        <w:t xml:space="preserve"> </w:t>
      </w:r>
      <w:r w:rsidRPr="00F7586B">
        <w:rPr>
          <w:rFonts w:ascii="Times New Roman" w:eastAsia="Times New Roman" w:hAnsi="Times New Roman" w:cs="Times New Roman"/>
          <w:color w:val="000000"/>
          <w:sz w:val="28"/>
          <w:szCs w:val="28"/>
          <w:lang w:eastAsia="ru-RU"/>
        </w:rPr>
        <w:t>(НИКО)</w:t>
      </w:r>
      <w:r w:rsidR="00986D41">
        <w:rPr>
          <w:rFonts w:ascii="Times New Roman" w:eastAsia="Times New Roman" w:hAnsi="Times New Roman" w:cs="Times New Roman"/>
          <w:color w:val="000000"/>
          <w:sz w:val="28"/>
          <w:szCs w:val="28"/>
          <w:lang w:eastAsia="ru-RU"/>
        </w:rPr>
        <w:t xml:space="preserve"> </w:t>
      </w:r>
      <w:r w:rsidR="00C74F79">
        <w:rPr>
          <w:rFonts w:ascii="Times New Roman" w:eastAsia="Times New Roman" w:hAnsi="Times New Roman" w:cs="Times New Roman"/>
          <w:color w:val="000000"/>
          <w:sz w:val="28"/>
          <w:szCs w:val="28"/>
          <w:lang w:eastAsia="ru-RU"/>
        </w:rPr>
        <w:t xml:space="preserve">- </w:t>
      </w:r>
      <w:r w:rsidRPr="00F7586B">
        <w:rPr>
          <w:rFonts w:ascii="Times New Roman" w:eastAsia="Times New Roman" w:hAnsi="Times New Roman" w:cs="Times New Roman"/>
          <w:b/>
          <w:i/>
          <w:color w:val="000000"/>
          <w:sz w:val="28"/>
          <w:szCs w:val="28"/>
          <w:lang w:eastAsia="ru-RU"/>
        </w:rPr>
        <w:t>использование только заданий открытого типа</w:t>
      </w:r>
      <w:r w:rsidR="00986D41">
        <w:rPr>
          <w:rFonts w:ascii="Times New Roman" w:eastAsia="Times New Roman" w:hAnsi="Times New Roman" w:cs="Times New Roman"/>
          <w:b/>
          <w:i/>
          <w:color w:val="000000"/>
          <w:sz w:val="28"/>
          <w:szCs w:val="28"/>
          <w:lang w:eastAsia="ru-RU"/>
        </w:rPr>
        <w:t>.</w:t>
      </w:r>
    </w:p>
    <w:p w:rsidR="00986D41" w:rsidRDefault="00986D41" w:rsidP="00986D41">
      <w:pPr>
        <w:spacing w:after="0" w:line="240" w:lineRule="auto"/>
        <w:rPr>
          <w:rFonts w:ascii="yandex-sans" w:eastAsia="Times New Roman" w:hAnsi="yandex-sans" w:cs="Times New Roman"/>
          <w:b/>
          <w:color w:val="000000"/>
          <w:sz w:val="23"/>
          <w:szCs w:val="23"/>
          <w:lang w:eastAsia="ru-RU"/>
        </w:rPr>
      </w:pPr>
    </w:p>
    <w:p w:rsidR="00986D41" w:rsidRDefault="00986D41" w:rsidP="00986D41">
      <w:pPr>
        <w:pStyle w:val="a4"/>
        <w:numPr>
          <w:ilvl w:val="0"/>
          <w:numId w:val="9"/>
        </w:numPr>
        <w:spacing w:after="0" w:line="240" w:lineRule="auto"/>
        <w:jc w:val="both"/>
        <w:rPr>
          <w:rFonts w:ascii="Times New Roman" w:eastAsia="Times New Roman" w:hAnsi="Times New Roman" w:cs="Times New Roman"/>
          <w:b/>
          <w:color w:val="000000"/>
          <w:sz w:val="28"/>
          <w:szCs w:val="28"/>
          <w:lang w:eastAsia="ru-RU"/>
        </w:rPr>
      </w:pPr>
      <w:r w:rsidRPr="00986D41">
        <w:rPr>
          <w:rFonts w:ascii="Times New Roman" w:eastAsia="Times New Roman" w:hAnsi="Times New Roman" w:cs="Times New Roman"/>
          <w:b/>
          <w:color w:val="000000"/>
          <w:sz w:val="28"/>
          <w:szCs w:val="28"/>
          <w:lang w:eastAsia="ru-RU"/>
        </w:rPr>
        <w:t>Подходы к отбору содержания, разработке структуры варианта проверочной</w:t>
      </w:r>
      <w:r>
        <w:rPr>
          <w:rFonts w:ascii="Times New Roman" w:eastAsia="Times New Roman" w:hAnsi="Times New Roman" w:cs="Times New Roman"/>
          <w:b/>
          <w:color w:val="000000"/>
          <w:sz w:val="28"/>
          <w:szCs w:val="28"/>
          <w:lang w:eastAsia="ru-RU"/>
        </w:rPr>
        <w:t xml:space="preserve"> </w:t>
      </w:r>
      <w:r w:rsidRPr="00986D41">
        <w:rPr>
          <w:rFonts w:ascii="Times New Roman" w:eastAsia="Times New Roman" w:hAnsi="Times New Roman" w:cs="Times New Roman"/>
          <w:b/>
          <w:color w:val="000000"/>
          <w:sz w:val="28"/>
          <w:szCs w:val="28"/>
          <w:lang w:eastAsia="ru-RU"/>
        </w:rPr>
        <w:t>работы</w:t>
      </w:r>
    </w:p>
    <w:p w:rsidR="00986D41" w:rsidRPr="00986D41" w:rsidRDefault="00986D41" w:rsidP="00986D41">
      <w:pPr>
        <w:pStyle w:val="a4"/>
        <w:spacing w:after="0" w:line="240" w:lineRule="auto"/>
        <w:jc w:val="both"/>
        <w:rPr>
          <w:rFonts w:ascii="Times New Roman" w:eastAsia="Times New Roman" w:hAnsi="Times New Roman" w:cs="Times New Roman"/>
          <w:b/>
          <w:color w:val="000000"/>
          <w:sz w:val="28"/>
          <w:szCs w:val="28"/>
          <w:lang w:eastAsia="ru-RU"/>
        </w:rPr>
      </w:pPr>
    </w:p>
    <w:p w:rsidR="00C74F79" w:rsidRDefault="00986D41" w:rsidP="00986D41">
      <w:pPr>
        <w:spacing w:after="0" w:line="240" w:lineRule="auto"/>
        <w:jc w:val="both"/>
        <w:rPr>
          <w:rFonts w:ascii="Times New Roman" w:eastAsia="Times New Roman" w:hAnsi="Times New Roman" w:cs="Times New Roman"/>
          <w:color w:val="000000"/>
          <w:sz w:val="28"/>
          <w:szCs w:val="28"/>
          <w:lang w:eastAsia="ru-RU"/>
        </w:rPr>
      </w:pPr>
      <w:r>
        <w:rPr>
          <w:rFonts w:ascii="yandex-sans" w:eastAsia="Times New Roman" w:hAnsi="yandex-sans" w:cs="Times New Roman"/>
          <w:color w:val="000000"/>
          <w:sz w:val="23"/>
          <w:szCs w:val="23"/>
          <w:lang w:eastAsia="ru-RU"/>
        </w:rPr>
        <w:tab/>
      </w:r>
      <w:r w:rsidRPr="00986D41">
        <w:rPr>
          <w:rFonts w:ascii="Times New Roman" w:eastAsia="Times New Roman" w:hAnsi="Times New Roman" w:cs="Times New Roman"/>
          <w:color w:val="000000"/>
          <w:sz w:val="28"/>
          <w:szCs w:val="28"/>
          <w:lang w:eastAsia="ru-RU"/>
        </w:rPr>
        <w:t xml:space="preserve">Всероссийские проверочные работы основаны на </w:t>
      </w:r>
      <w:proofErr w:type="spellStart"/>
      <w:r w:rsidRPr="00986D41">
        <w:rPr>
          <w:rFonts w:ascii="Times New Roman" w:eastAsia="Times New Roman" w:hAnsi="Times New Roman" w:cs="Times New Roman"/>
          <w:color w:val="000000"/>
          <w:sz w:val="28"/>
          <w:szCs w:val="28"/>
          <w:lang w:eastAsia="ru-RU"/>
        </w:rPr>
        <w:t>системно-деятельностном</w:t>
      </w:r>
      <w:proofErr w:type="spellEnd"/>
      <w:r w:rsidRPr="00986D41">
        <w:rPr>
          <w:rFonts w:ascii="Times New Roman" w:eastAsia="Times New Roman" w:hAnsi="Times New Roman" w:cs="Times New Roman"/>
          <w:color w:val="000000"/>
          <w:sz w:val="28"/>
          <w:szCs w:val="28"/>
          <w:lang w:eastAsia="ru-RU"/>
        </w:rPr>
        <w:t xml:space="preserve">, </w:t>
      </w:r>
      <w:proofErr w:type="spellStart"/>
      <w:r w:rsidRPr="00986D41">
        <w:rPr>
          <w:rFonts w:ascii="Times New Roman" w:eastAsia="Times New Roman" w:hAnsi="Times New Roman" w:cs="Times New Roman"/>
          <w:color w:val="000000"/>
          <w:sz w:val="28"/>
          <w:szCs w:val="28"/>
          <w:lang w:eastAsia="ru-RU"/>
        </w:rPr>
        <w:t>компетентностном</w:t>
      </w:r>
      <w:proofErr w:type="spellEnd"/>
      <w:r w:rsidRPr="00986D41">
        <w:rPr>
          <w:rFonts w:ascii="Times New Roman" w:eastAsia="Times New Roman" w:hAnsi="Times New Roman" w:cs="Times New Roman"/>
          <w:color w:val="000000"/>
          <w:sz w:val="28"/>
          <w:szCs w:val="28"/>
          <w:lang w:eastAsia="ru-RU"/>
        </w:rPr>
        <w:t xml:space="preserve"> и </w:t>
      </w:r>
      <w:proofErr w:type="gramStart"/>
      <w:r w:rsidRPr="00986D41">
        <w:rPr>
          <w:rFonts w:ascii="Times New Roman" w:eastAsia="Times New Roman" w:hAnsi="Times New Roman" w:cs="Times New Roman"/>
          <w:color w:val="000000"/>
          <w:sz w:val="28"/>
          <w:szCs w:val="28"/>
          <w:lang w:eastAsia="ru-RU"/>
        </w:rPr>
        <w:t>уровневом</w:t>
      </w:r>
      <w:proofErr w:type="gramEnd"/>
      <w:r w:rsidRPr="00986D41">
        <w:rPr>
          <w:rFonts w:ascii="Times New Roman" w:eastAsia="Times New Roman" w:hAnsi="Times New Roman" w:cs="Times New Roman"/>
          <w:color w:val="000000"/>
          <w:sz w:val="28"/>
          <w:szCs w:val="28"/>
          <w:lang w:eastAsia="ru-RU"/>
        </w:rPr>
        <w:t xml:space="preserve"> подходах. </w:t>
      </w:r>
    </w:p>
    <w:p w:rsidR="00986D41" w:rsidRPr="00986D41" w:rsidRDefault="00C74F79" w:rsidP="00986D41">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00986D41" w:rsidRPr="00986D41">
        <w:rPr>
          <w:rFonts w:ascii="Times New Roman" w:eastAsia="Times New Roman" w:hAnsi="Times New Roman" w:cs="Times New Roman"/>
          <w:color w:val="000000"/>
          <w:sz w:val="28"/>
          <w:szCs w:val="28"/>
          <w:lang w:eastAsia="ru-RU"/>
        </w:rPr>
        <w:t xml:space="preserve">В рамках ВПР наряду с предметными результатами обучения оцениваются также </w:t>
      </w:r>
      <w:proofErr w:type="spellStart"/>
      <w:r w:rsidR="00986D41" w:rsidRPr="00986D41">
        <w:rPr>
          <w:rFonts w:ascii="Times New Roman" w:eastAsia="Times New Roman" w:hAnsi="Times New Roman" w:cs="Times New Roman"/>
          <w:color w:val="000000"/>
          <w:sz w:val="28"/>
          <w:szCs w:val="28"/>
          <w:lang w:eastAsia="ru-RU"/>
        </w:rPr>
        <w:t>метапредметные</w:t>
      </w:r>
      <w:proofErr w:type="spellEnd"/>
      <w:r w:rsidR="00986D41" w:rsidRPr="00986D41">
        <w:rPr>
          <w:rFonts w:ascii="Times New Roman" w:eastAsia="Times New Roman" w:hAnsi="Times New Roman" w:cs="Times New Roman"/>
          <w:color w:val="000000"/>
          <w:sz w:val="28"/>
          <w:szCs w:val="28"/>
          <w:lang w:eastAsia="ru-RU"/>
        </w:rPr>
        <w:t xml:space="preserve"> результаты, в том числе уровень </w:t>
      </w:r>
      <w:proofErr w:type="spellStart"/>
      <w:r w:rsidR="00986D41" w:rsidRPr="00986D41">
        <w:rPr>
          <w:rFonts w:ascii="Times New Roman" w:eastAsia="Times New Roman" w:hAnsi="Times New Roman" w:cs="Times New Roman"/>
          <w:color w:val="000000"/>
          <w:sz w:val="28"/>
          <w:szCs w:val="28"/>
          <w:lang w:eastAsia="ru-RU"/>
        </w:rPr>
        <w:t>сформированности</w:t>
      </w:r>
      <w:proofErr w:type="spellEnd"/>
      <w:r w:rsidR="00986D41" w:rsidRPr="00986D41">
        <w:rPr>
          <w:rFonts w:ascii="Times New Roman" w:eastAsia="Times New Roman" w:hAnsi="Times New Roman" w:cs="Times New Roman"/>
          <w:color w:val="000000"/>
          <w:sz w:val="28"/>
          <w:szCs w:val="28"/>
          <w:lang w:eastAsia="ru-RU"/>
        </w:rPr>
        <w:t xml:space="preserve"> универсальных учебных действий (УУД) и овладения </w:t>
      </w:r>
      <w:proofErr w:type="spellStart"/>
      <w:r w:rsidR="00986D41" w:rsidRPr="00986D41">
        <w:rPr>
          <w:rFonts w:ascii="Times New Roman" w:eastAsia="Times New Roman" w:hAnsi="Times New Roman" w:cs="Times New Roman"/>
          <w:color w:val="000000"/>
          <w:sz w:val="28"/>
          <w:szCs w:val="28"/>
          <w:lang w:eastAsia="ru-RU"/>
        </w:rPr>
        <w:t>межпредметными</w:t>
      </w:r>
      <w:proofErr w:type="spellEnd"/>
      <w:r w:rsidR="00986D41" w:rsidRPr="00986D41">
        <w:rPr>
          <w:rFonts w:ascii="Times New Roman" w:eastAsia="Times New Roman" w:hAnsi="Times New Roman" w:cs="Times New Roman"/>
          <w:color w:val="000000"/>
          <w:sz w:val="28"/>
          <w:szCs w:val="28"/>
          <w:lang w:eastAsia="ru-RU"/>
        </w:rPr>
        <w:t xml:space="preserve"> понятиями.</w:t>
      </w:r>
    </w:p>
    <w:p w:rsidR="005F76BA" w:rsidRDefault="005F76BA" w:rsidP="005F76BA">
      <w:pPr>
        <w:pStyle w:val="a4"/>
        <w:spacing w:after="0"/>
        <w:ind w:left="0"/>
        <w:jc w:val="both"/>
        <w:rPr>
          <w:rFonts w:ascii="Times New Roman" w:eastAsia="Times New Roman" w:hAnsi="Times New Roman" w:cs="Times New Roman"/>
          <w:color w:val="222222"/>
          <w:sz w:val="28"/>
          <w:szCs w:val="28"/>
          <w:lang w:eastAsia="ru-RU"/>
        </w:rPr>
      </w:pPr>
    </w:p>
    <w:p w:rsidR="005F76BA" w:rsidRDefault="005F76BA" w:rsidP="005F76BA">
      <w:pPr>
        <w:pStyle w:val="a4"/>
        <w:numPr>
          <w:ilvl w:val="0"/>
          <w:numId w:val="9"/>
        </w:numPr>
        <w:spacing w:after="0"/>
        <w:jc w:val="both"/>
        <w:rPr>
          <w:rFonts w:ascii="Times New Roman" w:hAnsi="Times New Roman" w:cs="Times New Roman"/>
          <w:b/>
          <w:sz w:val="28"/>
          <w:szCs w:val="28"/>
        </w:rPr>
      </w:pPr>
      <w:r w:rsidRPr="005F76BA">
        <w:rPr>
          <w:rFonts w:ascii="yandex-sans" w:eastAsia="Times New Roman" w:hAnsi="yandex-sans" w:cs="Times New Roman"/>
          <w:b/>
          <w:color w:val="000000"/>
          <w:sz w:val="28"/>
          <w:szCs w:val="28"/>
          <w:lang w:eastAsia="ru-RU"/>
        </w:rPr>
        <w:t>И</w:t>
      </w:r>
      <w:r w:rsidRPr="005F76BA">
        <w:rPr>
          <w:rFonts w:ascii="Times New Roman" w:eastAsia="Times New Roman" w:hAnsi="Times New Roman" w:cs="Times New Roman"/>
          <w:b/>
          <w:color w:val="000000"/>
          <w:sz w:val="28"/>
          <w:szCs w:val="28"/>
          <w:lang w:eastAsia="ru-RU"/>
        </w:rPr>
        <w:t xml:space="preserve">спользование результатов  </w:t>
      </w:r>
      <w:r w:rsidRPr="005F76BA">
        <w:rPr>
          <w:rFonts w:ascii="Times New Roman" w:hAnsi="Times New Roman" w:cs="Times New Roman"/>
          <w:b/>
          <w:sz w:val="28"/>
          <w:szCs w:val="28"/>
        </w:rPr>
        <w:t>всероссийских проверочных работ (ВПР)</w:t>
      </w:r>
    </w:p>
    <w:p w:rsidR="005F76BA" w:rsidRPr="005F76BA" w:rsidRDefault="005F76BA" w:rsidP="005F76BA">
      <w:pPr>
        <w:pStyle w:val="a4"/>
        <w:spacing w:after="0" w:line="240" w:lineRule="auto"/>
        <w:jc w:val="both"/>
        <w:rPr>
          <w:rFonts w:ascii="Times New Roman" w:hAnsi="Times New Roman" w:cs="Times New Roman"/>
          <w:b/>
          <w:sz w:val="28"/>
          <w:szCs w:val="28"/>
        </w:rPr>
      </w:pPr>
    </w:p>
    <w:p w:rsidR="005F76BA" w:rsidRPr="005F76BA" w:rsidRDefault="005F76BA" w:rsidP="005F76BA">
      <w:pPr>
        <w:spacing w:after="0" w:line="240" w:lineRule="auto"/>
        <w:jc w:val="both"/>
        <w:rPr>
          <w:rFonts w:ascii="yandex-sans" w:eastAsia="Times New Roman" w:hAnsi="yandex-sans" w:cs="Times New Roman"/>
          <w:color w:val="000000"/>
          <w:sz w:val="28"/>
          <w:szCs w:val="28"/>
          <w:lang w:eastAsia="ru-RU"/>
        </w:rPr>
      </w:pPr>
      <w:r w:rsidRPr="005F76BA">
        <w:rPr>
          <w:rFonts w:ascii="yandex-sans" w:eastAsia="Times New Roman" w:hAnsi="yandex-sans" w:cs="Times New Roman"/>
          <w:color w:val="000000"/>
          <w:sz w:val="28"/>
          <w:szCs w:val="28"/>
          <w:lang w:eastAsia="ru-RU"/>
        </w:rPr>
        <w:tab/>
      </w:r>
      <w:proofErr w:type="gramStart"/>
      <w:r w:rsidRPr="005F76BA">
        <w:rPr>
          <w:rFonts w:ascii="yandex-sans" w:eastAsia="Times New Roman" w:hAnsi="yandex-sans" w:cs="Times New Roman"/>
          <w:color w:val="000000"/>
          <w:sz w:val="28"/>
          <w:szCs w:val="28"/>
          <w:lang w:eastAsia="ru-RU"/>
        </w:rPr>
        <w:t xml:space="preserve">Федеральный уровень: мониторинг результатов введения ФГОС, формирование базы результатов обучающихся, в перспективе – обеспечение </w:t>
      </w:r>
      <w:r w:rsidRPr="005F76BA">
        <w:rPr>
          <w:rFonts w:ascii="yandex-sans" w:eastAsia="Times New Roman" w:hAnsi="yandex-sans" w:cs="Times New Roman"/>
          <w:color w:val="000000"/>
          <w:sz w:val="28"/>
          <w:szCs w:val="28"/>
          <w:lang w:eastAsia="ru-RU"/>
        </w:rPr>
        <w:lastRenderedPageBreak/>
        <w:t xml:space="preserve">возможности учѐта результатов в качестве </w:t>
      </w:r>
      <w:proofErr w:type="spellStart"/>
      <w:r w:rsidRPr="005F76BA">
        <w:rPr>
          <w:rFonts w:ascii="yandex-sans" w:eastAsia="Times New Roman" w:hAnsi="yandex-sans" w:cs="Times New Roman"/>
          <w:color w:val="000000"/>
          <w:sz w:val="28"/>
          <w:szCs w:val="28"/>
          <w:lang w:eastAsia="ru-RU"/>
        </w:rPr>
        <w:t>портфолио</w:t>
      </w:r>
      <w:proofErr w:type="spellEnd"/>
      <w:r w:rsidRPr="005F76BA">
        <w:rPr>
          <w:rFonts w:ascii="yandex-sans" w:eastAsia="Times New Roman" w:hAnsi="yandex-sans" w:cs="Times New Roman"/>
          <w:color w:val="000000"/>
          <w:sz w:val="28"/>
          <w:szCs w:val="28"/>
          <w:lang w:eastAsia="ru-RU"/>
        </w:rPr>
        <w:t>, развитие модели ОСОКО, обеспечение методического и аналитического</w:t>
      </w:r>
      <w:proofErr w:type="gramEnd"/>
    </w:p>
    <w:p w:rsidR="005F76BA" w:rsidRPr="005F76BA" w:rsidRDefault="005F76BA" w:rsidP="005F76BA">
      <w:pPr>
        <w:spacing w:line="240" w:lineRule="auto"/>
        <w:jc w:val="both"/>
        <w:rPr>
          <w:rFonts w:ascii="yandex-sans" w:eastAsia="Times New Roman" w:hAnsi="yandex-sans" w:cs="Times New Roman"/>
          <w:color w:val="000000"/>
          <w:sz w:val="28"/>
          <w:szCs w:val="28"/>
          <w:lang w:eastAsia="ru-RU"/>
        </w:rPr>
      </w:pPr>
      <w:r w:rsidRPr="005F76BA">
        <w:rPr>
          <w:rFonts w:ascii="yandex-sans" w:eastAsia="Times New Roman" w:hAnsi="yandex-sans" w:cs="Times New Roman"/>
          <w:color w:val="000000"/>
          <w:sz w:val="28"/>
          <w:szCs w:val="28"/>
          <w:lang w:eastAsia="ru-RU"/>
        </w:rPr>
        <w:t>сопровождения оценочных процедур.</w:t>
      </w:r>
    </w:p>
    <w:p w:rsidR="005F76BA" w:rsidRPr="005F76BA" w:rsidRDefault="005F76BA" w:rsidP="005F76BA">
      <w:pPr>
        <w:spacing w:line="240" w:lineRule="auto"/>
        <w:jc w:val="both"/>
        <w:rPr>
          <w:rFonts w:ascii="Times New Roman" w:hAnsi="Times New Roman" w:cs="Times New Roman"/>
          <w:sz w:val="28"/>
          <w:szCs w:val="28"/>
        </w:rPr>
      </w:pPr>
      <w:r w:rsidRPr="005F76BA">
        <w:rPr>
          <w:rFonts w:ascii="yandex-sans" w:eastAsia="Times New Roman" w:hAnsi="yandex-sans" w:cs="Times New Roman"/>
          <w:color w:val="000000"/>
          <w:sz w:val="28"/>
          <w:szCs w:val="28"/>
          <w:lang w:eastAsia="ru-RU"/>
        </w:rPr>
        <w:tab/>
        <w:t>Региональный уровень: мониторинг введения ФГОС, своевременная корректировка отдельных аспектов в системе образования региона, основание для планирования контрольно-надзорной деятельности, совершенствование преподавания учебных предметов, программ повышения квалификации учителей, адресная работа с муниципалитетами.</w:t>
      </w:r>
      <w:r w:rsidRPr="005F76BA">
        <w:rPr>
          <w:rFonts w:ascii="Times New Roman" w:hAnsi="Times New Roman" w:cs="Times New Roman"/>
          <w:sz w:val="28"/>
          <w:szCs w:val="28"/>
        </w:rPr>
        <w:t xml:space="preserve"> </w:t>
      </w:r>
    </w:p>
    <w:p w:rsidR="005F76BA" w:rsidRPr="005F76BA" w:rsidRDefault="005F76BA" w:rsidP="005F76BA">
      <w:pPr>
        <w:spacing w:line="240" w:lineRule="auto"/>
        <w:jc w:val="both"/>
        <w:rPr>
          <w:rFonts w:ascii="Times New Roman" w:hAnsi="Times New Roman" w:cs="Times New Roman"/>
          <w:sz w:val="28"/>
          <w:szCs w:val="28"/>
        </w:rPr>
      </w:pPr>
      <w:r w:rsidRPr="005F76BA">
        <w:rPr>
          <w:rFonts w:ascii="Times New Roman" w:hAnsi="Times New Roman" w:cs="Times New Roman"/>
          <w:sz w:val="28"/>
          <w:szCs w:val="28"/>
        </w:rPr>
        <w:tab/>
      </w:r>
      <w:proofErr w:type="gramStart"/>
      <w:r w:rsidRPr="005F76BA">
        <w:rPr>
          <w:rFonts w:ascii="Times New Roman" w:hAnsi="Times New Roman" w:cs="Times New Roman"/>
          <w:sz w:val="28"/>
          <w:szCs w:val="28"/>
        </w:rPr>
        <w:t xml:space="preserve">Муниципальный уровень: </w:t>
      </w:r>
      <w:r w:rsidRPr="005F76BA">
        <w:rPr>
          <w:rFonts w:ascii="yandex-sans" w:eastAsia="Times New Roman" w:hAnsi="yandex-sans" w:cs="Times New Roman"/>
          <w:color w:val="000000"/>
          <w:sz w:val="28"/>
          <w:szCs w:val="28"/>
          <w:lang w:eastAsia="ru-RU"/>
        </w:rPr>
        <w:t>адресная работа с образовательными</w:t>
      </w:r>
      <w:r w:rsidRPr="005F76BA">
        <w:rPr>
          <w:rFonts w:ascii="Times New Roman" w:hAnsi="Times New Roman" w:cs="Times New Roman"/>
          <w:sz w:val="28"/>
          <w:szCs w:val="28"/>
        </w:rPr>
        <w:t xml:space="preserve"> </w:t>
      </w:r>
      <w:r w:rsidRPr="005F76BA">
        <w:rPr>
          <w:rFonts w:ascii="yandex-sans" w:eastAsia="Times New Roman" w:hAnsi="yandex-sans" w:cs="Times New Roman"/>
          <w:color w:val="000000"/>
          <w:sz w:val="28"/>
          <w:szCs w:val="28"/>
          <w:lang w:eastAsia="ru-RU"/>
        </w:rPr>
        <w:t>организациями и учителями, показавшими</w:t>
      </w:r>
      <w:r w:rsidRPr="005F76BA">
        <w:rPr>
          <w:rFonts w:ascii="Times New Roman" w:hAnsi="Times New Roman" w:cs="Times New Roman"/>
          <w:sz w:val="28"/>
          <w:szCs w:val="28"/>
        </w:rPr>
        <w:t xml:space="preserve"> </w:t>
      </w:r>
      <w:r w:rsidRPr="005F76BA">
        <w:rPr>
          <w:rFonts w:ascii="yandex-sans" w:eastAsia="Times New Roman" w:hAnsi="yandex-sans" w:cs="Times New Roman"/>
          <w:color w:val="000000"/>
          <w:sz w:val="28"/>
          <w:szCs w:val="28"/>
          <w:lang w:eastAsia="ru-RU"/>
        </w:rPr>
        <w:t>низкие результаты</w:t>
      </w:r>
      <w:r w:rsidRPr="005F76BA">
        <w:rPr>
          <w:rFonts w:ascii="Times New Roman" w:hAnsi="Times New Roman" w:cs="Times New Roman"/>
          <w:sz w:val="28"/>
          <w:szCs w:val="28"/>
        </w:rPr>
        <w:t xml:space="preserve"> </w:t>
      </w:r>
      <w:r w:rsidRPr="005F76BA">
        <w:rPr>
          <w:rFonts w:ascii="yandex-sans" w:eastAsia="Times New Roman" w:hAnsi="yandex-sans" w:cs="Times New Roman"/>
          <w:color w:val="000000"/>
          <w:sz w:val="28"/>
          <w:szCs w:val="28"/>
          <w:lang w:eastAsia="ru-RU"/>
        </w:rPr>
        <w:t>организация методических заседаний по</w:t>
      </w:r>
      <w:r w:rsidRPr="005F76BA">
        <w:rPr>
          <w:rFonts w:ascii="Times New Roman" w:hAnsi="Times New Roman" w:cs="Times New Roman"/>
          <w:sz w:val="28"/>
          <w:szCs w:val="28"/>
        </w:rPr>
        <w:t xml:space="preserve"> </w:t>
      </w:r>
      <w:r w:rsidRPr="005F76BA">
        <w:rPr>
          <w:rFonts w:ascii="yandex-sans" w:eastAsia="Times New Roman" w:hAnsi="yandex-sans" w:cs="Times New Roman"/>
          <w:color w:val="000000"/>
          <w:sz w:val="28"/>
          <w:szCs w:val="28"/>
          <w:lang w:eastAsia="ru-RU"/>
        </w:rPr>
        <w:t>выработке стратегий исправления основных</w:t>
      </w:r>
      <w:r w:rsidRPr="005F76BA">
        <w:rPr>
          <w:rFonts w:ascii="Times New Roman" w:hAnsi="Times New Roman" w:cs="Times New Roman"/>
          <w:sz w:val="28"/>
          <w:szCs w:val="28"/>
        </w:rPr>
        <w:t xml:space="preserve"> </w:t>
      </w:r>
      <w:r w:rsidRPr="005F76BA">
        <w:rPr>
          <w:rFonts w:ascii="yandex-sans" w:eastAsia="Times New Roman" w:hAnsi="yandex-sans" w:cs="Times New Roman"/>
          <w:color w:val="000000"/>
          <w:sz w:val="28"/>
          <w:szCs w:val="28"/>
          <w:lang w:eastAsia="ru-RU"/>
        </w:rPr>
        <w:t>ошибок</w:t>
      </w:r>
      <w:r w:rsidRPr="005F76BA">
        <w:rPr>
          <w:rFonts w:ascii="Times New Roman" w:hAnsi="Times New Roman" w:cs="Times New Roman"/>
          <w:sz w:val="28"/>
          <w:szCs w:val="28"/>
        </w:rPr>
        <w:t xml:space="preserve"> </w:t>
      </w:r>
      <w:r w:rsidRPr="005F76BA">
        <w:rPr>
          <w:rFonts w:ascii="yandex-sans" w:eastAsia="Times New Roman" w:hAnsi="yandex-sans" w:cs="Times New Roman"/>
          <w:color w:val="000000"/>
          <w:sz w:val="28"/>
          <w:szCs w:val="28"/>
          <w:lang w:eastAsia="ru-RU"/>
        </w:rPr>
        <w:t>организация транслирования опыта учителей,</w:t>
      </w:r>
      <w:r w:rsidRPr="005F76BA">
        <w:rPr>
          <w:rFonts w:ascii="Times New Roman" w:hAnsi="Times New Roman" w:cs="Times New Roman"/>
          <w:sz w:val="28"/>
          <w:szCs w:val="28"/>
        </w:rPr>
        <w:t xml:space="preserve"> </w:t>
      </w:r>
      <w:r w:rsidRPr="005F76BA">
        <w:rPr>
          <w:rFonts w:ascii="yandex-sans" w:eastAsia="Times New Roman" w:hAnsi="yandex-sans" w:cs="Times New Roman"/>
          <w:color w:val="000000"/>
          <w:sz w:val="28"/>
          <w:szCs w:val="28"/>
          <w:lang w:eastAsia="ru-RU"/>
        </w:rPr>
        <w:t>показывающие стабильные и хорошие</w:t>
      </w:r>
      <w:r w:rsidRPr="005F76BA">
        <w:rPr>
          <w:rFonts w:ascii="Times New Roman" w:hAnsi="Times New Roman" w:cs="Times New Roman"/>
          <w:sz w:val="28"/>
          <w:szCs w:val="28"/>
        </w:rPr>
        <w:t xml:space="preserve"> </w:t>
      </w:r>
      <w:r w:rsidRPr="005F76BA">
        <w:rPr>
          <w:rFonts w:ascii="yandex-sans" w:eastAsia="Times New Roman" w:hAnsi="yandex-sans" w:cs="Times New Roman"/>
          <w:color w:val="000000"/>
          <w:sz w:val="28"/>
          <w:szCs w:val="28"/>
          <w:lang w:eastAsia="ru-RU"/>
        </w:rPr>
        <w:t>результаты ВПР.</w:t>
      </w:r>
      <w:proofErr w:type="gramEnd"/>
    </w:p>
    <w:p w:rsidR="000A6604" w:rsidRDefault="000A6604" w:rsidP="000A6604">
      <w:pPr>
        <w:pStyle w:val="a4"/>
        <w:spacing w:after="0"/>
        <w:ind w:left="0" w:firstLine="720"/>
        <w:jc w:val="both"/>
        <w:rPr>
          <w:rFonts w:ascii="Times New Roman" w:hAnsi="Times New Roman" w:cs="Times New Roman"/>
          <w:sz w:val="28"/>
          <w:szCs w:val="28"/>
        </w:rPr>
      </w:pPr>
      <w:r w:rsidRPr="000A6604">
        <w:rPr>
          <w:rFonts w:ascii="Times New Roman" w:hAnsi="Times New Roman" w:cs="Times New Roman"/>
          <w:sz w:val="28"/>
          <w:szCs w:val="28"/>
        </w:rPr>
        <w:t xml:space="preserve">Уровень образовательной организации: </w:t>
      </w:r>
    </w:p>
    <w:p w:rsidR="00F7586B" w:rsidRDefault="000A6604" w:rsidP="00F7586B">
      <w:pPr>
        <w:spacing w:after="0" w:line="240" w:lineRule="auto"/>
        <w:jc w:val="both"/>
        <w:rPr>
          <w:rFonts w:ascii="yandex-sans" w:eastAsia="Times New Roman" w:hAnsi="yandex-sans" w:cs="Times New Roman"/>
          <w:color w:val="000000"/>
          <w:sz w:val="28"/>
          <w:szCs w:val="28"/>
          <w:lang w:eastAsia="ru-RU"/>
        </w:rPr>
      </w:pPr>
      <w:r>
        <w:rPr>
          <w:rFonts w:ascii="Times New Roman" w:hAnsi="Times New Roman" w:cs="Times New Roman"/>
          <w:sz w:val="28"/>
          <w:szCs w:val="28"/>
        </w:rPr>
        <w:t xml:space="preserve">- </w:t>
      </w:r>
      <w:r w:rsidRPr="000A6604">
        <w:rPr>
          <w:rFonts w:ascii="yandex-sans" w:eastAsia="Times New Roman" w:hAnsi="yandex-sans" w:cs="Times New Roman"/>
          <w:color w:val="000000"/>
          <w:sz w:val="28"/>
          <w:szCs w:val="28"/>
          <w:lang w:eastAsia="ru-RU"/>
        </w:rPr>
        <w:t xml:space="preserve">корректировка образовательного процесса (совершенствование образовательных программ, методик, технологий обучения, </w:t>
      </w:r>
      <w:r w:rsidR="00F7586B">
        <w:rPr>
          <w:rFonts w:ascii="Times New Roman" w:hAnsi="Times New Roman" w:cs="Times New Roman"/>
          <w:sz w:val="28"/>
          <w:szCs w:val="28"/>
        </w:rPr>
        <w:t xml:space="preserve">для </w:t>
      </w:r>
      <w:r w:rsidR="00F7586B" w:rsidRPr="00D973D0">
        <w:rPr>
          <w:rFonts w:ascii="Times New Roman" w:hAnsi="Times New Roman" w:cs="Times New Roman"/>
          <w:sz w:val="28"/>
          <w:szCs w:val="28"/>
        </w:rPr>
        <w:t xml:space="preserve">анализа текущего состояния </w:t>
      </w:r>
      <w:r w:rsidR="00F7586B">
        <w:rPr>
          <w:rFonts w:ascii="Times New Roman" w:hAnsi="Times New Roman" w:cs="Times New Roman"/>
          <w:sz w:val="28"/>
          <w:szCs w:val="28"/>
        </w:rPr>
        <w:t xml:space="preserve">системы работы </w:t>
      </w:r>
      <w:r w:rsidR="00F7586B" w:rsidRPr="00D973D0">
        <w:rPr>
          <w:rFonts w:ascii="Times New Roman" w:hAnsi="Times New Roman" w:cs="Times New Roman"/>
          <w:sz w:val="28"/>
          <w:szCs w:val="28"/>
        </w:rPr>
        <w:t>и формирования программ развития</w:t>
      </w:r>
      <w:r w:rsidR="00F7586B">
        <w:rPr>
          <w:rFonts w:ascii="Times New Roman" w:hAnsi="Times New Roman" w:cs="Times New Roman"/>
          <w:sz w:val="28"/>
          <w:szCs w:val="28"/>
        </w:rPr>
        <w:t>)</w:t>
      </w:r>
      <w:r w:rsidRPr="000A6604">
        <w:rPr>
          <w:rFonts w:ascii="yandex-sans" w:eastAsia="Times New Roman" w:hAnsi="yandex-sans" w:cs="Times New Roman"/>
          <w:color w:val="000000"/>
          <w:sz w:val="28"/>
          <w:szCs w:val="28"/>
          <w:lang w:eastAsia="ru-RU"/>
        </w:rPr>
        <w:t>, информирование родителей о результатах ВПР</w:t>
      </w:r>
      <w:r w:rsidR="0051589C">
        <w:rPr>
          <w:rFonts w:ascii="yandex-sans" w:eastAsia="Times New Roman" w:hAnsi="yandex-sans" w:cs="Times New Roman"/>
          <w:color w:val="000000"/>
          <w:sz w:val="28"/>
          <w:szCs w:val="28"/>
          <w:lang w:eastAsia="ru-RU"/>
        </w:rPr>
        <w:t>:</w:t>
      </w:r>
    </w:p>
    <w:p w:rsidR="00F7586B" w:rsidRDefault="00F7586B" w:rsidP="00F7586B">
      <w:pPr>
        <w:pStyle w:val="a4"/>
        <w:numPr>
          <w:ilvl w:val="0"/>
          <w:numId w:val="13"/>
        </w:numPr>
        <w:spacing w:after="0" w:line="240" w:lineRule="auto"/>
        <w:ind w:left="0" w:firstLine="360"/>
        <w:jc w:val="both"/>
        <w:rPr>
          <w:rFonts w:ascii="yandex-sans" w:eastAsia="Times New Roman" w:hAnsi="yandex-sans" w:cs="Times New Roman"/>
          <w:color w:val="000000"/>
          <w:sz w:val="28"/>
          <w:szCs w:val="28"/>
          <w:lang w:eastAsia="ru-RU"/>
        </w:rPr>
      </w:pPr>
      <w:proofErr w:type="gramStart"/>
      <w:r w:rsidRPr="00F7586B">
        <w:rPr>
          <w:rFonts w:ascii="yandex-sans" w:eastAsia="Times New Roman" w:hAnsi="yandex-sans" w:cs="Times New Roman"/>
          <w:color w:val="000000"/>
          <w:sz w:val="28"/>
          <w:szCs w:val="28"/>
          <w:lang w:eastAsia="ru-RU"/>
        </w:rPr>
        <w:t xml:space="preserve">Уровень </w:t>
      </w:r>
      <w:r w:rsidR="000A6604" w:rsidRPr="00F7586B">
        <w:rPr>
          <w:rFonts w:ascii="yandex-sans" w:eastAsia="Times New Roman" w:hAnsi="yandex-sans" w:cs="Times New Roman"/>
          <w:color w:val="000000"/>
          <w:sz w:val="28"/>
          <w:szCs w:val="28"/>
          <w:lang w:eastAsia="ru-RU"/>
        </w:rPr>
        <w:t>учител</w:t>
      </w:r>
      <w:r w:rsidRPr="00F7586B">
        <w:rPr>
          <w:rFonts w:ascii="yandex-sans" w:eastAsia="Times New Roman" w:hAnsi="yandex-sans" w:cs="Times New Roman"/>
          <w:color w:val="000000"/>
          <w:sz w:val="28"/>
          <w:szCs w:val="28"/>
          <w:lang w:eastAsia="ru-RU"/>
        </w:rPr>
        <w:t>я</w:t>
      </w:r>
      <w:r w:rsidR="000A6604" w:rsidRPr="00F7586B">
        <w:rPr>
          <w:rFonts w:ascii="yandex-sans" w:eastAsia="Times New Roman" w:hAnsi="yandex-sans" w:cs="Times New Roman"/>
          <w:color w:val="000000"/>
          <w:sz w:val="28"/>
          <w:szCs w:val="28"/>
          <w:lang w:eastAsia="ru-RU"/>
        </w:rPr>
        <w:t xml:space="preserve">: планирование индивидуального маршрута обучения для каждого </w:t>
      </w:r>
      <w:r w:rsidR="0051589C">
        <w:rPr>
          <w:rFonts w:ascii="yandex-sans" w:eastAsia="Times New Roman" w:hAnsi="yandex-sans" w:cs="Times New Roman"/>
          <w:color w:val="000000"/>
          <w:sz w:val="28"/>
          <w:szCs w:val="28"/>
          <w:lang w:eastAsia="ru-RU"/>
        </w:rPr>
        <w:t>об</w:t>
      </w:r>
      <w:r w:rsidR="000A6604" w:rsidRPr="00F7586B">
        <w:rPr>
          <w:rFonts w:ascii="yandex-sans" w:eastAsia="Times New Roman" w:hAnsi="yandex-sans" w:cs="Times New Roman"/>
          <w:color w:val="000000"/>
          <w:sz w:val="28"/>
          <w:szCs w:val="28"/>
          <w:lang w:eastAsia="ru-RU"/>
        </w:rPr>
        <w:t>уча</w:t>
      </w:r>
      <w:r w:rsidR="0051589C">
        <w:rPr>
          <w:rFonts w:ascii="yandex-sans" w:eastAsia="Times New Roman" w:hAnsi="yandex-sans" w:cs="Times New Roman"/>
          <w:color w:val="000000"/>
          <w:sz w:val="28"/>
          <w:szCs w:val="28"/>
          <w:lang w:eastAsia="ru-RU"/>
        </w:rPr>
        <w:t>ю</w:t>
      </w:r>
      <w:r w:rsidR="000A6604" w:rsidRPr="00F7586B">
        <w:rPr>
          <w:rFonts w:ascii="yandex-sans" w:eastAsia="Times New Roman" w:hAnsi="yandex-sans" w:cs="Times New Roman"/>
          <w:color w:val="000000"/>
          <w:sz w:val="28"/>
          <w:szCs w:val="28"/>
          <w:lang w:eastAsia="ru-RU"/>
        </w:rPr>
        <w:t>щегося, выявление существующих проблем в усвоении начальной, основной образовательной программы по предметам, самооценка формирование направлений совершенствования профессиональной деятельности</w:t>
      </w:r>
      <w:r w:rsidRPr="00F7586B">
        <w:rPr>
          <w:rFonts w:ascii="yandex-sans" w:eastAsia="Times New Roman" w:hAnsi="yandex-sans" w:cs="Times New Roman"/>
          <w:color w:val="000000"/>
          <w:sz w:val="28"/>
          <w:szCs w:val="28"/>
          <w:lang w:eastAsia="ru-RU"/>
        </w:rPr>
        <w:t>.</w:t>
      </w:r>
      <w:proofErr w:type="gramEnd"/>
    </w:p>
    <w:p w:rsidR="000A6604" w:rsidRPr="00F7586B" w:rsidRDefault="00F7586B" w:rsidP="00986D41">
      <w:pPr>
        <w:pStyle w:val="a4"/>
        <w:numPr>
          <w:ilvl w:val="0"/>
          <w:numId w:val="13"/>
        </w:numPr>
        <w:spacing w:after="0" w:line="240" w:lineRule="auto"/>
        <w:ind w:left="0" w:firstLine="360"/>
        <w:jc w:val="both"/>
        <w:rPr>
          <w:rFonts w:ascii="yandex-sans" w:eastAsia="Times New Roman" w:hAnsi="yandex-sans" w:cs="Times New Roman"/>
          <w:color w:val="000000"/>
          <w:sz w:val="28"/>
          <w:szCs w:val="28"/>
          <w:lang w:eastAsia="ru-RU"/>
        </w:rPr>
      </w:pPr>
      <w:r>
        <w:rPr>
          <w:rFonts w:ascii="Times New Roman" w:hAnsi="Times New Roman" w:cs="Times New Roman"/>
          <w:sz w:val="28"/>
          <w:szCs w:val="28"/>
        </w:rPr>
        <w:t>Р</w:t>
      </w:r>
      <w:r w:rsidR="000A6604" w:rsidRPr="00F7586B">
        <w:rPr>
          <w:rFonts w:ascii="Times New Roman" w:hAnsi="Times New Roman" w:cs="Times New Roman"/>
          <w:sz w:val="28"/>
          <w:szCs w:val="28"/>
        </w:rPr>
        <w:t>одит</w:t>
      </w:r>
      <w:r w:rsidRPr="00F7586B">
        <w:rPr>
          <w:rFonts w:ascii="Times New Roman" w:hAnsi="Times New Roman" w:cs="Times New Roman"/>
          <w:sz w:val="28"/>
          <w:szCs w:val="28"/>
        </w:rPr>
        <w:t xml:space="preserve">ели </w:t>
      </w:r>
      <w:r w:rsidR="000A6604" w:rsidRPr="00F7586B">
        <w:rPr>
          <w:rFonts w:ascii="Times New Roman" w:hAnsi="Times New Roman" w:cs="Times New Roman"/>
          <w:sz w:val="28"/>
          <w:szCs w:val="28"/>
        </w:rPr>
        <w:t>и ученик</w:t>
      </w:r>
      <w:r w:rsidRPr="00F7586B">
        <w:rPr>
          <w:rFonts w:ascii="Times New Roman" w:hAnsi="Times New Roman" w:cs="Times New Roman"/>
          <w:sz w:val="28"/>
          <w:szCs w:val="28"/>
        </w:rPr>
        <w:t xml:space="preserve">и: </w:t>
      </w:r>
      <w:r w:rsidR="000A6604" w:rsidRPr="00F7586B">
        <w:rPr>
          <w:rFonts w:ascii="yandex-sans" w:eastAsia="Times New Roman" w:hAnsi="yandex-sans" w:cs="Times New Roman"/>
          <w:color w:val="000000"/>
          <w:sz w:val="28"/>
          <w:szCs w:val="28"/>
          <w:lang w:eastAsia="ru-RU"/>
        </w:rPr>
        <w:t>объективная оценка уровня учебных</w:t>
      </w:r>
      <w:r w:rsidRPr="00F7586B">
        <w:rPr>
          <w:rFonts w:ascii="yandex-sans" w:eastAsia="Times New Roman" w:hAnsi="yandex-sans" w:cs="Times New Roman"/>
          <w:color w:val="000000"/>
          <w:sz w:val="28"/>
          <w:szCs w:val="28"/>
          <w:lang w:eastAsia="ru-RU"/>
        </w:rPr>
        <w:t xml:space="preserve"> </w:t>
      </w:r>
      <w:r w:rsidR="000A6604" w:rsidRPr="00F7586B">
        <w:rPr>
          <w:rFonts w:ascii="yandex-sans" w:eastAsia="Times New Roman" w:hAnsi="yandex-sans" w:cs="Times New Roman"/>
          <w:color w:val="000000"/>
          <w:sz w:val="28"/>
          <w:szCs w:val="28"/>
          <w:lang w:eastAsia="ru-RU"/>
        </w:rPr>
        <w:t>достижений ребѐнка</w:t>
      </w:r>
      <w:r w:rsidRPr="00F7586B">
        <w:rPr>
          <w:rFonts w:ascii="yandex-sans" w:eastAsia="Times New Roman" w:hAnsi="yandex-sans" w:cs="Times New Roman"/>
          <w:color w:val="000000"/>
          <w:sz w:val="28"/>
          <w:szCs w:val="28"/>
          <w:lang w:eastAsia="ru-RU"/>
        </w:rPr>
        <w:t xml:space="preserve">, </w:t>
      </w:r>
      <w:r w:rsidR="000A6604" w:rsidRPr="00F7586B">
        <w:rPr>
          <w:rFonts w:ascii="yandex-sans" w:eastAsia="Times New Roman" w:hAnsi="yandex-sans" w:cs="Times New Roman"/>
          <w:color w:val="000000"/>
          <w:sz w:val="28"/>
          <w:szCs w:val="28"/>
          <w:lang w:eastAsia="ru-RU"/>
        </w:rPr>
        <w:t>возможно</w:t>
      </w:r>
      <w:r w:rsidRPr="00F7586B">
        <w:rPr>
          <w:rFonts w:ascii="yandex-sans" w:eastAsia="Times New Roman" w:hAnsi="yandex-sans" w:cs="Times New Roman"/>
          <w:color w:val="000000"/>
          <w:sz w:val="28"/>
          <w:szCs w:val="28"/>
          <w:lang w:eastAsia="ru-RU"/>
        </w:rPr>
        <w:t xml:space="preserve">сть принять участие в построении </w:t>
      </w:r>
      <w:r w:rsidR="000A6604" w:rsidRPr="00F7586B">
        <w:rPr>
          <w:rFonts w:ascii="yandex-sans" w:eastAsia="Times New Roman" w:hAnsi="yandex-sans" w:cs="Times New Roman"/>
          <w:color w:val="000000"/>
          <w:sz w:val="28"/>
          <w:szCs w:val="28"/>
          <w:lang w:eastAsia="ru-RU"/>
        </w:rPr>
        <w:t>индивидуальной образовательной траектории</w:t>
      </w:r>
      <w:r w:rsidRPr="00F7586B">
        <w:rPr>
          <w:rFonts w:ascii="yandex-sans" w:eastAsia="Times New Roman" w:hAnsi="yandex-sans" w:cs="Times New Roman"/>
          <w:color w:val="000000"/>
          <w:sz w:val="28"/>
          <w:szCs w:val="28"/>
          <w:lang w:eastAsia="ru-RU"/>
        </w:rPr>
        <w:t xml:space="preserve"> </w:t>
      </w:r>
      <w:r w:rsidR="000A6604" w:rsidRPr="00F7586B">
        <w:rPr>
          <w:rFonts w:ascii="yandex-sans" w:eastAsia="Times New Roman" w:hAnsi="yandex-sans" w:cs="Times New Roman"/>
          <w:color w:val="000000"/>
          <w:sz w:val="28"/>
          <w:szCs w:val="28"/>
          <w:lang w:eastAsia="ru-RU"/>
        </w:rPr>
        <w:t>ребѐнка</w:t>
      </w:r>
      <w:r w:rsidRPr="00F7586B">
        <w:rPr>
          <w:rFonts w:ascii="yandex-sans" w:eastAsia="Times New Roman" w:hAnsi="yandex-sans" w:cs="Times New Roman"/>
          <w:color w:val="000000"/>
          <w:sz w:val="28"/>
          <w:szCs w:val="28"/>
          <w:lang w:eastAsia="ru-RU"/>
        </w:rPr>
        <w:t xml:space="preserve">, владение </w:t>
      </w:r>
      <w:r w:rsidR="000A6604" w:rsidRPr="00F7586B">
        <w:rPr>
          <w:rFonts w:ascii="yandex-sans" w:eastAsia="Times New Roman" w:hAnsi="yandex-sans" w:cs="Times New Roman"/>
          <w:color w:val="000000"/>
          <w:sz w:val="28"/>
          <w:szCs w:val="28"/>
          <w:lang w:eastAsia="ru-RU"/>
        </w:rPr>
        <w:t>информаци</w:t>
      </w:r>
      <w:r w:rsidRPr="00F7586B">
        <w:rPr>
          <w:rFonts w:ascii="yandex-sans" w:eastAsia="Times New Roman" w:hAnsi="yandex-sans" w:cs="Times New Roman"/>
          <w:color w:val="000000"/>
          <w:sz w:val="28"/>
          <w:szCs w:val="28"/>
          <w:lang w:eastAsia="ru-RU"/>
        </w:rPr>
        <w:t>ей</w:t>
      </w:r>
      <w:r w:rsidR="000A6604" w:rsidRPr="00F7586B">
        <w:rPr>
          <w:rFonts w:ascii="yandex-sans" w:eastAsia="Times New Roman" w:hAnsi="yandex-sans" w:cs="Times New Roman"/>
          <w:color w:val="000000"/>
          <w:sz w:val="28"/>
          <w:szCs w:val="28"/>
          <w:lang w:eastAsia="ru-RU"/>
        </w:rPr>
        <w:t xml:space="preserve"> о результатах</w:t>
      </w:r>
      <w:r w:rsidRPr="00F7586B">
        <w:rPr>
          <w:rFonts w:ascii="yandex-sans" w:eastAsia="Times New Roman" w:hAnsi="yandex-sans" w:cs="Times New Roman"/>
          <w:color w:val="000000"/>
          <w:sz w:val="28"/>
          <w:szCs w:val="28"/>
          <w:lang w:eastAsia="ru-RU"/>
        </w:rPr>
        <w:t xml:space="preserve"> </w:t>
      </w:r>
      <w:r w:rsidR="000A6604" w:rsidRPr="00F7586B">
        <w:rPr>
          <w:rFonts w:ascii="yandex-sans" w:eastAsia="Times New Roman" w:hAnsi="yandex-sans" w:cs="Times New Roman"/>
          <w:color w:val="000000"/>
          <w:sz w:val="28"/>
          <w:szCs w:val="28"/>
          <w:lang w:eastAsia="ru-RU"/>
        </w:rPr>
        <w:t xml:space="preserve">выполнения ВПР в целом по </w:t>
      </w:r>
      <w:r w:rsidRPr="00F7586B">
        <w:rPr>
          <w:rFonts w:ascii="yandex-sans" w:eastAsia="Times New Roman" w:hAnsi="yandex-sans" w:cs="Times New Roman"/>
          <w:color w:val="000000"/>
          <w:sz w:val="28"/>
          <w:szCs w:val="28"/>
          <w:lang w:eastAsia="ru-RU"/>
        </w:rPr>
        <w:t>образовательной организации.</w:t>
      </w:r>
      <w:r w:rsidR="000A6604" w:rsidRPr="00F7586B">
        <w:rPr>
          <w:rFonts w:ascii="yandex-sans" w:eastAsia="Times New Roman" w:hAnsi="yandex-sans" w:cs="Times New Roman"/>
          <w:color w:val="000000"/>
          <w:sz w:val="28"/>
          <w:szCs w:val="28"/>
          <w:lang w:eastAsia="ru-RU"/>
        </w:rPr>
        <w:t xml:space="preserve"> </w:t>
      </w:r>
    </w:p>
    <w:p w:rsidR="00001134" w:rsidRPr="00986D41" w:rsidRDefault="00001134" w:rsidP="00986D41">
      <w:pPr>
        <w:spacing w:line="240" w:lineRule="auto"/>
        <w:jc w:val="center"/>
        <w:rPr>
          <w:rFonts w:ascii="yandex-sans" w:eastAsia="Times New Roman" w:hAnsi="yandex-sans" w:cs="Times New Roman"/>
          <w:color w:val="000000"/>
          <w:sz w:val="23"/>
          <w:szCs w:val="23"/>
          <w:lang w:eastAsia="ru-RU"/>
        </w:rPr>
      </w:pPr>
    </w:p>
    <w:p w:rsidR="00ED099C" w:rsidRPr="00986D41" w:rsidRDefault="00ED099C" w:rsidP="00986D41">
      <w:pPr>
        <w:pStyle w:val="a4"/>
        <w:numPr>
          <w:ilvl w:val="0"/>
          <w:numId w:val="9"/>
        </w:numPr>
        <w:spacing w:after="0"/>
        <w:jc w:val="both"/>
        <w:rPr>
          <w:rFonts w:ascii="Times New Roman" w:hAnsi="Times New Roman" w:cs="Times New Roman"/>
          <w:sz w:val="28"/>
          <w:szCs w:val="28"/>
        </w:rPr>
      </w:pPr>
      <w:r w:rsidRPr="00001134">
        <w:rPr>
          <w:rFonts w:ascii="Times New Roman" w:hAnsi="Times New Roman" w:cs="Times New Roman"/>
          <w:b/>
          <w:sz w:val="28"/>
          <w:szCs w:val="28"/>
        </w:rPr>
        <w:t>Анализ результатов ВПР</w:t>
      </w:r>
    </w:p>
    <w:p w:rsidR="00986D41" w:rsidRPr="00001134" w:rsidRDefault="00986D41" w:rsidP="00986D41">
      <w:pPr>
        <w:pStyle w:val="a4"/>
        <w:spacing w:after="0"/>
        <w:jc w:val="both"/>
        <w:rPr>
          <w:rFonts w:ascii="Times New Roman" w:hAnsi="Times New Roman" w:cs="Times New Roman"/>
          <w:sz w:val="28"/>
          <w:szCs w:val="28"/>
        </w:rPr>
      </w:pPr>
    </w:p>
    <w:p w:rsidR="00B85439" w:rsidRDefault="00ED099C" w:rsidP="00986D41">
      <w:pPr>
        <w:autoSpaceDE w:val="0"/>
        <w:autoSpaceDN w:val="0"/>
        <w:adjustRightInd w:val="0"/>
        <w:spacing w:after="0" w:line="240" w:lineRule="auto"/>
        <w:ind w:firstLine="709"/>
        <w:jc w:val="both"/>
        <w:rPr>
          <w:rFonts w:ascii="CenturySchlbkCyr-Roman" w:hAnsi="CenturySchlbkCyr-Roman" w:cs="CenturySchlbkCyr-Roman"/>
          <w:sz w:val="28"/>
          <w:szCs w:val="28"/>
        </w:rPr>
      </w:pPr>
      <w:r w:rsidRPr="00A3532B">
        <w:rPr>
          <w:rFonts w:ascii="CenturySchlbkCyr-Roman" w:hAnsi="CenturySchlbkCyr-Roman" w:cs="CenturySchlbkCyr-Roman"/>
          <w:sz w:val="28"/>
          <w:szCs w:val="28"/>
        </w:rPr>
        <w:t>Анализ результатов ВПР проводит Федеральный институт оценки качества образования (ФИОКО). По итогам проверочных работ эксперты ФИОКО созда</w:t>
      </w:r>
      <w:r>
        <w:rPr>
          <w:rFonts w:ascii="CenturySchlbkCyr-Roman" w:hAnsi="CenturySchlbkCyr-Roman" w:cs="CenturySchlbkCyr-Roman"/>
          <w:sz w:val="28"/>
          <w:szCs w:val="28"/>
        </w:rPr>
        <w:t>ют</w:t>
      </w:r>
      <w:r w:rsidRPr="00A3532B">
        <w:rPr>
          <w:rFonts w:ascii="CenturySchlbkCyr-Roman" w:hAnsi="CenturySchlbkCyr-Roman" w:cs="CenturySchlbkCyr-Roman"/>
          <w:sz w:val="28"/>
          <w:szCs w:val="28"/>
        </w:rPr>
        <w:t xml:space="preserve"> список школ с необъективными результатами ВПР. </w:t>
      </w:r>
    </w:p>
    <w:p w:rsidR="00B85439" w:rsidRDefault="00B85439" w:rsidP="00986D41">
      <w:pPr>
        <w:autoSpaceDE w:val="0"/>
        <w:autoSpaceDN w:val="0"/>
        <w:adjustRightInd w:val="0"/>
        <w:spacing w:after="0" w:line="240" w:lineRule="auto"/>
        <w:ind w:firstLine="709"/>
        <w:jc w:val="both"/>
        <w:rPr>
          <w:rFonts w:ascii="CenturySchlbkCyr-Roman" w:hAnsi="CenturySchlbkCyr-Roman" w:cs="CenturySchlbkCyr-Roman"/>
          <w:sz w:val="28"/>
          <w:szCs w:val="28"/>
        </w:rPr>
      </w:pPr>
      <w:r>
        <w:rPr>
          <w:rFonts w:ascii="CenturySchlbkCyr-Roman" w:hAnsi="CenturySchlbkCyr-Roman" w:cs="CenturySchlbkCyr-Roman"/>
          <w:sz w:val="28"/>
          <w:szCs w:val="28"/>
        </w:rPr>
        <w:t>По результатам анализа результатов ВПР, проведенных</w:t>
      </w:r>
      <w:r w:rsidRPr="00B85439">
        <w:rPr>
          <w:rFonts w:ascii="CenturySchlbkCyr-Roman" w:hAnsi="CenturySchlbkCyr-Roman" w:cs="CenturySchlbkCyr-Roman"/>
          <w:sz w:val="28"/>
          <w:szCs w:val="28"/>
        </w:rPr>
        <w:t xml:space="preserve"> </w:t>
      </w:r>
      <w:r w:rsidRPr="00A3532B">
        <w:rPr>
          <w:rFonts w:ascii="CenturySchlbkCyr-Roman" w:hAnsi="CenturySchlbkCyr-Roman" w:cs="CenturySchlbkCyr-Roman"/>
          <w:sz w:val="28"/>
          <w:szCs w:val="28"/>
        </w:rPr>
        <w:t>ФИОКО</w:t>
      </w:r>
      <w:r>
        <w:rPr>
          <w:rFonts w:ascii="CenturySchlbkCyr-Roman" w:hAnsi="CenturySchlbkCyr-Roman" w:cs="CenturySchlbkCyr-Roman"/>
          <w:sz w:val="28"/>
          <w:szCs w:val="28"/>
        </w:rPr>
        <w:t xml:space="preserve"> – в </w:t>
      </w:r>
      <w:r w:rsidR="00172FE6">
        <w:rPr>
          <w:rFonts w:ascii="CenturySchlbkCyr-Roman" w:hAnsi="CenturySchlbkCyr-Roman" w:cs="CenturySchlbkCyr-Roman"/>
          <w:sz w:val="28"/>
          <w:szCs w:val="28"/>
        </w:rPr>
        <w:t xml:space="preserve">2018 году </w:t>
      </w:r>
      <w:r w:rsidR="00172FE6" w:rsidRPr="00A3532B">
        <w:rPr>
          <w:rFonts w:ascii="CenturySchlbkCyr-Roman" w:hAnsi="CenturySchlbkCyr-Roman" w:cs="CenturySchlbkCyr-Roman"/>
          <w:sz w:val="28"/>
          <w:szCs w:val="28"/>
        </w:rPr>
        <w:t xml:space="preserve">в </w:t>
      </w:r>
      <w:r w:rsidR="00240C59">
        <w:rPr>
          <w:rFonts w:ascii="CenturySchlbkCyr-Roman" w:hAnsi="CenturySchlbkCyr-Roman" w:cs="CenturySchlbkCyr-Roman"/>
          <w:sz w:val="28"/>
          <w:szCs w:val="28"/>
        </w:rPr>
        <w:t>России</w:t>
      </w:r>
      <w:r w:rsidR="00172FE6">
        <w:rPr>
          <w:rFonts w:ascii="CenturySchlbkCyr-Roman" w:hAnsi="CenturySchlbkCyr-Roman" w:cs="CenturySchlbkCyr-Roman"/>
          <w:sz w:val="28"/>
          <w:szCs w:val="28"/>
        </w:rPr>
        <w:t xml:space="preserve"> н</w:t>
      </w:r>
      <w:r w:rsidR="00172FE6" w:rsidRPr="00A3532B">
        <w:rPr>
          <w:rFonts w:ascii="CenturySchlbkCyr-Roman" w:hAnsi="CenturySchlbkCyr-Roman" w:cs="CenturySchlbkCyr-Roman"/>
          <w:sz w:val="28"/>
          <w:szCs w:val="28"/>
        </w:rPr>
        <w:t>еобъективн</w:t>
      </w:r>
      <w:r w:rsidR="007E6F42">
        <w:rPr>
          <w:rFonts w:ascii="CenturySchlbkCyr-Roman" w:hAnsi="CenturySchlbkCyr-Roman" w:cs="CenturySchlbkCyr-Roman"/>
          <w:sz w:val="28"/>
          <w:szCs w:val="28"/>
        </w:rPr>
        <w:t xml:space="preserve">ые результаты </w:t>
      </w:r>
      <w:r w:rsidR="00172FE6" w:rsidRPr="00A3532B">
        <w:rPr>
          <w:rFonts w:ascii="CenturySchlbkCyr-Roman" w:hAnsi="CenturySchlbkCyr-Roman" w:cs="CenturySchlbkCyr-Roman"/>
          <w:sz w:val="28"/>
          <w:szCs w:val="28"/>
        </w:rPr>
        <w:t xml:space="preserve">ВПР </w:t>
      </w:r>
      <w:r w:rsidR="007E6F42">
        <w:rPr>
          <w:rFonts w:ascii="CenturySchlbkCyr-Roman" w:hAnsi="CenturySchlbkCyr-Roman" w:cs="CenturySchlbkCyr-Roman"/>
          <w:sz w:val="28"/>
          <w:szCs w:val="28"/>
        </w:rPr>
        <w:t xml:space="preserve">демонстрировали </w:t>
      </w:r>
      <w:r w:rsidR="00172FE6" w:rsidRPr="00A3532B">
        <w:rPr>
          <w:rFonts w:ascii="CenturySchlbkCyr-Roman" w:hAnsi="CenturySchlbkCyr-Roman" w:cs="CenturySchlbkCyr-Roman"/>
          <w:sz w:val="28"/>
          <w:szCs w:val="28"/>
        </w:rPr>
        <w:t xml:space="preserve">2705 школ </w:t>
      </w:r>
      <w:r w:rsidR="00172FE6">
        <w:rPr>
          <w:rFonts w:ascii="CenturySchlbkCyr-Roman" w:hAnsi="CenturySchlbkCyr-Roman" w:cs="CenturySchlbkCyr-Roman"/>
          <w:sz w:val="28"/>
          <w:szCs w:val="28"/>
        </w:rPr>
        <w:t>(</w:t>
      </w:r>
      <w:r w:rsidR="00172FE6" w:rsidRPr="00A3532B">
        <w:rPr>
          <w:rFonts w:ascii="CenturySchlbkCyr-Roman" w:hAnsi="CenturySchlbkCyr-Roman" w:cs="CenturySchlbkCyr-Roman"/>
          <w:sz w:val="28"/>
          <w:szCs w:val="28"/>
        </w:rPr>
        <w:t xml:space="preserve">7 </w:t>
      </w:r>
      <w:r w:rsidR="00172FE6">
        <w:rPr>
          <w:rFonts w:ascii="CenturySchlbkCyr-Roman" w:hAnsi="CenturySchlbkCyr-Roman" w:cs="CenturySchlbkCyr-Roman"/>
          <w:sz w:val="28"/>
          <w:szCs w:val="28"/>
        </w:rPr>
        <w:t>%</w:t>
      </w:r>
      <w:r w:rsidR="00172FE6" w:rsidRPr="00A3532B">
        <w:rPr>
          <w:rFonts w:ascii="CenturySchlbkCyr-Roman" w:hAnsi="CenturySchlbkCyr-Roman" w:cs="CenturySchlbkCyr-Roman"/>
          <w:sz w:val="28"/>
          <w:szCs w:val="28"/>
        </w:rPr>
        <w:t xml:space="preserve"> от всех школ</w:t>
      </w:r>
      <w:r w:rsidR="00172FE6">
        <w:rPr>
          <w:rFonts w:ascii="CenturySchlbkCyr-Roman" w:hAnsi="CenturySchlbkCyr-Roman" w:cs="CenturySchlbkCyr-Roman"/>
          <w:sz w:val="28"/>
          <w:szCs w:val="28"/>
        </w:rPr>
        <w:t>), а в 2017 году – 3116 школ</w:t>
      </w:r>
      <w:r w:rsidR="00ED099C" w:rsidRPr="00A3532B">
        <w:rPr>
          <w:rFonts w:ascii="CenturySchlbkCyr-Roman" w:hAnsi="CenturySchlbkCyr-Roman" w:cs="CenturySchlbkCyr-Roman"/>
          <w:sz w:val="28"/>
          <w:szCs w:val="28"/>
        </w:rPr>
        <w:t>.</w:t>
      </w:r>
      <w:r w:rsidR="00ED099C">
        <w:rPr>
          <w:rFonts w:ascii="CenturySchlbkCyr-Roman" w:hAnsi="CenturySchlbkCyr-Roman" w:cs="CenturySchlbkCyr-Roman"/>
          <w:sz w:val="28"/>
          <w:szCs w:val="28"/>
        </w:rPr>
        <w:t xml:space="preserve"> </w:t>
      </w:r>
      <w:r w:rsidR="007E6F42">
        <w:rPr>
          <w:rFonts w:ascii="CenturySchlbkCyr-Roman" w:hAnsi="CenturySchlbkCyr-Roman" w:cs="CenturySchlbkCyr-Roman"/>
          <w:sz w:val="28"/>
          <w:szCs w:val="28"/>
        </w:rPr>
        <w:t>В</w:t>
      </w:r>
      <w:r w:rsidR="007E6F42" w:rsidRPr="00A3532B">
        <w:rPr>
          <w:rFonts w:ascii="CenturySchlbkCyr-Roman" w:hAnsi="CenturySchlbkCyr-Roman" w:cs="CenturySchlbkCyr-Roman"/>
          <w:sz w:val="28"/>
          <w:szCs w:val="28"/>
        </w:rPr>
        <w:t xml:space="preserve">торой год подряд </w:t>
      </w:r>
      <w:r w:rsidR="007E6F42">
        <w:rPr>
          <w:rFonts w:ascii="CenturySchlbkCyr-Roman" w:hAnsi="CenturySchlbkCyr-Roman" w:cs="CenturySchlbkCyr-Roman"/>
          <w:sz w:val="28"/>
          <w:szCs w:val="28"/>
        </w:rPr>
        <w:t xml:space="preserve">необъективные результаты на  </w:t>
      </w:r>
      <w:r w:rsidR="007E6F42" w:rsidRPr="00A3532B">
        <w:rPr>
          <w:rFonts w:ascii="CenturySchlbkCyr-Roman" w:hAnsi="CenturySchlbkCyr-Roman" w:cs="CenturySchlbkCyr-Roman"/>
          <w:sz w:val="28"/>
          <w:szCs w:val="28"/>
        </w:rPr>
        <w:t xml:space="preserve">ВПР </w:t>
      </w:r>
      <w:r w:rsidR="007E6F42">
        <w:rPr>
          <w:rFonts w:ascii="CenturySchlbkCyr-Roman" w:hAnsi="CenturySchlbkCyr-Roman" w:cs="CenturySchlbkCyr-Roman"/>
          <w:sz w:val="28"/>
          <w:szCs w:val="28"/>
        </w:rPr>
        <w:t xml:space="preserve">демонстрируют </w:t>
      </w:r>
      <w:r w:rsidR="007E6F42" w:rsidRPr="00A3532B">
        <w:rPr>
          <w:rFonts w:ascii="CenturySchlbkCyr-Roman" w:hAnsi="CenturySchlbkCyr-Roman" w:cs="CenturySchlbkCyr-Roman"/>
          <w:sz w:val="28"/>
          <w:szCs w:val="28"/>
        </w:rPr>
        <w:t>775</w:t>
      </w:r>
      <w:r w:rsidR="007E6F42">
        <w:rPr>
          <w:rFonts w:ascii="CenturySchlbkCyr-Roman" w:hAnsi="CenturySchlbkCyr-Roman" w:cs="CenturySchlbkCyr-Roman"/>
          <w:sz w:val="28"/>
          <w:szCs w:val="28"/>
        </w:rPr>
        <w:t xml:space="preserve"> образовательных организаций (2</w:t>
      </w:r>
      <w:r w:rsidRPr="00A3532B">
        <w:rPr>
          <w:rFonts w:ascii="CenturySchlbkCyr-Roman" w:hAnsi="CenturySchlbkCyr-Roman" w:cs="CenturySchlbkCyr-Roman"/>
          <w:sz w:val="28"/>
          <w:szCs w:val="28"/>
        </w:rPr>
        <w:t>8</w:t>
      </w:r>
      <w:r w:rsidR="007E6F42">
        <w:rPr>
          <w:rFonts w:ascii="CenturySchlbkCyr-Roman" w:hAnsi="CenturySchlbkCyr-Roman" w:cs="CenturySchlbkCyr-Roman"/>
          <w:sz w:val="28"/>
          <w:szCs w:val="28"/>
        </w:rPr>
        <w:t>%).</w:t>
      </w:r>
      <w:r w:rsidRPr="00A3532B">
        <w:rPr>
          <w:rFonts w:ascii="CenturySchlbkCyr-Roman" w:hAnsi="CenturySchlbkCyr-Roman" w:cs="CenturySchlbkCyr-Roman"/>
          <w:sz w:val="28"/>
          <w:szCs w:val="28"/>
        </w:rPr>
        <w:t xml:space="preserve"> </w:t>
      </w:r>
      <w:r>
        <w:rPr>
          <w:rFonts w:ascii="CenturySchlbkCyr-Roman" w:hAnsi="CenturySchlbkCyr-Roman" w:cs="CenturySchlbkCyr-Roman"/>
          <w:sz w:val="28"/>
          <w:szCs w:val="28"/>
        </w:rPr>
        <w:t xml:space="preserve">В 2019 году в этот перечень впервые попала одна образовательная организация города </w:t>
      </w:r>
      <w:r w:rsidR="00ED099C">
        <w:rPr>
          <w:rFonts w:ascii="CenturySchlbkCyr-Roman" w:hAnsi="CenturySchlbkCyr-Roman" w:cs="CenturySchlbkCyr-Roman"/>
          <w:sz w:val="28"/>
          <w:szCs w:val="28"/>
        </w:rPr>
        <w:t>Смоленск</w:t>
      </w:r>
      <w:r>
        <w:rPr>
          <w:rFonts w:ascii="CenturySchlbkCyr-Roman" w:hAnsi="CenturySchlbkCyr-Roman" w:cs="CenturySchlbkCyr-Roman"/>
          <w:sz w:val="28"/>
          <w:szCs w:val="28"/>
        </w:rPr>
        <w:t>а</w:t>
      </w:r>
      <w:r w:rsidR="00ED099C">
        <w:rPr>
          <w:rFonts w:ascii="CenturySchlbkCyr-Roman" w:hAnsi="CenturySchlbkCyr-Roman" w:cs="CenturySchlbkCyr-Roman"/>
          <w:sz w:val="28"/>
          <w:szCs w:val="28"/>
        </w:rPr>
        <w:t xml:space="preserve"> - МБОУ «СШ №1».</w:t>
      </w:r>
    </w:p>
    <w:p w:rsidR="00986D41" w:rsidRDefault="00986D41" w:rsidP="00986D41">
      <w:pPr>
        <w:autoSpaceDE w:val="0"/>
        <w:autoSpaceDN w:val="0"/>
        <w:adjustRightInd w:val="0"/>
        <w:spacing w:after="0" w:line="240" w:lineRule="auto"/>
        <w:ind w:firstLine="709"/>
        <w:jc w:val="both"/>
        <w:rPr>
          <w:rFonts w:ascii="CenturySchlbkCyr-Roman" w:hAnsi="CenturySchlbkCyr-Roman" w:cs="CenturySchlbkCyr-Roman"/>
          <w:sz w:val="28"/>
          <w:szCs w:val="28"/>
        </w:rPr>
      </w:pPr>
    </w:p>
    <w:p w:rsidR="000B3B1D" w:rsidRPr="00986D41" w:rsidRDefault="000B3B1D" w:rsidP="00B85439">
      <w:pPr>
        <w:pStyle w:val="a4"/>
        <w:numPr>
          <w:ilvl w:val="0"/>
          <w:numId w:val="9"/>
        </w:numPr>
        <w:autoSpaceDE w:val="0"/>
        <w:autoSpaceDN w:val="0"/>
        <w:adjustRightInd w:val="0"/>
        <w:spacing w:after="0" w:line="240" w:lineRule="auto"/>
        <w:jc w:val="both"/>
        <w:rPr>
          <w:rFonts w:ascii="CenturySchlbkCyr-Roman" w:hAnsi="CenturySchlbkCyr-Roman" w:cs="CenturySchlbkCyr-Roman"/>
          <w:sz w:val="28"/>
          <w:szCs w:val="28"/>
        </w:rPr>
      </w:pPr>
      <w:r w:rsidRPr="00B85439">
        <w:rPr>
          <w:rFonts w:ascii="Times New Roman" w:hAnsi="Times New Roman" w:cs="Times New Roman"/>
          <w:b/>
          <w:sz w:val="28"/>
          <w:szCs w:val="28"/>
        </w:rPr>
        <w:t>Мониторинг результатов ВПР</w:t>
      </w:r>
      <w:r w:rsidR="00B85439">
        <w:rPr>
          <w:rFonts w:ascii="Times New Roman" w:hAnsi="Times New Roman" w:cs="Times New Roman"/>
          <w:b/>
          <w:sz w:val="28"/>
          <w:szCs w:val="28"/>
        </w:rPr>
        <w:t xml:space="preserve"> в городе Смоленске</w:t>
      </w:r>
    </w:p>
    <w:p w:rsidR="00986D41" w:rsidRPr="00B85439" w:rsidRDefault="00986D41" w:rsidP="00986D41">
      <w:pPr>
        <w:pStyle w:val="a4"/>
        <w:autoSpaceDE w:val="0"/>
        <w:autoSpaceDN w:val="0"/>
        <w:adjustRightInd w:val="0"/>
        <w:spacing w:after="0" w:line="240" w:lineRule="auto"/>
        <w:jc w:val="both"/>
        <w:rPr>
          <w:rFonts w:ascii="CenturySchlbkCyr-Roman" w:hAnsi="CenturySchlbkCyr-Roman" w:cs="CenturySchlbkCyr-Roman"/>
          <w:sz w:val="28"/>
          <w:szCs w:val="28"/>
        </w:rPr>
      </w:pPr>
    </w:p>
    <w:p w:rsidR="00DD1B2A" w:rsidRDefault="00B85439" w:rsidP="00ED09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w:t>
      </w:r>
      <w:r w:rsidRPr="00985733">
        <w:rPr>
          <w:rFonts w:ascii="Times New Roman" w:hAnsi="Times New Roman" w:cs="Times New Roman"/>
          <w:sz w:val="28"/>
          <w:szCs w:val="28"/>
        </w:rPr>
        <w:t xml:space="preserve"> целью</w:t>
      </w:r>
      <w:r>
        <w:rPr>
          <w:rFonts w:ascii="Times New Roman" w:hAnsi="Times New Roman" w:cs="Times New Roman"/>
          <w:sz w:val="28"/>
          <w:szCs w:val="28"/>
        </w:rPr>
        <w:t xml:space="preserve"> </w:t>
      </w:r>
      <w:proofErr w:type="gramStart"/>
      <w:r>
        <w:rPr>
          <w:rFonts w:ascii="Times New Roman" w:hAnsi="Times New Roman" w:cs="Times New Roman"/>
          <w:sz w:val="28"/>
          <w:szCs w:val="28"/>
        </w:rPr>
        <w:t>повышения качества объективности оценки образовательных результатов</w:t>
      </w:r>
      <w:proofErr w:type="gramEnd"/>
      <w:r>
        <w:rPr>
          <w:rFonts w:ascii="Times New Roman" w:hAnsi="Times New Roman" w:cs="Times New Roman"/>
          <w:sz w:val="28"/>
          <w:szCs w:val="28"/>
        </w:rPr>
        <w:t xml:space="preserve"> в образовательных организациях города Смоленска в рамках всероссийских проверочных работ (ВПР)</w:t>
      </w:r>
      <w:r w:rsidRPr="00975AC4">
        <w:t xml:space="preserve"> </w:t>
      </w:r>
      <w:r>
        <w:rPr>
          <w:rFonts w:ascii="Times New Roman" w:hAnsi="Times New Roman" w:cs="Times New Roman"/>
          <w:sz w:val="28"/>
          <w:szCs w:val="28"/>
        </w:rPr>
        <w:t>с 06.12.2019 по 21.01.2020</w:t>
      </w:r>
      <w:r w:rsidRPr="00985733">
        <w:rPr>
          <w:rFonts w:ascii="Times New Roman" w:hAnsi="Times New Roman" w:cs="Times New Roman"/>
          <w:sz w:val="28"/>
          <w:szCs w:val="28"/>
        </w:rPr>
        <w:t xml:space="preserve"> </w:t>
      </w:r>
      <w:r>
        <w:rPr>
          <w:rFonts w:ascii="Times New Roman" w:hAnsi="Times New Roman" w:cs="Times New Roman"/>
          <w:sz w:val="28"/>
          <w:szCs w:val="28"/>
        </w:rPr>
        <w:t>м</w:t>
      </w:r>
      <w:r w:rsidR="00484596">
        <w:rPr>
          <w:rFonts w:ascii="Times New Roman" w:hAnsi="Times New Roman" w:cs="Times New Roman"/>
          <w:sz w:val="28"/>
          <w:szCs w:val="28"/>
        </w:rPr>
        <w:t xml:space="preserve">етодическим отделом МБУ ДО «ЦДО» </w:t>
      </w:r>
      <w:r w:rsidR="0078778F" w:rsidRPr="00985733">
        <w:rPr>
          <w:rFonts w:ascii="Times New Roman" w:hAnsi="Times New Roman" w:cs="Times New Roman"/>
          <w:sz w:val="28"/>
          <w:szCs w:val="28"/>
        </w:rPr>
        <w:t xml:space="preserve">был проведен мониторинг результатов </w:t>
      </w:r>
      <w:r w:rsidR="002F3FD5">
        <w:rPr>
          <w:rFonts w:ascii="Times New Roman" w:hAnsi="Times New Roman" w:cs="Times New Roman"/>
          <w:sz w:val="28"/>
          <w:szCs w:val="28"/>
        </w:rPr>
        <w:t>всероссийских проверочных работ</w:t>
      </w:r>
      <w:r w:rsidR="00484596">
        <w:rPr>
          <w:rFonts w:ascii="Times New Roman" w:hAnsi="Times New Roman" w:cs="Times New Roman"/>
          <w:sz w:val="28"/>
          <w:szCs w:val="28"/>
        </w:rPr>
        <w:t xml:space="preserve"> </w:t>
      </w:r>
      <w:r w:rsidR="00BA1652">
        <w:rPr>
          <w:rFonts w:ascii="Times New Roman" w:hAnsi="Times New Roman" w:cs="Times New Roman"/>
          <w:sz w:val="28"/>
          <w:szCs w:val="28"/>
        </w:rPr>
        <w:t>(далее – Мониторинг)</w:t>
      </w:r>
      <w:r w:rsidR="0078778F" w:rsidRPr="00985733">
        <w:rPr>
          <w:rFonts w:ascii="Times New Roman" w:hAnsi="Times New Roman" w:cs="Times New Roman"/>
          <w:sz w:val="28"/>
          <w:szCs w:val="28"/>
        </w:rPr>
        <w:t xml:space="preserve">. </w:t>
      </w:r>
    </w:p>
    <w:p w:rsidR="00975AC4" w:rsidRDefault="00975AC4" w:rsidP="00ED099C">
      <w:pPr>
        <w:spacing w:after="0" w:line="240" w:lineRule="auto"/>
        <w:jc w:val="both"/>
      </w:pPr>
    </w:p>
    <w:p w:rsidR="00DD1B2A" w:rsidRDefault="00DD1B2A" w:rsidP="00ED09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которые ст</w:t>
      </w:r>
      <w:r w:rsidR="005E3C49">
        <w:rPr>
          <w:rFonts w:ascii="Times New Roman" w:hAnsi="Times New Roman" w:cs="Times New Roman"/>
          <w:sz w:val="28"/>
          <w:szCs w:val="28"/>
        </w:rPr>
        <w:t>ояли перед методическим отделом</w:t>
      </w:r>
      <w:r w:rsidR="000B3B1D">
        <w:rPr>
          <w:rFonts w:ascii="Times New Roman" w:hAnsi="Times New Roman" w:cs="Times New Roman"/>
          <w:sz w:val="28"/>
          <w:szCs w:val="28"/>
        </w:rPr>
        <w:t xml:space="preserve"> при проведении </w:t>
      </w:r>
      <w:r w:rsidR="00D8342E">
        <w:rPr>
          <w:rFonts w:ascii="Times New Roman" w:hAnsi="Times New Roman" w:cs="Times New Roman"/>
          <w:sz w:val="28"/>
          <w:szCs w:val="28"/>
        </w:rPr>
        <w:t>М</w:t>
      </w:r>
      <w:r w:rsidR="000B3B1D">
        <w:rPr>
          <w:rFonts w:ascii="Times New Roman" w:hAnsi="Times New Roman" w:cs="Times New Roman"/>
          <w:sz w:val="28"/>
          <w:szCs w:val="28"/>
        </w:rPr>
        <w:t>ониторинга</w:t>
      </w:r>
      <w:r w:rsidR="00B85439">
        <w:rPr>
          <w:rFonts w:ascii="Times New Roman" w:hAnsi="Times New Roman" w:cs="Times New Roman"/>
          <w:sz w:val="28"/>
          <w:szCs w:val="28"/>
        </w:rPr>
        <w:t>, следующие</w:t>
      </w:r>
      <w:r>
        <w:rPr>
          <w:rFonts w:ascii="Times New Roman" w:hAnsi="Times New Roman" w:cs="Times New Roman"/>
          <w:sz w:val="28"/>
          <w:szCs w:val="28"/>
        </w:rPr>
        <w:t>:</w:t>
      </w:r>
    </w:p>
    <w:p w:rsidR="00DD1B2A" w:rsidRDefault="00DD1B2A" w:rsidP="00ED09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выявить образовательные организации, </w:t>
      </w:r>
      <w:r w:rsidRPr="00484596">
        <w:rPr>
          <w:rFonts w:ascii="Times New Roman" w:hAnsi="Times New Roman" w:cs="Times New Roman"/>
          <w:sz w:val="28"/>
          <w:szCs w:val="28"/>
        </w:rPr>
        <w:t>демонстрирующи</w:t>
      </w:r>
      <w:r>
        <w:rPr>
          <w:rFonts w:ascii="Times New Roman" w:hAnsi="Times New Roman" w:cs="Times New Roman"/>
          <w:sz w:val="28"/>
          <w:szCs w:val="28"/>
        </w:rPr>
        <w:t>е</w:t>
      </w:r>
      <w:r w:rsidRPr="00484596">
        <w:rPr>
          <w:rFonts w:ascii="Times New Roman" w:hAnsi="Times New Roman" w:cs="Times New Roman"/>
          <w:sz w:val="28"/>
          <w:szCs w:val="28"/>
        </w:rPr>
        <w:t xml:space="preserve"> необъективные, низкие результат</w:t>
      </w:r>
      <w:r w:rsidR="00BA1652">
        <w:rPr>
          <w:rFonts w:ascii="Times New Roman" w:hAnsi="Times New Roman" w:cs="Times New Roman"/>
          <w:sz w:val="28"/>
          <w:szCs w:val="28"/>
        </w:rPr>
        <w:t>ы</w:t>
      </w:r>
      <w:r w:rsidR="00001503">
        <w:rPr>
          <w:rFonts w:ascii="Times New Roman" w:hAnsi="Times New Roman" w:cs="Times New Roman"/>
          <w:sz w:val="28"/>
          <w:szCs w:val="28"/>
        </w:rPr>
        <w:t>, определить</w:t>
      </w:r>
      <w:r w:rsidRPr="00484596">
        <w:rPr>
          <w:rFonts w:ascii="Times New Roman" w:hAnsi="Times New Roman" w:cs="Times New Roman"/>
          <w:sz w:val="28"/>
          <w:szCs w:val="28"/>
        </w:rPr>
        <w:t xml:space="preserve"> </w:t>
      </w:r>
      <w:r>
        <w:rPr>
          <w:rFonts w:ascii="Times New Roman" w:hAnsi="Times New Roman" w:cs="Times New Roman"/>
          <w:sz w:val="28"/>
          <w:szCs w:val="28"/>
        </w:rPr>
        <w:t xml:space="preserve">образовательные организации, </w:t>
      </w:r>
      <w:r w:rsidRPr="00484596">
        <w:rPr>
          <w:rFonts w:ascii="Times New Roman" w:hAnsi="Times New Roman" w:cs="Times New Roman"/>
          <w:sz w:val="28"/>
          <w:szCs w:val="28"/>
        </w:rPr>
        <w:t>находящи</w:t>
      </w:r>
      <w:r>
        <w:rPr>
          <w:rFonts w:ascii="Times New Roman" w:hAnsi="Times New Roman" w:cs="Times New Roman"/>
          <w:sz w:val="28"/>
          <w:szCs w:val="28"/>
        </w:rPr>
        <w:t>е</w:t>
      </w:r>
      <w:r w:rsidRPr="00484596">
        <w:rPr>
          <w:rFonts w:ascii="Times New Roman" w:hAnsi="Times New Roman" w:cs="Times New Roman"/>
          <w:sz w:val="28"/>
          <w:szCs w:val="28"/>
        </w:rPr>
        <w:t xml:space="preserve">ся в </w:t>
      </w:r>
      <w:r w:rsidR="005E3C49">
        <w:rPr>
          <w:rFonts w:ascii="Times New Roman" w:hAnsi="Times New Roman" w:cs="Times New Roman"/>
          <w:sz w:val="28"/>
          <w:szCs w:val="28"/>
        </w:rPr>
        <w:t>«</w:t>
      </w:r>
      <w:r w:rsidRPr="00484596">
        <w:rPr>
          <w:rFonts w:ascii="Times New Roman" w:hAnsi="Times New Roman" w:cs="Times New Roman"/>
          <w:sz w:val="28"/>
          <w:szCs w:val="28"/>
        </w:rPr>
        <w:t>зоне риска</w:t>
      </w:r>
      <w:r w:rsidR="005E3C49">
        <w:rPr>
          <w:rFonts w:ascii="Times New Roman" w:hAnsi="Times New Roman" w:cs="Times New Roman"/>
          <w:sz w:val="28"/>
          <w:szCs w:val="28"/>
        </w:rPr>
        <w:t>»</w:t>
      </w:r>
      <w:r w:rsidR="00BA1652">
        <w:rPr>
          <w:rFonts w:ascii="Times New Roman" w:hAnsi="Times New Roman" w:cs="Times New Roman"/>
          <w:sz w:val="28"/>
          <w:szCs w:val="28"/>
        </w:rPr>
        <w:t>;</w:t>
      </w:r>
    </w:p>
    <w:p w:rsidR="00BA1652" w:rsidRDefault="00DD1B2A" w:rsidP="00ED09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8778F" w:rsidRPr="00484596">
        <w:rPr>
          <w:rFonts w:ascii="Times New Roman" w:hAnsi="Times New Roman" w:cs="Times New Roman"/>
          <w:sz w:val="28"/>
          <w:szCs w:val="28"/>
        </w:rPr>
        <w:t>выяв</w:t>
      </w:r>
      <w:r w:rsidR="00BA1652">
        <w:rPr>
          <w:rFonts w:ascii="Times New Roman" w:hAnsi="Times New Roman" w:cs="Times New Roman"/>
          <w:sz w:val="28"/>
          <w:szCs w:val="28"/>
        </w:rPr>
        <w:t>ить</w:t>
      </w:r>
      <w:r w:rsidR="0078778F" w:rsidRPr="00484596">
        <w:rPr>
          <w:rFonts w:ascii="Times New Roman" w:hAnsi="Times New Roman" w:cs="Times New Roman"/>
          <w:sz w:val="28"/>
          <w:szCs w:val="28"/>
        </w:rPr>
        <w:t xml:space="preserve"> </w:t>
      </w:r>
      <w:r w:rsidR="00484596">
        <w:rPr>
          <w:rFonts w:ascii="Times New Roman" w:hAnsi="Times New Roman" w:cs="Times New Roman"/>
          <w:sz w:val="28"/>
          <w:szCs w:val="28"/>
        </w:rPr>
        <w:t>причин</w:t>
      </w:r>
      <w:r w:rsidR="00BA1652">
        <w:rPr>
          <w:rFonts w:ascii="Times New Roman" w:hAnsi="Times New Roman" w:cs="Times New Roman"/>
          <w:sz w:val="28"/>
          <w:szCs w:val="28"/>
        </w:rPr>
        <w:t>ы</w:t>
      </w:r>
      <w:r w:rsidR="00484596">
        <w:rPr>
          <w:rFonts w:ascii="Times New Roman" w:hAnsi="Times New Roman" w:cs="Times New Roman"/>
          <w:sz w:val="28"/>
          <w:szCs w:val="28"/>
        </w:rPr>
        <w:t xml:space="preserve"> необъективных результатов</w:t>
      </w:r>
      <w:r w:rsidR="00BA1652">
        <w:rPr>
          <w:rFonts w:ascii="Times New Roman" w:hAnsi="Times New Roman" w:cs="Times New Roman"/>
          <w:sz w:val="28"/>
          <w:szCs w:val="28"/>
        </w:rPr>
        <w:t xml:space="preserve"> </w:t>
      </w:r>
      <w:r w:rsidR="005E3C49">
        <w:rPr>
          <w:rFonts w:ascii="Times New Roman" w:hAnsi="Times New Roman" w:cs="Times New Roman"/>
          <w:sz w:val="28"/>
          <w:szCs w:val="28"/>
        </w:rPr>
        <w:t>всероссийских проверочных работ;</w:t>
      </w:r>
      <w:r>
        <w:rPr>
          <w:rFonts w:ascii="Times New Roman" w:hAnsi="Times New Roman" w:cs="Times New Roman"/>
          <w:sz w:val="28"/>
          <w:szCs w:val="28"/>
        </w:rPr>
        <w:t xml:space="preserve"> </w:t>
      </w:r>
    </w:p>
    <w:p w:rsidR="00DD1B2A" w:rsidRDefault="001A56C9" w:rsidP="00ED09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разработать рекомендации по использованию результатов ВПР и </w:t>
      </w:r>
      <w:r w:rsidR="00DD1B2A">
        <w:rPr>
          <w:rFonts w:ascii="Times New Roman" w:hAnsi="Times New Roman" w:cs="Times New Roman"/>
          <w:sz w:val="28"/>
          <w:szCs w:val="28"/>
        </w:rPr>
        <w:t>оказа</w:t>
      </w:r>
      <w:r w:rsidR="00BA1652">
        <w:rPr>
          <w:rFonts w:ascii="Times New Roman" w:hAnsi="Times New Roman" w:cs="Times New Roman"/>
          <w:sz w:val="28"/>
          <w:szCs w:val="28"/>
        </w:rPr>
        <w:t>ть</w:t>
      </w:r>
      <w:r w:rsidR="00DD1B2A">
        <w:rPr>
          <w:rFonts w:ascii="Times New Roman" w:hAnsi="Times New Roman" w:cs="Times New Roman"/>
          <w:sz w:val="28"/>
          <w:szCs w:val="28"/>
        </w:rPr>
        <w:t xml:space="preserve"> методическ</w:t>
      </w:r>
      <w:r w:rsidR="005E3C49">
        <w:rPr>
          <w:rFonts w:ascii="Times New Roman" w:hAnsi="Times New Roman" w:cs="Times New Roman"/>
          <w:sz w:val="28"/>
          <w:szCs w:val="28"/>
        </w:rPr>
        <w:t>ую</w:t>
      </w:r>
      <w:r w:rsidR="00DD1B2A">
        <w:rPr>
          <w:rFonts w:ascii="Times New Roman" w:hAnsi="Times New Roman" w:cs="Times New Roman"/>
          <w:sz w:val="28"/>
          <w:szCs w:val="28"/>
        </w:rPr>
        <w:t xml:space="preserve"> поддержк</w:t>
      </w:r>
      <w:r w:rsidR="005E3C49">
        <w:rPr>
          <w:rFonts w:ascii="Times New Roman" w:hAnsi="Times New Roman" w:cs="Times New Roman"/>
          <w:sz w:val="28"/>
          <w:szCs w:val="28"/>
        </w:rPr>
        <w:t>у</w:t>
      </w:r>
      <w:r w:rsidR="00DD1B2A">
        <w:rPr>
          <w:rFonts w:ascii="Times New Roman" w:hAnsi="Times New Roman" w:cs="Times New Roman"/>
          <w:sz w:val="28"/>
          <w:szCs w:val="28"/>
        </w:rPr>
        <w:t xml:space="preserve"> </w:t>
      </w:r>
      <w:r w:rsidR="00211FB3" w:rsidRPr="00484596">
        <w:rPr>
          <w:rFonts w:ascii="Times New Roman" w:hAnsi="Times New Roman" w:cs="Times New Roman"/>
          <w:sz w:val="28"/>
          <w:szCs w:val="28"/>
        </w:rPr>
        <w:t>образовательны</w:t>
      </w:r>
      <w:r w:rsidR="00DD1B2A">
        <w:rPr>
          <w:rFonts w:ascii="Times New Roman" w:hAnsi="Times New Roman" w:cs="Times New Roman"/>
          <w:sz w:val="28"/>
          <w:szCs w:val="28"/>
        </w:rPr>
        <w:t>м</w:t>
      </w:r>
      <w:r w:rsidR="00211FB3" w:rsidRPr="00484596">
        <w:rPr>
          <w:rFonts w:ascii="Times New Roman" w:hAnsi="Times New Roman" w:cs="Times New Roman"/>
          <w:sz w:val="28"/>
          <w:szCs w:val="28"/>
        </w:rPr>
        <w:t xml:space="preserve"> организаци</w:t>
      </w:r>
      <w:r w:rsidR="005E3C49">
        <w:rPr>
          <w:rFonts w:ascii="Times New Roman" w:hAnsi="Times New Roman" w:cs="Times New Roman"/>
          <w:sz w:val="28"/>
          <w:szCs w:val="28"/>
        </w:rPr>
        <w:t xml:space="preserve">ям </w:t>
      </w:r>
      <w:r w:rsidR="00001503">
        <w:rPr>
          <w:rFonts w:ascii="Times New Roman" w:hAnsi="Times New Roman" w:cs="Times New Roman"/>
          <w:sz w:val="28"/>
          <w:szCs w:val="28"/>
        </w:rPr>
        <w:t>в</w:t>
      </w:r>
      <w:r w:rsidR="005E3C49">
        <w:rPr>
          <w:rFonts w:ascii="Times New Roman" w:hAnsi="Times New Roman" w:cs="Times New Roman"/>
          <w:sz w:val="28"/>
          <w:szCs w:val="28"/>
        </w:rPr>
        <w:t xml:space="preserve"> </w:t>
      </w:r>
      <w:r>
        <w:rPr>
          <w:rFonts w:ascii="Times New Roman" w:hAnsi="Times New Roman" w:cs="Times New Roman"/>
          <w:sz w:val="28"/>
          <w:szCs w:val="28"/>
        </w:rPr>
        <w:t>составлени</w:t>
      </w:r>
      <w:r w:rsidR="00001503">
        <w:rPr>
          <w:rFonts w:ascii="Times New Roman" w:hAnsi="Times New Roman" w:cs="Times New Roman"/>
          <w:sz w:val="28"/>
          <w:szCs w:val="28"/>
        </w:rPr>
        <w:t>и</w:t>
      </w:r>
      <w:r>
        <w:rPr>
          <w:rFonts w:ascii="Times New Roman" w:hAnsi="Times New Roman" w:cs="Times New Roman"/>
          <w:sz w:val="28"/>
          <w:szCs w:val="28"/>
        </w:rPr>
        <w:t xml:space="preserve"> плана по </w:t>
      </w:r>
      <w:r w:rsidR="005E3C49">
        <w:rPr>
          <w:rFonts w:ascii="Times New Roman" w:hAnsi="Times New Roman" w:cs="Times New Roman"/>
          <w:sz w:val="28"/>
          <w:szCs w:val="28"/>
        </w:rPr>
        <w:t xml:space="preserve">выходу из </w:t>
      </w:r>
      <w:r w:rsidR="00001503">
        <w:rPr>
          <w:rFonts w:ascii="Times New Roman" w:hAnsi="Times New Roman" w:cs="Times New Roman"/>
          <w:sz w:val="28"/>
          <w:szCs w:val="28"/>
        </w:rPr>
        <w:t>проблемной ситуации</w:t>
      </w:r>
      <w:r w:rsidR="005E3C49">
        <w:rPr>
          <w:rFonts w:ascii="Times New Roman" w:hAnsi="Times New Roman" w:cs="Times New Roman"/>
          <w:sz w:val="28"/>
          <w:szCs w:val="28"/>
        </w:rPr>
        <w:t>;</w:t>
      </w:r>
    </w:p>
    <w:p w:rsidR="0078778F" w:rsidRPr="00484596" w:rsidRDefault="001A56C9" w:rsidP="00ED09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w:t>
      </w:r>
      <w:r w:rsidR="005E3C49">
        <w:rPr>
          <w:rFonts w:ascii="Times New Roman" w:hAnsi="Times New Roman" w:cs="Times New Roman"/>
          <w:sz w:val="28"/>
          <w:szCs w:val="28"/>
        </w:rPr>
        <w:t>пособствовать формированию у участников образовательного процесса позитивного отношения к объективной оценк</w:t>
      </w:r>
      <w:r>
        <w:rPr>
          <w:rFonts w:ascii="Times New Roman" w:hAnsi="Times New Roman" w:cs="Times New Roman"/>
          <w:sz w:val="28"/>
          <w:szCs w:val="28"/>
        </w:rPr>
        <w:t>е</w:t>
      </w:r>
      <w:r w:rsidR="005E3C49">
        <w:rPr>
          <w:rFonts w:ascii="Times New Roman" w:hAnsi="Times New Roman" w:cs="Times New Roman"/>
          <w:sz w:val="28"/>
          <w:szCs w:val="28"/>
        </w:rPr>
        <w:t xml:space="preserve"> образовательных результатов. </w:t>
      </w:r>
    </w:p>
    <w:p w:rsidR="00811997" w:rsidRDefault="002F3FD5" w:rsidP="00ED09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78778F" w:rsidRPr="00985733">
        <w:rPr>
          <w:rFonts w:ascii="Times New Roman" w:hAnsi="Times New Roman" w:cs="Times New Roman"/>
          <w:sz w:val="28"/>
          <w:szCs w:val="28"/>
        </w:rPr>
        <w:t xml:space="preserve">Мониторинг </w:t>
      </w:r>
      <w:r w:rsidR="005E3C49" w:rsidRPr="00985733">
        <w:rPr>
          <w:rFonts w:ascii="Times New Roman" w:hAnsi="Times New Roman" w:cs="Times New Roman"/>
          <w:sz w:val="28"/>
          <w:szCs w:val="28"/>
        </w:rPr>
        <w:t>изучения объективности результатов ВПР</w:t>
      </w:r>
      <w:r w:rsidR="00642995">
        <w:rPr>
          <w:rFonts w:ascii="Times New Roman" w:hAnsi="Times New Roman" w:cs="Times New Roman"/>
          <w:sz w:val="28"/>
          <w:szCs w:val="28"/>
        </w:rPr>
        <w:t xml:space="preserve">, </w:t>
      </w:r>
      <w:r w:rsidR="00E41BAA">
        <w:rPr>
          <w:rFonts w:ascii="Times New Roman" w:hAnsi="Times New Roman" w:cs="Times New Roman"/>
          <w:sz w:val="28"/>
          <w:szCs w:val="28"/>
        </w:rPr>
        <w:t xml:space="preserve">как в </w:t>
      </w:r>
      <w:r w:rsidR="00E612C0">
        <w:rPr>
          <w:rFonts w:ascii="Times New Roman" w:hAnsi="Times New Roman" w:cs="Times New Roman"/>
          <w:sz w:val="28"/>
          <w:szCs w:val="28"/>
        </w:rPr>
        <w:t>целом в городе</w:t>
      </w:r>
      <w:r w:rsidR="00642995">
        <w:rPr>
          <w:rFonts w:ascii="Times New Roman" w:hAnsi="Times New Roman" w:cs="Times New Roman"/>
          <w:sz w:val="28"/>
          <w:szCs w:val="28"/>
        </w:rPr>
        <w:t>,</w:t>
      </w:r>
      <w:r w:rsidR="00E41BAA">
        <w:rPr>
          <w:rFonts w:ascii="Times New Roman" w:hAnsi="Times New Roman" w:cs="Times New Roman"/>
          <w:sz w:val="28"/>
          <w:szCs w:val="28"/>
        </w:rPr>
        <w:t xml:space="preserve"> так и </w:t>
      </w:r>
      <w:r w:rsidR="005E3C49">
        <w:rPr>
          <w:rFonts w:ascii="Times New Roman" w:hAnsi="Times New Roman" w:cs="Times New Roman"/>
          <w:sz w:val="28"/>
          <w:szCs w:val="28"/>
        </w:rPr>
        <w:t>в образовательных организациях</w:t>
      </w:r>
      <w:r w:rsidR="00642995">
        <w:rPr>
          <w:rFonts w:ascii="Times New Roman" w:hAnsi="Times New Roman" w:cs="Times New Roman"/>
          <w:sz w:val="28"/>
          <w:szCs w:val="28"/>
        </w:rPr>
        <w:t>,</w:t>
      </w:r>
      <w:r w:rsidR="005E3C49" w:rsidRPr="00985733">
        <w:rPr>
          <w:rFonts w:ascii="Times New Roman" w:hAnsi="Times New Roman" w:cs="Times New Roman"/>
          <w:sz w:val="28"/>
          <w:szCs w:val="28"/>
        </w:rPr>
        <w:t xml:space="preserve"> </w:t>
      </w:r>
      <w:r w:rsidR="0078778F" w:rsidRPr="00985733">
        <w:rPr>
          <w:rFonts w:ascii="Times New Roman" w:hAnsi="Times New Roman" w:cs="Times New Roman"/>
          <w:sz w:val="28"/>
          <w:szCs w:val="28"/>
        </w:rPr>
        <w:t xml:space="preserve">предусматривал </w:t>
      </w:r>
      <w:r w:rsidR="00811997">
        <w:rPr>
          <w:rFonts w:ascii="Times New Roman" w:hAnsi="Times New Roman" w:cs="Times New Roman"/>
          <w:sz w:val="28"/>
          <w:szCs w:val="28"/>
        </w:rPr>
        <w:t>анализ статистических данных, диагр</w:t>
      </w:r>
      <w:r w:rsidR="00642995">
        <w:rPr>
          <w:rFonts w:ascii="Times New Roman" w:hAnsi="Times New Roman" w:cs="Times New Roman"/>
          <w:sz w:val="28"/>
          <w:szCs w:val="28"/>
        </w:rPr>
        <w:t>амм и таблиц с результатами ВПР</w:t>
      </w:r>
      <w:r w:rsidR="00811997">
        <w:rPr>
          <w:rFonts w:ascii="Times New Roman" w:hAnsi="Times New Roman" w:cs="Times New Roman"/>
          <w:sz w:val="28"/>
          <w:szCs w:val="28"/>
        </w:rPr>
        <w:t>:</w:t>
      </w:r>
    </w:p>
    <w:p w:rsidR="00CD7216" w:rsidRDefault="00811997" w:rsidP="00CD7216">
      <w:pPr>
        <w:pStyle w:val="a4"/>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Гистограмма сравнения оценок ВПР с годовыми отметками детей (</w:t>
      </w:r>
      <w:r>
        <w:rPr>
          <w:rFonts w:ascii="Times New Roman" w:hAnsi="Times New Roman" w:cs="Times New Roman"/>
          <w:sz w:val="28"/>
          <w:szCs w:val="28"/>
          <w:lang w:val="en-US"/>
        </w:rPr>
        <w:t>MS</w:t>
      </w:r>
      <w:r w:rsidRPr="00811997">
        <w:rPr>
          <w:rFonts w:ascii="Times New Roman" w:hAnsi="Times New Roman" w:cs="Times New Roman"/>
          <w:sz w:val="28"/>
          <w:szCs w:val="28"/>
        </w:rPr>
        <w:t xml:space="preserve"> </w:t>
      </w:r>
      <w:r>
        <w:rPr>
          <w:rFonts w:ascii="Times New Roman" w:hAnsi="Times New Roman" w:cs="Times New Roman"/>
          <w:sz w:val="28"/>
          <w:szCs w:val="28"/>
          <w:lang w:val="en-US"/>
        </w:rPr>
        <w:t>Word</w:t>
      </w:r>
      <w:r>
        <w:rPr>
          <w:rFonts w:ascii="Times New Roman" w:hAnsi="Times New Roman" w:cs="Times New Roman"/>
          <w:sz w:val="28"/>
          <w:szCs w:val="28"/>
        </w:rPr>
        <w:t>).</w:t>
      </w:r>
      <w:r w:rsidR="00CD7216" w:rsidRPr="00CD7216">
        <w:rPr>
          <w:rFonts w:ascii="Times New Roman" w:hAnsi="Times New Roman" w:cs="Times New Roman"/>
          <w:sz w:val="28"/>
          <w:szCs w:val="28"/>
        </w:rPr>
        <w:t xml:space="preserve"> </w:t>
      </w:r>
    </w:p>
    <w:p w:rsidR="00811997" w:rsidRPr="00CD7216" w:rsidRDefault="00CD7216" w:rsidP="00CD7216">
      <w:pPr>
        <w:pStyle w:val="a4"/>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Статистика по отметкам (</w:t>
      </w:r>
      <w:r>
        <w:rPr>
          <w:rFonts w:ascii="Times New Roman" w:hAnsi="Times New Roman" w:cs="Times New Roman"/>
          <w:sz w:val="28"/>
          <w:szCs w:val="28"/>
          <w:lang w:val="en-US"/>
        </w:rPr>
        <w:t>MS</w:t>
      </w:r>
      <w:r w:rsidRPr="00811997">
        <w:rPr>
          <w:rFonts w:ascii="Times New Roman" w:hAnsi="Times New Roman" w:cs="Times New Roman"/>
          <w:sz w:val="28"/>
          <w:szCs w:val="28"/>
        </w:rPr>
        <w:t xml:space="preserve"> </w:t>
      </w:r>
      <w:r>
        <w:rPr>
          <w:rFonts w:ascii="Times New Roman" w:hAnsi="Times New Roman" w:cs="Times New Roman"/>
          <w:sz w:val="28"/>
          <w:szCs w:val="28"/>
          <w:lang w:val="en-US"/>
        </w:rPr>
        <w:t>Word</w:t>
      </w:r>
      <w:r>
        <w:rPr>
          <w:rFonts w:ascii="Times New Roman" w:hAnsi="Times New Roman" w:cs="Times New Roman"/>
          <w:sz w:val="28"/>
          <w:szCs w:val="28"/>
        </w:rPr>
        <w:t>).</w:t>
      </w:r>
    </w:p>
    <w:p w:rsidR="00811997" w:rsidRPr="00811997" w:rsidRDefault="00811997" w:rsidP="00ED099C">
      <w:pPr>
        <w:pStyle w:val="a4"/>
        <w:numPr>
          <w:ilvl w:val="0"/>
          <w:numId w:val="1"/>
        </w:num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Выполнение заданий (</w:t>
      </w:r>
      <w:r>
        <w:rPr>
          <w:rFonts w:ascii="Times New Roman" w:hAnsi="Times New Roman" w:cs="Times New Roman"/>
          <w:sz w:val="28"/>
          <w:szCs w:val="28"/>
          <w:lang w:val="en-US"/>
        </w:rPr>
        <w:t>MS Excel)</w:t>
      </w:r>
      <w:r>
        <w:rPr>
          <w:rFonts w:ascii="Times New Roman" w:hAnsi="Times New Roman" w:cs="Times New Roman"/>
          <w:sz w:val="28"/>
          <w:szCs w:val="28"/>
        </w:rPr>
        <w:t>.</w:t>
      </w:r>
    </w:p>
    <w:p w:rsidR="00811997" w:rsidRPr="00811997" w:rsidRDefault="00811997" w:rsidP="00ED099C">
      <w:pPr>
        <w:pStyle w:val="a4"/>
        <w:numPr>
          <w:ilvl w:val="0"/>
          <w:numId w:val="1"/>
        </w:num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Достижение планируемых результатов (</w:t>
      </w:r>
      <w:r>
        <w:rPr>
          <w:rFonts w:ascii="Times New Roman" w:hAnsi="Times New Roman" w:cs="Times New Roman"/>
          <w:sz w:val="28"/>
          <w:szCs w:val="28"/>
          <w:lang w:val="en-US"/>
        </w:rPr>
        <w:t>MS</w:t>
      </w:r>
      <w:r w:rsidRPr="00811997">
        <w:rPr>
          <w:rFonts w:ascii="Times New Roman" w:hAnsi="Times New Roman" w:cs="Times New Roman"/>
          <w:sz w:val="28"/>
          <w:szCs w:val="28"/>
        </w:rPr>
        <w:t xml:space="preserve"> </w:t>
      </w:r>
      <w:r>
        <w:rPr>
          <w:rFonts w:ascii="Times New Roman" w:hAnsi="Times New Roman" w:cs="Times New Roman"/>
          <w:sz w:val="28"/>
          <w:szCs w:val="28"/>
          <w:lang w:val="en-US"/>
        </w:rPr>
        <w:t>Word</w:t>
      </w:r>
      <w:r>
        <w:rPr>
          <w:rFonts w:ascii="Times New Roman" w:hAnsi="Times New Roman" w:cs="Times New Roman"/>
          <w:sz w:val="28"/>
          <w:szCs w:val="28"/>
        </w:rPr>
        <w:t>).</w:t>
      </w:r>
    </w:p>
    <w:p w:rsidR="00692C7E" w:rsidRDefault="00692C7E" w:rsidP="00ED099C">
      <w:pPr>
        <w:pStyle w:val="a4"/>
        <w:numPr>
          <w:ilvl w:val="0"/>
          <w:numId w:val="1"/>
        </w:numPr>
        <w:spacing w:before="120" w:after="0" w:line="240" w:lineRule="auto"/>
        <w:jc w:val="both"/>
        <w:rPr>
          <w:rFonts w:ascii="Times New Roman" w:hAnsi="Times New Roman" w:cs="Times New Roman"/>
          <w:sz w:val="28"/>
          <w:szCs w:val="28"/>
        </w:rPr>
      </w:pPr>
      <w:r w:rsidRPr="00692C7E">
        <w:rPr>
          <w:rFonts w:ascii="Times New Roman" w:hAnsi="Times New Roman" w:cs="Times New Roman"/>
          <w:sz w:val="28"/>
          <w:szCs w:val="28"/>
        </w:rPr>
        <w:t>Анализ распределения первичных баллов (</w:t>
      </w:r>
      <w:r w:rsidRPr="00692C7E">
        <w:rPr>
          <w:rFonts w:ascii="Times New Roman" w:hAnsi="Times New Roman" w:cs="Times New Roman"/>
          <w:sz w:val="28"/>
          <w:szCs w:val="28"/>
          <w:lang w:val="en-US"/>
        </w:rPr>
        <w:t>MS</w:t>
      </w:r>
      <w:r w:rsidRPr="00692C7E">
        <w:rPr>
          <w:rFonts w:ascii="Times New Roman" w:hAnsi="Times New Roman" w:cs="Times New Roman"/>
          <w:sz w:val="28"/>
          <w:szCs w:val="28"/>
        </w:rPr>
        <w:t xml:space="preserve"> </w:t>
      </w:r>
      <w:r w:rsidRPr="00692C7E">
        <w:rPr>
          <w:rFonts w:ascii="Times New Roman" w:hAnsi="Times New Roman" w:cs="Times New Roman"/>
          <w:sz w:val="28"/>
          <w:szCs w:val="28"/>
          <w:lang w:val="en-US"/>
        </w:rPr>
        <w:t>Word</w:t>
      </w:r>
      <w:r w:rsidRPr="00692C7E">
        <w:rPr>
          <w:rFonts w:ascii="Times New Roman" w:hAnsi="Times New Roman" w:cs="Times New Roman"/>
          <w:sz w:val="28"/>
          <w:szCs w:val="28"/>
        </w:rPr>
        <w:t>).</w:t>
      </w:r>
    </w:p>
    <w:p w:rsidR="003820D1" w:rsidRDefault="003820D1" w:rsidP="00ED099C">
      <w:pPr>
        <w:pStyle w:val="a4"/>
        <w:numPr>
          <w:ilvl w:val="0"/>
          <w:numId w:val="1"/>
        </w:numPr>
        <w:spacing w:before="120" w:after="0" w:line="240" w:lineRule="auto"/>
        <w:jc w:val="both"/>
        <w:rPr>
          <w:rFonts w:ascii="Times New Roman" w:hAnsi="Times New Roman" w:cs="Times New Roman"/>
          <w:sz w:val="28"/>
          <w:szCs w:val="28"/>
        </w:rPr>
      </w:pPr>
      <w:r w:rsidRPr="003820D1">
        <w:rPr>
          <w:rFonts w:ascii="Times New Roman" w:hAnsi="Times New Roman" w:cs="Times New Roman"/>
          <w:sz w:val="28"/>
          <w:szCs w:val="28"/>
        </w:rPr>
        <w:t xml:space="preserve">Индивидуальные результаты участников» (MS </w:t>
      </w:r>
      <w:proofErr w:type="spellStart"/>
      <w:r w:rsidRPr="003820D1">
        <w:rPr>
          <w:rFonts w:ascii="Times New Roman" w:hAnsi="Times New Roman" w:cs="Times New Roman"/>
          <w:sz w:val="28"/>
          <w:szCs w:val="28"/>
        </w:rPr>
        <w:t>Excel</w:t>
      </w:r>
      <w:proofErr w:type="spellEnd"/>
      <w:r w:rsidRPr="003820D1">
        <w:rPr>
          <w:rFonts w:ascii="Times New Roman" w:hAnsi="Times New Roman" w:cs="Times New Roman"/>
          <w:sz w:val="28"/>
          <w:szCs w:val="28"/>
        </w:rPr>
        <w:t>).</w:t>
      </w:r>
    </w:p>
    <w:p w:rsidR="003820D1" w:rsidRPr="00692C7E" w:rsidRDefault="00F95A4E" w:rsidP="00ED099C">
      <w:pPr>
        <w:pStyle w:val="a4"/>
        <w:numPr>
          <w:ilvl w:val="0"/>
          <w:numId w:val="1"/>
        </w:numPr>
        <w:spacing w:before="120" w:after="0" w:line="240" w:lineRule="auto"/>
        <w:jc w:val="both"/>
        <w:rPr>
          <w:rFonts w:ascii="Times New Roman" w:hAnsi="Times New Roman" w:cs="Times New Roman"/>
          <w:sz w:val="28"/>
          <w:szCs w:val="28"/>
        </w:rPr>
      </w:pPr>
      <w:r w:rsidRPr="00F95A4E">
        <w:rPr>
          <w:rFonts w:ascii="Times New Roman" w:hAnsi="Times New Roman" w:cs="Times New Roman"/>
          <w:sz w:val="28"/>
          <w:szCs w:val="28"/>
        </w:rPr>
        <w:t xml:space="preserve">Выполнение заданий группами учащихся» </w:t>
      </w:r>
      <w:r w:rsidRPr="00692C7E">
        <w:rPr>
          <w:rFonts w:ascii="Times New Roman" w:hAnsi="Times New Roman" w:cs="Times New Roman"/>
          <w:sz w:val="28"/>
          <w:szCs w:val="28"/>
        </w:rPr>
        <w:t>(</w:t>
      </w:r>
      <w:r w:rsidRPr="00692C7E">
        <w:rPr>
          <w:rFonts w:ascii="Times New Roman" w:hAnsi="Times New Roman" w:cs="Times New Roman"/>
          <w:sz w:val="28"/>
          <w:szCs w:val="28"/>
          <w:lang w:val="en-US"/>
        </w:rPr>
        <w:t>MS</w:t>
      </w:r>
      <w:r w:rsidRPr="00692C7E">
        <w:rPr>
          <w:rFonts w:ascii="Times New Roman" w:hAnsi="Times New Roman" w:cs="Times New Roman"/>
          <w:sz w:val="28"/>
          <w:szCs w:val="28"/>
        </w:rPr>
        <w:t xml:space="preserve"> </w:t>
      </w:r>
      <w:r w:rsidRPr="00692C7E">
        <w:rPr>
          <w:rFonts w:ascii="Times New Roman" w:hAnsi="Times New Roman" w:cs="Times New Roman"/>
          <w:sz w:val="28"/>
          <w:szCs w:val="28"/>
          <w:lang w:val="en-US"/>
        </w:rPr>
        <w:t>Word</w:t>
      </w:r>
      <w:r w:rsidRPr="00692C7E">
        <w:rPr>
          <w:rFonts w:ascii="Times New Roman" w:hAnsi="Times New Roman" w:cs="Times New Roman"/>
          <w:sz w:val="28"/>
          <w:szCs w:val="28"/>
        </w:rPr>
        <w:t>).</w:t>
      </w:r>
    </w:p>
    <w:p w:rsidR="00E41BAA" w:rsidRPr="00986D41" w:rsidRDefault="00642995" w:rsidP="00642995">
      <w:pPr>
        <w:pStyle w:val="a4"/>
        <w:spacing w:before="120"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r w:rsidR="00B56FF4">
        <w:rPr>
          <w:rFonts w:ascii="Times New Roman" w:hAnsi="Times New Roman" w:cs="Times New Roman"/>
          <w:sz w:val="28"/>
          <w:szCs w:val="28"/>
        </w:rPr>
        <w:t xml:space="preserve">Данная информация, представленная в виде таблиц, графиков и диаграмм, помогла </w:t>
      </w:r>
      <w:r w:rsidR="0078778F" w:rsidRPr="00811997">
        <w:rPr>
          <w:rFonts w:ascii="Times New Roman" w:hAnsi="Times New Roman" w:cs="Times New Roman"/>
          <w:sz w:val="28"/>
          <w:szCs w:val="28"/>
        </w:rPr>
        <w:t>выяв</w:t>
      </w:r>
      <w:r w:rsidR="00E41BAA">
        <w:rPr>
          <w:rFonts w:ascii="Times New Roman" w:hAnsi="Times New Roman" w:cs="Times New Roman"/>
          <w:sz w:val="28"/>
          <w:szCs w:val="28"/>
        </w:rPr>
        <w:t>ить</w:t>
      </w:r>
      <w:r>
        <w:rPr>
          <w:rFonts w:ascii="Times New Roman" w:hAnsi="Times New Roman" w:cs="Times New Roman"/>
          <w:sz w:val="28"/>
          <w:szCs w:val="28"/>
        </w:rPr>
        <w:t xml:space="preserve"> </w:t>
      </w:r>
      <w:r w:rsidR="00E41BAA" w:rsidRPr="00986D41">
        <w:rPr>
          <w:rFonts w:ascii="Times New Roman" w:hAnsi="Times New Roman" w:cs="Times New Roman"/>
          <w:sz w:val="28"/>
          <w:szCs w:val="28"/>
        </w:rPr>
        <w:t xml:space="preserve">объективность оценивания </w:t>
      </w:r>
      <w:r w:rsidRPr="00986D41">
        <w:rPr>
          <w:rFonts w:ascii="Times New Roman" w:hAnsi="Times New Roman" w:cs="Times New Roman"/>
          <w:sz w:val="28"/>
          <w:szCs w:val="28"/>
        </w:rPr>
        <w:t xml:space="preserve">работ обучающихся в образовательных организациях и объективность результатов </w:t>
      </w:r>
      <w:r w:rsidR="00E41BAA" w:rsidRPr="00986D41">
        <w:rPr>
          <w:rFonts w:ascii="Times New Roman" w:hAnsi="Times New Roman" w:cs="Times New Roman"/>
          <w:sz w:val="28"/>
          <w:szCs w:val="28"/>
        </w:rPr>
        <w:t>ВПР</w:t>
      </w:r>
      <w:r w:rsidRPr="00986D41">
        <w:rPr>
          <w:rFonts w:ascii="Times New Roman" w:hAnsi="Times New Roman" w:cs="Times New Roman"/>
          <w:sz w:val="28"/>
          <w:szCs w:val="28"/>
        </w:rPr>
        <w:t xml:space="preserve"> в городе.</w:t>
      </w:r>
      <w:r w:rsidR="00B04FC0" w:rsidRPr="00986D41">
        <w:rPr>
          <w:rFonts w:ascii="Times New Roman" w:hAnsi="Times New Roman" w:cs="Times New Roman"/>
          <w:sz w:val="28"/>
          <w:szCs w:val="28"/>
        </w:rPr>
        <w:t xml:space="preserve"> </w:t>
      </w:r>
    </w:p>
    <w:p w:rsidR="00642995" w:rsidRPr="00985733" w:rsidRDefault="00642995" w:rsidP="00BF294A">
      <w:pPr>
        <w:spacing w:after="0"/>
        <w:jc w:val="both"/>
        <w:rPr>
          <w:rFonts w:ascii="Times New Roman" w:hAnsi="Times New Roman" w:cs="Times New Roman"/>
          <w:sz w:val="28"/>
          <w:szCs w:val="28"/>
        </w:rPr>
      </w:pPr>
      <w:r>
        <w:rPr>
          <w:rFonts w:ascii="Times New Roman" w:hAnsi="Times New Roman" w:cs="Times New Roman"/>
          <w:sz w:val="28"/>
          <w:szCs w:val="28"/>
        </w:rPr>
        <w:tab/>
      </w:r>
      <w:r w:rsidR="00DF1853">
        <w:rPr>
          <w:rFonts w:ascii="Times New Roman" w:hAnsi="Times New Roman" w:cs="Times New Roman"/>
          <w:sz w:val="28"/>
          <w:szCs w:val="28"/>
        </w:rPr>
        <w:t>Итак,</w:t>
      </w:r>
      <w:r w:rsidR="00DF1853" w:rsidRPr="00985733">
        <w:rPr>
          <w:rFonts w:ascii="Times New Roman" w:hAnsi="Times New Roman" w:cs="Times New Roman"/>
          <w:sz w:val="28"/>
          <w:szCs w:val="28"/>
        </w:rPr>
        <w:t xml:space="preserve"> </w:t>
      </w:r>
      <w:r w:rsidR="003B615A">
        <w:rPr>
          <w:rFonts w:ascii="Times New Roman" w:hAnsi="Times New Roman" w:cs="Times New Roman"/>
          <w:sz w:val="28"/>
          <w:szCs w:val="28"/>
        </w:rPr>
        <w:t>с помощью</w:t>
      </w:r>
      <w:r w:rsidR="00DF1853">
        <w:rPr>
          <w:rFonts w:ascii="Times New Roman" w:hAnsi="Times New Roman" w:cs="Times New Roman"/>
          <w:sz w:val="28"/>
          <w:szCs w:val="28"/>
        </w:rPr>
        <w:t xml:space="preserve"> файла «Гистограмма сравнения оценок ВПР с годовыми отметками детей» </w:t>
      </w:r>
      <w:r w:rsidR="005807C9" w:rsidRPr="00985733">
        <w:rPr>
          <w:rFonts w:ascii="Times New Roman" w:hAnsi="Times New Roman" w:cs="Times New Roman"/>
          <w:sz w:val="28"/>
          <w:szCs w:val="28"/>
        </w:rPr>
        <w:t>пред</w:t>
      </w:r>
      <w:r w:rsidR="005807C9">
        <w:rPr>
          <w:rFonts w:ascii="Times New Roman" w:hAnsi="Times New Roman" w:cs="Times New Roman"/>
          <w:sz w:val="28"/>
          <w:szCs w:val="28"/>
        </w:rPr>
        <w:t>ставилась</w:t>
      </w:r>
      <w:r w:rsidR="00DF1853">
        <w:rPr>
          <w:rFonts w:ascii="Times New Roman" w:hAnsi="Times New Roman" w:cs="Times New Roman"/>
          <w:sz w:val="28"/>
          <w:szCs w:val="28"/>
        </w:rPr>
        <w:t xml:space="preserve"> возможность</w:t>
      </w:r>
      <w:r w:rsidRPr="00985733">
        <w:rPr>
          <w:rFonts w:ascii="Times New Roman" w:hAnsi="Times New Roman" w:cs="Times New Roman"/>
          <w:sz w:val="28"/>
          <w:szCs w:val="28"/>
        </w:rPr>
        <w:t xml:space="preserve"> выяв</w:t>
      </w:r>
      <w:r w:rsidR="00DF1853">
        <w:rPr>
          <w:rFonts w:ascii="Times New Roman" w:hAnsi="Times New Roman" w:cs="Times New Roman"/>
          <w:sz w:val="28"/>
          <w:szCs w:val="28"/>
        </w:rPr>
        <w:t>ить</w:t>
      </w:r>
      <w:r w:rsidRPr="00985733">
        <w:rPr>
          <w:rFonts w:ascii="Times New Roman" w:hAnsi="Times New Roman" w:cs="Times New Roman"/>
          <w:sz w:val="28"/>
          <w:szCs w:val="28"/>
        </w:rPr>
        <w:t xml:space="preserve"> </w:t>
      </w:r>
      <w:r>
        <w:rPr>
          <w:rFonts w:ascii="Times New Roman" w:hAnsi="Times New Roman" w:cs="Times New Roman"/>
          <w:sz w:val="28"/>
          <w:szCs w:val="28"/>
        </w:rPr>
        <w:t>процент</w:t>
      </w:r>
      <w:r w:rsidRPr="00985733">
        <w:rPr>
          <w:rFonts w:ascii="Times New Roman" w:hAnsi="Times New Roman" w:cs="Times New Roman"/>
          <w:sz w:val="28"/>
          <w:szCs w:val="28"/>
        </w:rPr>
        <w:t xml:space="preserve"> </w:t>
      </w:r>
      <w:r>
        <w:rPr>
          <w:rFonts w:ascii="Times New Roman" w:hAnsi="Times New Roman" w:cs="Times New Roman"/>
          <w:sz w:val="28"/>
          <w:szCs w:val="28"/>
        </w:rPr>
        <w:t>об</w:t>
      </w:r>
      <w:r w:rsidRPr="00985733">
        <w:rPr>
          <w:rFonts w:ascii="Times New Roman" w:hAnsi="Times New Roman" w:cs="Times New Roman"/>
          <w:sz w:val="28"/>
          <w:szCs w:val="28"/>
        </w:rPr>
        <w:t>уча</w:t>
      </w:r>
      <w:r>
        <w:rPr>
          <w:rFonts w:ascii="Times New Roman" w:hAnsi="Times New Roman" w:cs="Times New Roman"/>
          <w:sz w:val="28"/>
          <w:szCs w:val="28"/>
        </w:rPr>
        <w:t>ю</w:t>
      </w:r>
      <w:r w:rsidRPr="00985733">
        <w:rPr>
          <w:rFonts w:ascii="Times New Roman" w:hAnsi="Times New Roman" w:cs="Times New Roman"/>
          <w:sz w:val="28"/>
          <w:szCs w:val="28"/>
        </w:rPr>
        <w:t>щихся</w:t>
      </w:r>
      <w:r>
        <w:rPr>
          <w:rFonts w:ascii="Times New Roman" w:hAnsi="Times New Roman" w:cs="Times New Roman"/>
          <w:sz w:val="28"/>
          <w:szCs w:val="28"/>
        </w:rPr>
        <w:t xml:space="preserve">, понизивших, </w:t>
      </w:r>
      <w:r w:rsidRPr="00985733">
        <w:rPr>
          <w:rFonts w:ascii="Times New Roman" w:hAnsi="Times New Roman" w:cs="Times New Roman"/>
          <w:sz w:val="28"/>
          <w:szCs w:val="28"/>
        </w:rPr>
        <w:t>повысивших</w:t>
      </w:r>
      <w:r>
        <w:rPr>
          <w:rFonts w:ascii="Times New Roman" w:hAnsi="Times New Roman" w:cs="Times New Roman"/>
          <w:sz w:val="28"/>
          <w:szCs w:val="28"/>
        </w:rPr>
        <w:t xml:space="preserve"> и подтвердивших</w:t>
      </w:r>
      <w:r w:rsidRPr="00985733">
        <w:rPr>
          <w:rFonts w:ascii="Times New Roman" w:hAnsi="Times New Roman" w:cs="Times New Roman"/>
          <w:sz w:val="28"/>
          <w:szCs w:val="28"/>
        </w:rPr>
        <w:t xml:space="preserve"> результаты ВПР </w:t>
      </w:r>
      <w:r>
        <w:rPr>
          <w:rFonts w:ascii="Times New Roman" w:hAnsi="Times New Roman" w:cs="Times New Roman"/>
          <w:sz w:val="28"/>
          <w:szCs w:val="28"/>
        </w:rPr>
        <w:t xml:space="preserve">по сравнению </w:t>
      </w:r>
      <w:r w:rsidRPr="00985733">
        <w:rPr>
          <w:rFonts w:ascii="Times New Roman" w:hAnsi="Times New Roman" w:cs="Times New Roman"/>
          <w:sz w:val="28"/>
          <w:szCs w:val="28"/>
        </w:rPr>
        <w:t xml:space="preserve">с </w:t>
      </w:r>
      <w:r w:rsidRPr="00B00E4B">
        <w:rPr>
          <w:rFonts w:ascii="Times New Roman" w:hAnsi="Times New Roman" w:cs="Times New Roman"/>
          <w:sz w:val="28"/>
          <w:szCs w:val="28"/>
          <w:u w:val="single"/>
        </w:rPr>
        <w:t>отметкой</w:t>
      </w:r>
      <w:r w:rsidR="00DF1853" w:rsidRPr="00B00E4B">
        <w:rPr>
          <w:rFonts w:ascii="Times New Roman" w:hAnsi="Times New Roman" w:cs="Times New Roman"/>
          <w:sz w:val="28"/>
          <w:szCs w:val="28"/>
          <w:u w:val="single"/>
        </w:rPr>
        <w:t xml:space="preserve"> </w:t>
      </w:r>
      <w:r w:rsidR="005807C9" w:rsidRPr="00B00E4B">
        <w:rPr>
          <w:rFonts w:ascii="Times New Roman" w:hAnsi="Times New Roman" w:cs="Times New Roman"/>
          <w:sz w:val="28"/>
          <w:szCs w:val="28"/>
          <w:u w:val="single"/>
        </w:rPr>
        <w:t>по журналу</w:t>
      </w:r>
      <w:r w:rsidR="005807C9">
        <w:rPr>
          <w:rFonts w:ascii="Times New Roman" w:hAnsi="Times New Roman" w:cs="Times New Roman"/>
          <w:sz w:val="28"/>
          <w:szCs w:val="28"/>
        </w:rPr>
        <w:t xml:space="preserve"> </w:t>
      </w:r>
      <w:r w:rsidR="00B00E4B">
        <w:rPr>
          <w:rStyle w:val="af4"/>
          <w:rFonts w:ascii="Times New Roman" w:hAnsi="Times New Roman" w:cs="Times New Roman"/>
          <w:sz w:val="28"/>
          <w:szCs w:val="28"/>
        </w:rPr>
        <w:footnoteReference w:id="1"/>
      </w:r>
      <w:r w:rsidR="00DF1853">
        <w:rPr>
          <w:rFonts w:ascii="Times New Roman" w:hAnsi="Times New Roman" w:cs="Times New Roman"/>
          <w:sz w:val="28"/>
          <w:szCs w:val="28"/>
        </w:rPr>
        <w:t>и</w:t>
      </w:r>
      <w:r w:rsidR="005807C9">
        <w:rPr>
          <w:rFonts w:ascii="Times New Roman" w:hAnsi="Times New Roman" w:cs="Times New Roman"/>
          <w:sz w:val="28"/>
          <w:szCs w:val="28"/>
        </w:rPr>
        <w:t>,</w:t>
      </w:r>
      <w:r w:rsidR="00DF1853">
        <w:rPr>
          <w:rFonts w:ascii="Times New Roman" w:hAnsi="Times New Roman" w:cs="Times New Roman"/>
          <w:sz w:val="28"/>
          <w:szCs w:val="28"/>
        </w:rPr>
        <w:t xml:space="preserve"> е</w:t>
      </w:r>
      <w:r w:rsidRPr="00985733">
        <w:rPr>
          <w:rFonts w:ascii="Times New Roman" w:hAnsi="Times New Roman" w:cs="Times New Roman"/>
          <w:sz w:val="28"/>
          <w:szCs w:val="28"/>
        </w:rPr>
        <w:t>сли отклонение результатов больше 10%:</w:t>
      </w:r>
    </w:p>
    <w:p w:rsidR="00642995" w:rsidRPr="00985733" w:rsidRDefault="00642995" w:rsidP="00BF294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985733">
        <w:rPr>
          <w:rFonts w:ascii="Times New Roman" w:hAnsi="Times New Roman" w:cs="Times New Roman"/>
          <w:sz w:val="28"/>
          <w:szCs w:val="28"/>
        </w:rPr>
        <w:t>установить предметы, по которым, получено значительное отклонение результатов;</w:t>
      </w:r>
    </w:p>
    <w:p w:rsidR="00642995" w:rsidRDefault="00642995" w:rsidP="00BF294A">
      <w:pPr>
        <w:spacing w:after="0"/>
        <w:jc w:val="both"/>
        <w:rPr>
          <w:rFonts w:ascii="Times New Roman" w:hAnsi="Times New Roman" w:cs="Times New Roman"/>
          <w:sz w:val="28"/>
          <w:szCs w:val="28"/>
        </w:rPr>
      </w:pPr>
      <w:r>
        <w:rPr>
          <w:rFonts w:ascii="Times New Roman" w:hAnsi="Times New Roman" w:cs="Times New Roman"/>
          <w:sz w:val="28"/>
          <w:szCs w:val="28"/>
        </w:rPr>
        <w:t>- установить классы</w:t>
      </w:r>
      <w:r w:rsidRPr="00985733">
        <w:rPr>
          <w:rFonts w:ascii="Times New Roman" w:hAnsi="Times New Roman" w:cs="Times New Roman"/>
          <w:sz w:val="28"/>
          <w:szCs w:val="28"/>
        </w:rPr>
        <w:t>, показавшие макс</w:t>
      </w:r>
      <w:r>
        <w:rPr>
          <w:rFonts w:ascii="Times New Roman" w:hAnsi="Times New Roman" w:cs="Times New Roman"/>
          <w:sz w:val="28"/>
          <w:szCs w:val="28"/>
        </w:rPr>
        <w:t>имальное отклонение результатов</w:t>
      </w:r>
      <w:r w:rsidR="00CB372A">
        <w:rPr>
          <w:rFonts w:ascii="Times New Roman" w:hAnsi="Times New Roman" w:cs="Times New Roman"/>
          <w:sz w:val="28"/>
          <w:szCs w:val="28"/>
        </w:rPr>
        <w:t>. Результаты мониторинга демонстрирует таблица 1 (приложение).</w:t>
      </w:r>
    </w:p>
    <w:p w:rsidR="00217B5F" w:rsidRDefault="00CB372A" w:rsidP="00BF294A">
      <w:pPr>
        <w:spacing w:after="0"/>
        <w:jc w:val="both"/>
        <w:rPr>
          <w:rFonts w:ascii="Times New Roman" w:hAnsi="Times New Roman" w:cs="Times New Roman"/>
          <w:sz w:val="28"/>
          <w:szCs w:val="28"/>
        </w:rPr>
      </w:pPr>
      <w:r>
        <w:rPr>
          <w:rFonts w:ascii="Times New Roman" w:hAnsi="Times New Roman" w:cs="Times New Roman"/>
          <w:sz w:val="28"/>
          <w:szCs w:val="28"/>
        </w:rPr>
        <w:lastRenderedPageBreak/>
        <w:tab/>
      </w:r>
      <w:proofErr w:type="gramStart"/>
      <w:r>
        <w:rPr>
          <w:rFonts w:ascii="Times New Roman" w:hAnsi="Times New Roman" w:cs="Times New Roman"/>
          <w:sz w:val="28"/>
          <w:szCs w:val="28"/>
        </w:rPr>
        <w:t>В целом по городу</w:t>
      </w:r>
      <w:r w:rsidR="00217B5F">
        <w:rPr>
          <w:rFonts w:ascii="Times New Roman" w:hAnsi="Times New Roman" w:cs="Times New Roman"/>
          <w:sz w:val="28"/>
          <w:szCs w:val="28"/>
        </w:rPr>
        <w:t>,</w:t>
      </w:r>
      <w:r>
        <w:rPr>
          <w:rFonts w:ascii="Times New Roman" w:hAnsi="Times New Roman" w:cs="Times New Roman"/>
          <w:sz w:val="28"/>
          <w:szCs w:val="28"/>
        </w:rPr>
        <w:t xml:space="preserve"> </w:t>
      </w:r>
      <w:r w:rsidR="00A357CE">
        <w:rPr>
          <w:rFonts w:ascii="Times New Roman" w:hAnsi="Times New Roman" w:cs="Times New Roman"/>
          <w:sz w:val="28"/>
          <w:szCs w:val="28"/>
        </w:rPr>
        <w:t>сравнивая результаты по предметам и по годам</w:t>
      </w:r>
      <w:r w:rsidR="00217B5F">
        <w:rPr>
          <w:rFonts w:ascii="Times New Roman" w:hAnsi="Times New Roman" w:cs="Times New Roman"/>
          <w:sz w:val="28"/>
          <w:szCs w:val="28"/>
        </w:rPr>
        <w:t>,</w:t>
      </w:r>
      <w:r w:rsidR="00A357CE">
        <w:rPr>
          <w:rFonts w:ascii="Times New Roman" w:hAnsi="Times New Roman" w:cs="Times New Roman"/>
          <w:sz w:val="28"/>
          <w:szCs w:val="28"/>
        </w:rPr>
        <w:t xml:space="preserve"> можно заметить, что в 4 классах </w:t>
      </w:r>
      <w:r w:rsidR="008D79CD">
        <w:rPr>
          <w:rFonts w:ascii="Times New Roman" w:hAnsi="Times New Roman" w:cs="Times New Roman"/>
          <w:sz w:val="28"/>
          <w:szCs w:val="28"/>
        </w:rPr>
        <w:t xml:space="preserve">по русскому языку процент обучающихся понизивших, повысивших и подтвердивших результаты </w:t>
      </w:r>
      <w:r w:rsidR="00A357CE">
        <w:rPr>
          <w:rFonts w:ascii="Times New Roman" w:hAnsi="Times New Roman" w:cs="Times New Roman"/>
          <w:sz w:val="28"/>
          <w:szCs w:val="28"/>
        </w:rPr>
        <w:t xml:space="preserve"> в 2019 году </w:t>
      </w:r>
      <w:r w:rsidR="007E6F42">
        <w:rPr>
          <w:rFonts w:ascii="Times New Roman" w:hAnsi="Times New Roman" w:cs="Times New Roman"/>
          <w:sz w:val="28"/>
          <w:szCs w:val="28"/>
        </w:rPr>
        <w:t>ниже результатов</w:t>
      </w:r>
      <w:r w:rsidR="008D79CD">
        <w:rPr>
          <w:rFonts w:ascii="Times New Roman" w:hAnsi="Times New Roman" w:cs="Times New Roman"/>
          <w:sz w:val="28"/>
          <w:szCs w:val="28"/>
        </w:rPr>
        <w:t xml:space="preserve"> 2018 год</w:t>
      </w:r>
      <w:r w:rsidR="007E6F42">
        <w:rPr>
          <w:rFonts w:ascii="Times New Roman" w:hAnsi="Times New Roman" w:cs="Times New Roman"/>
          <w:sz w:val="28"/>
          <w:szCs w:val="28"/>
        </w:rPr>
        <w:t>а</w:t>
      </w:r>
      <w:r w:rsidR="00217B5F">
        <w:rPr>
          <w:rFonts w:ascii="Times New Roman" w:hAnsi="Times New Roman" w:cs="Times New Roman"/>
          <w:sz w:val="28"/>
          <w:szCs w:val="28"/>
        </w:rPr>
        <w:t xml:space="preserve">: </w:t>
      </w:r>
      <w:r w:rsidR="007E6F42">
        <w:rPr>
          <w:rFonts w:ascii="Times New Roman" w:hAnsi="Times New Roman" w:cs="Times New Roman"/>
          <w:sz w:val="28"/>
          <w:szCs w:val="28"/>
        </w:rPr>
        <w:t xml:space="preserve">понизивших результаты - ниже </w:t>
      </w:r>
      <w:r w:rsidR="008D79CD">
        <w:rPr>
          <w:rFonts w:ascii="Times New Roman" w:hAnsi="Times New Roman" w:cs="Times New Roman"/>
          <w:sz w:val="28"/>
          <w:szCs w:val="28"/>
        </w:rPr>
        <w:t xml:space="preserve">на </w:t>
      </w:r>
      <w:r w:rsidR="007E6F42">
        <w:rPr>
          <w:rFonts w:ascii="Times New Roman" w:hAnsi="Times New Roman" w:cs="Times New Roman"/>
          <w:sz w:val="28"/>
          <w:szCs w:val="28"/>
        </w:rPr>
        <w:t>2%</w:t>
      </w:r>
      <w:r w:rsidR="00217B5F">
        <w:rPr>
          <w:rFonts w:ascii="Times New Roman" w:hAnsi="Times New Roman" w:cs="Times New Roman"/>
          <w:sz w:val="28"/>
          <w:szCs w:val="28"/>
        </w:rPr>
        <w:t xml:space="preserve">, </w:t>
      </w:r>
      <w:r w:rsidR="007E6F42">
        <w:rPr>
          <w:rFonts w:ascii="Times New Roman" w:hAnsi="Times New Roman" w:cs="Times New Roman"/>
          <w:sz w:val="28"/>
          <w:szCs w:val="28"/>
        </w:rPr>
        <w:t xml:space="preserve">подтвердивших – ниже </w:t>
      </w:r>
      <w:r w:rsidR="00A357CE">
        <w:rPr>
          <w:rFonts w:ascii="Times New Roman" w:hAnsi="Times New Roman" w:cs="Times New Roman"/>
          <w:sz w:val="28"/>
          <w:szCs w:val="28"/>
        </w:rPr>
        <w:t>на 5 %</w:t>
      </w:r>
      <w:r w:rsidR="007E6F42">
        <w:rPr>
          <w:rFonts w:ascii="Times New Roman" w:hAnsi="Times New Roman" w:cs="Times New Roman"/>
          <w:sz w:val="28"/>
          <w:szCs w:val="28"/>
        </w:rPr>
        <w:t xml:space="preserve"> </w:t>
      </w:r>
      <w:r w:rsidR="00217B5F">
        <w:rPr>
          <w:rFonts w:ascii="Times New Roman" w:hAnsi="Times New Roman" w:cs="Times New Roman"/>
          <w:sz w:val="28"/>
          <w:szCs w:val="28"/>
        </w:rPr>
        <w:t xml:space="preserve">, </w:t>
      </w:r>
      <w:r w:rsidR="007E6F42">
        <w:rPr>
          <w:rFonts w:ascii="Times New Roman" w:hAnsi="Times New Roman" w:cs="Times New Roman"/>
          <w:sz w:val="28"/>
          <w:szCs w:val="28"/>
        </w:rPr>
        <w:t xml:space="preserve">повысивших - ниже </w:t>
      </w:r>
      <w:r w:rsidR="00217B5F">
        <w:rPr>
          <w:rFonts w:ascii="Times New Roman" w:hAnsi="Times New Roman" w:cs="Times New Roman"/>
          <w:sz w:val="28"/>
          <w:szCs w:val="28"/>
        </w:rPr>
        <w:t>на</w:t>
      </w:r>
      <w:r w:rsidR="00A357CE">
        <w:rPr>
          <w:rFonts w:ascii="Times New Roman" w:hAnsi="Times New Roman" w:cs="Times New Roman"/>
          <w:sz w:val="28"/>
          <w:szCs w:val="28"/>
        </w:rPr>
        <w:t xml:space="preserve"> </w:t>
      </w:r>
      <w:r w:rsidR="007E6F42">
        <w:rPr>
          <w:rFonts w:ascii="Times New Roman" w:hAnsi="Times New Roman" w:cs="Times New Roman"/>
          <w:sz w:val="28"/>
          <w:szCs w:val="28"/>
        </w:rPr>
        <w:t>16%</w:t>
      </w:r>
      <w:r w:rsidR="00217B5F">
        <w:rPr>
          <w:rFonts w:ascii="Times New Roman" w:hAnsi="Times New Roman" w:cs="Times New Roman"/>
          <w:sz w:val="28"/>
          <w:szCs w:val="28"/>
        </w:rPr>
        <w:t>,</w:t>
      </w:r>
      <w:r w:rsidR="00A357CE">
        <w:rPr>
          <w:rFonts w:ascii="Times New Roman" w:hAnsi="Times New Roman" w:cs="Times New Roman"/>
          <w:sz w:val="28"/>
          <w:szCs w:val="28"/>
        </w:rPr>
        <w:t xml:space="preserve"> </w:t>
      </w:r>
      <w:r w:rsidR="008D79CD">
        <w:rPr>
          <w:rFonts w:ascii="Times New Roman" w:hAnsi="Times New Roman" w:cs="Times New Roman"/>
          <w:sz w:val="28"/>
          <w:szCs w:val="28"/>
        </w:rPr>
        <w:t>по математике наблюдаем следующие результаты: в 2019 году доля обучающихся понизивших результаты на</w:t>
      </w:r>
      <w:proofErr w:type="gramEnd"/>
      <w:r w:rsidR="008D79CD">
        <w:rPr>
          <w:rFonts w:ascii="Times New Roman" w:hAnsi="Times New Roman" w:cs="Times New Roman"/>
          <w:sz w:val="28"/>
          <w:szCs w:val="28"/>
        </w:rPr>
        <w:t xml:space="preserve"> 2% больше результатов 2018 года, подтвердивших </w:t>
      </w:r>
      <w:r w:rsidR="00217B5F">
        <w:rPr>
          <w:rFonts w:ascii="Times New Roman" w:hAnsi="Times New Roman" w:cs="Times New Roman"/>
          <w:sz w:val="28"/>
          <w:szCs w:val="28"/>
        </w:rPr>
        <w:t xml:space="preserve">- </w:t>
      </w:r>
      <w:r w:rsidR="008D79CD">
        <w:rPr>
          <w:rFonts w:ascii="Times New Roman" w:hAnsi="Times New Roman" w:cs="Times New Roman"/>
          <w:sz w:val="28"/>
          <w:szCs w:val="28"/>
        </w:rPr>
        <w:t xml:space="preserve">на 10% больше и повысивших </w:t>
      </w:r>
      <w:r w:rsidR="00217B5F">
        <w:rPr>
          <w:rFonts w:ascii="Times New Roman" w:hAnsi="Times New Roman" w:cs="Times New Roman"/>
          <w:sz w:val="28"/>
          <w:szCs w:val="28"/>
        </w:rPr>
        <w:t xml:space="preserve">- </w:t>
      </w:r>
      <w:r w:rsidR="008D79CD">
        <w:rPr>
          <w:rFonts w:ascii="Times New Roman" w:hAnsi="Times New Roman" w:cs="Times New Roman"/>
          <w:sz w:val="28"/>
          <w:szCs w:val="28"/>
        </w:rPr>
        <w:t xml:space="preserve">на 14 % ниже. </w:t>
      </w:r>
    </w:p>
    <w:p w:rsidR="00CB372A" w:rsidRDefault="00217B5F" w:rsidP="00D27C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8D79CD">
        <w:rPr>
          <w:rFonts w:ascii="Times New Roman" w:hAnsi="Times New Roman" w:cs="Times New Roman"/>
          <w:sz w:val="28"/>
          <w:szCs w:val="28"/>
        </w:rPr>
        <w:t xml:space="preserve">Сравнительный анализ результатов </w:t>
      </w:r>
      <w:r w:rsidR="003376AB">
        <w:rPr>
          <w:rFonts w:ascii="Times New Roman" w:hAnsi="Times New Roman" w:cs="Times New Roman"/>
          <w:sz w:val="28"/>
          <w:szCs w:val="28"/>
        </w:rPr>
        <w:t xml:space="preserve">соответствия отметок за выполненную работу и отметок в журнале среди обучающихся 5 классов показал следующее: в 2019 году </w:t>
      </w:r>
      <w:r w:rsidR="007E6F42">
        <w:rPr>
          <w:rFonts w:ascii="Times New Roman" w:hAnsi="Times New Roman" w:cs="Times New Roman"/>
          <w:sz w:val="28"/>
          <w:szCs w:val="28"/>
        </w:rPr>
        <w:t>(</w:t>
      </w:r>
      <w:r w:rsidR="003376AB">
        <w:rPr>
          <w:rFonts w:ascii="Times New Roman" w:hAnsi="Times New Roman" w:cs="Times New Roman"/>
          <w:sz w:val="28"/>
          <w:szCs w:val="28"/>
        </w:rPr>
        <w:t>русск</w:t>
      </w:r>
      <w:r w:rsidR="007E6F42">
        <w:rPr>
          <w:rFonts w:ascii="Times New Roman" w:hAnsi="Times New Roman" w:cs="Times New Roman"/>
          <w:sz w:val="28"/>
          <w:szCs w:val="28"/>
        </w:rPr>
        <w:t>ий</w:t>
      </w:r>
      <w:r w:rsidR="003376AB">
        <w:rPr>
          <w:rFonts w:ascii="Times New Roman" w:hAnsi="Times New Roman" w:cs="Times New Roman"/>
          <w:sz w:val="28"/>
          <w:szCs w:val="28"/>
        </w:rPr>
        <w:t xml:space="preserve"> язык</w:t>
      </w:r>
      <w:r w:rsidR="007E6F42">
        <w:rPr>
          <w:rFonts w:ascii="Times New Roman" w:hAnsi="Times New Roman" w:cs="Times New Roman"/>
          <w:sz w:val="28"/>
          <w:szCs w:val="28"/>
        </w:rPr>
        <w:t>)</w:t>
      </w:r>
      <w:r w:rsidR="003376AB">
        <w:rPr>
          <w:rFonts w:ascii="Times New Roman" w:hAnsi="Times New Roman" w:cs="Times New Roman"/>
          <w:sz w:val="28"/>
          <w:szCs w:val="28"/>
        </w:rPr>
        <w:t xml:space="preserve"> процент обучающихся</w:t>
      </w:r>
      <w:r w:rsidR="007E6F42">
        <w:rPr>
          <w:rFonts w:ascii="Times New Roman" w:hAnsi="Times New Roman" w:cs="Times New Roman"/>
          <w:sz w:val="28"/>
          <w:szCs w:val="28"/>
        </w:rPr>
        <w:t xml:space="preserve">, </w:t>
      </w:r>
      <w:r w:rsidR="003376AB">
        <w:rPr>
          <w:rFonts w:ascii="Times New Roman" w:hAnsi="Times New Roman" w:cs="Times New Roman"/>
          <w:sz w:val="28"/>
          <w:szCs w:val="28"/>
        </w:rPr>
        <w:t xml:space="preserve">понизивших результаты </w:t>
      </w:r>
      <w:r w:rsidR="007E6F42">
        <w:rPr>
          <w:rFonts w:ascii="Times New Roman" w:hAnsi="Times New Roman" w:cs="Times New Roman"/>
          <w:sz w:val="28"/>
          <w:szCs w:val="28"/>
        </w:rPr>
        <w:t xml:space="preserve">- </w:t>
      </w:r>
      <w:r w:rsidR="000838AC">
        <w:rPr>
          <w:rFonts w:ascii="Times New Roman" w:hAnsi="Times New Roman" w:cs="Times New Roman"/>
          <w:sz w:val="28"/>
          <w:szCs w:val="28"/>
        </w:rPr>
        <w:t xml:space="preserve">на 7% </w:t>
      </w:r>
      <w:r w:rsidR="003376AB">
        <w:rPr>
          <w:rFonts w:ascii="Times New Roman" w:hAnsi="Times New Roman" w:cs="Times New Roman"/>
          <w:sz w:val="28"/>
          <w:szCs w:val="28"/>
        </w:rPr>
        <w:t xml:space="preserve">ниже результатов 2018 года, подтвердивших – </w:t>
      </w:r>
      <w:r w:rsidR="000838AC">
        <w:rPr>
          <w:rFonts w:ascii="Times New Roman" w:hAnsi="Times New Roman" w:cs="Times New Roman"/>
          <w:sz w:val="28"/>
          <w:szCs w:val="28"/>
        </w:rPr>
        <w:t xml:space="preserve">на 5% </w:t>
      </w:r>
      <w:r w:rsidR="003376AB">
        <w:rPr>
          <w:rFonts w:ascii="Times New Roman" w:hAnsi="Times New Roman" w:cs="Times New Roman"/>
          <w:sz w:val="28"/>
          <w:szCs w:val="28"/>
        </w:rPr>
        <w:t xml:space="preserve">больше, повысивших – </w:t>
      </w:r>
      <w:r w:rsidR="000838AC">
        <w:rPr>
          <w:rFonts w:ascii="Times New Roman" w:hAnsi="Times New Roman" w:cs="Times New Roman"/>
          <w:sz w:val="28"/>
          <w:szCs w:val="28"/>
        </w:rPr>
        <w:t xml:space="preserve">на 1% </w:t>
      </w:r>
      <w:r w:rsidR="003376AB">
        <w:rPr>
          <w:rFonts w:ascii="Times New Roman" w:hAnsi="Times New Roman" w:cs="Times New Roman"/>
          <w:sz w:val="28"/>
          <w:szCs w:val="28"/>
        </w:rPr>
        <w:t xml:space="preserve">больше, по математике – понизивших </w:t>
      </w:r>
      <w:r>
        <w:rPr>
          <w:rFonts w:ascii="Times New Roman" w:hAnsi="Times New Roman" w:cs="Times New Roman"/>
          <w:sz w:val="28"/>
          <w:szCs w:val="28"/>
        </w:rPr>
        <w:t xml:space="preserve">- </w:t>
      </w:r>
      <w:r w:rsidR="000838AC">
        <w:rPr>
          <w:rFonts w:ascii="Times New Roman" w:hAnsi="Times New Roman" w:cs="Times New Roman"/>
          <w:sz w:val="28"/>
          <w:szCs w:val="28"/>
        </w:rPr>
        <w:t xml:space="preserve">на 2% </w:t>
      </w:r>
      <w:r w:rsidR="003376AB">
        <w:rPr>
          <w:rFonts w:ascii="Times New Roman" w:hAnsi="Times New Roman" w:cs="Times New Roman"/>
          <w:sz w:val="28"/>
          <w:szCs w:val="28"/>
        </w:rPr>
        <w:t>больше, подтвердивших</w:t>
      </w:r>
      <w:r>
        <w:rPr>
          <w:rFonts w:ascii="Times New Roman" w:hAnsi="Times New Roman" w:cs="Times New Roman"/>
          <w:sz w:val="28"/>
          <w:szCs w:val="28"/>
        </w:rPr>
        <w:t xml:space="preserve"> </w:t>
      </w:r>
      <w:r w:rsidR="000838AC">
        <w:rPr>
          <w:rFonts w:ascii="Times New Roman" w:hAnsi="Times New Roman" w:cs="Times New Roman"/>
          <w:sz w:val="28"/>
          <w:szCs w:val="28"/>
        </w:rPr>
        <w:t>–</w:t>
      </w:r>
      <w:r w:rsidR="003376AB">
        <w:rPr>
          <w:rFonts w:ascii="Times New Roman" w:hAnsi="Times New Roman" w:cs="Times New Roman"/>
          <w:sz w:val="28"/>
          <w:szCs w:val="28"/>
        </w:rPr>
        <w:t xml:space="preserve"> </w:t>
      </w:r>
      <w:r w:rsidR="000838AC">
        <w:rPr>
          <w:rFonts w:ascii="Times New Roman" w:hAnsi="Times New Roman" w:cs="Times New Roman"/>
          <w:sz w:val="28"/>
          <w:szCs w:val="28"/>
        </w:rPr>
        <w:t xml:space="preserve">на 12%  </w:t>
      </w:r>
      <w:r w:rsidR="003376AB">
        <w:rPr>
          <w:rFonts w:ascii="Times New Roman" w:hAnsi="Times New Roman" w:cs="Times New Roman"/>
          <w:sz w:val="28"/>
          <w:szCs w:val="28"/>
        </w:rPr>
        <w:t>больше</w:t>
      </w:r>
      <w:r w:rsidR="000838AC">
        <w:rPr>
          <w:rFonts w:ascii="Times New Roman" w:hAnsi="Times New Roman" w:cs="Times New Roman"/>
          <w:sz w:val="28"/>
          <w:szCs w:val="28"/>
        </w:rPr>
        <w:t>,</w:t>
      </w:r>
      <w:r w:rsidR="003376AB">
        <w:rPr>
          <w:rFonts w:ascii="Times New Roman" w:hAnsi="Times New Roman" w:cs="Times New Roman"/>
          <w:sz w:val="28"/>
          <w:szCs w:val="28"/>
        </w:rPr>
        <w:t xml:space="preserve"> понизивших</w:t>
      </w:r>
      <w:r>
        <w:rPr>
          <w:rFonts w:ascii="Times New Roman" w:hAnsi="Times New Roman" w:cs="Times New Roman"/>
          <w:sz w:val="28"/>
          <w:szCs w:val="28"/>
        </w:rPr>
        <w:t xml:space="preserve"> </w:t>
      </w:r>
      <w:r w:rsidR="000838AC">
        <w:rPr>
          <w:rFonts w:ascii="Times New Roman" w:hAnsi="Times New Roman" w:cs="Times New Roman"/>
          <w:sz w:val="28"/>
          <w:szCs w:val="28"/>
        </w:rPr>
        <w:t>–</w:t>
      </w:r>
      <w:r w:rsidR="007E6F42">
        <w:rPr>
          <w:rFonts w:ascii="Times New Roman" w:hAnsi="Times New Roman" w:cs="Times New Roman"/>
          <w:sz w:val="28"/>
          <w:szCs w:val="28"/>
        </w:rPr>
        <w:t xml:space="preserve"> </w:t>
      </w:r>
      <w:r w:rsidR="000838AC">
        <w:rPr>
          <w:rFonts w:ascii="Times New Roman" w:hAnsi="Times New Roman" w:cs="Times New Roman"/>
          <w:sz w:val="28"/>
          <w:szCs w:val="28"/>
        </w:rPr>
        <w:t>на 4% меньше</w:t>
      </w:r>
      <w:r w:rsidR="003376AB">
        <w:rPr>
          <w:rFonts w:ascii="Times New Roman" w:hAnsi="Times New Roman" w:cs="Times New Roman"/>
          <w:sz w:val="28"/>
          <w:szCs w:val="28"/>
        </w:rPr>
        <w:t>.</w:t>
      </w:r>
      <w:proofErr w:type="gramEnd"/>
    </w:p>
    <w:p w:rsidR="003376AB" w:rsidRDefault="003376AB" w:rsidP="00D27C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Если сравнивать результаты</w:t>
      </w:r>
      <w:r w:rsidR="00217B5F">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5</w:t>
      </w:r>
      <w:r w:rsidR="00217B5F">
        <w:rPr>
          <w:rFonts w:ascii="Times New Roman" w:hAnsi="Times New Roman" w:cs="Times New Roman"/>
          <w:sz w:val="28"/>
          <w:szCs w:val="28"/>
        </w:rPr>
        <w:t>-го</w:t>
      </w:r>
      <w:r>
        <w:rPr>
          <w:rFonts w:ascii="Times New Roman" w:hAnsi="Times New Roman" w:cs="Times New Roman"/>
          <w:sz w:val="28"/>
          <w:szCs w:val="28"/>
        </w:rPr>
        <w:t xml:space="preserve"> класс</w:t>
      </w:r>
      <w:r w:rsidR="00217B5F">
        <w:rPr>
          <w:rFonts w:ascii="Times New Roman" w:hAnsi="Times New Roman" w:cs="Times New Roman"/>
          <w:sz w:val="28"/>
          <w:szCs w:val="28"/>
        </w:rPr>
        <w:t>а</w:t>
      </w:r>
      <w:r>
        <w:rPr>
          <w:rFonts w:ascii="Times New Roman" w:hAnsi="Times New Roman" w:cs="Times New Roman"/>
          <w:sz w:val="28"/>
          <w:szCs w:val="28"/>
        </w:rPr>
        <w:t xml:space="preserve"> 2018 года и 6</w:t>
      </w:r>
      <w:r w:rsidR="00217B5F">
        <w:rPr>
          <w:rFonts w:ascii="Times New Roman" w:hAnsi="Times New Roman" w:cs="Times New Roman"/>
          <w:sz w:val="28"/>
          <w:szCs w:val="28"/>
        </w:rPr>
        <w:t xml:space="preserve"> –го </w:t>
      </w:r>
      <w:r>
        <w:rPr>
          <w:rFonts w:ascii="Times New Roman" w:hAnsi="Times New Roman" w:cs="Times New Roman"/>
          <w:sz w:val="28"/>
          <w:szCs w:val="28"/>
        </w:rPr>
        <w:t xml:space="preserve"> класса 2019 года, то наблюдается  не соответствие результатов по математике</w:t>
      </w:r>
      <w:r w:rsidR="009E4538">
        <w:rPr>
          <w:rFonts w:ascii="Times New Roman" w:hAnsi="Times New Roman" w:cs="Times New Roman"/>
          <w:sz w:val="28"/>
          <w:szCs w:val="28"/>
        </w:rPr>
        <w:t>. Например,</w:t>
      </w:r>
      <w:r>
        <w:rPr>
          <w:rFonts w:ascii="Times New Roman" w:hAnsi="Times New Roman" w:cs="Times New Roman"/>
          <w:sz w:val="28"/>
          <w:szCs w:val="28"/>
        </w:rPr>
        <w:t xml:space="preserve"> </w:t>
      </w:r>
      <w:r w:rsidR="009E4538">
        <w:rPr>
          <w:rFonts w:ascii="Times New Roman" w:hAnsi="Times New Roman" w:cs="Times New Roman"/>
          <w:sz w:val="28"/>
          <w:szCs w:val="28"/>
        </w:rPr>
        <w:t xml:space="preserve">доля шестиклассников понизивших результаты в  2019 году составила 26%, что на  </w:t>
      </w:r>
      <w:r>
        <w:rPr>
          <w:rFonts w:ascii="Times New Roman" w:hAnsi="Times New Roman" w:cs="Times New Roman"/>
          <w:sz w:val="28"/>
          <w:szCs w:val="28"/>
        </w:rPr>
        <w:t xml:space="preserve">21% </w:t>
      </w:r>
      <w:r w:rsidR="009E4538">
        <w:rPr>
          <w:rFonts w:ascii="Times New Roman" w:hAnsi="Times New Roman" w:cs="Times New Roman"/>
          <w:sz w:val="28"/>
          <w:szCs w:val="28"/>
        </w:rPr>
        <w:t xml:space="preserve">выше результатов пятиклассников в 2018 году, </w:t>
      </w:r>
      <w:r>
        <w:rPr>
          <w:rFonts w:ascii="Times New Roman" w:hAnsi="Times New Roman" w:cs="Times New Roman"/>
          <w:sz w:val="28"/>
          <w:szCs w:val="28"/>
        </w:rPr>
        <w:t xml:space="preserve"> подтвердили </w:t>
      </w:r>
      <w:r w:rsidR="009E4538">
        <w:rPr>
          <w:rFonts w:ascii="Times New Roman" w:hAnsi="Times New Roman" w:cs="Times New Roman"/>
          <w:sz w:val="28"/>
          <w:szCs w:val="28"/>
        </w:rPr>
        <w:t xml:space="preserve">56%, что </w:t>
      </w:r>
      <w:r>
        <w:rPr>
          <w:rFonts w:ascii="Times New Roman" w:hAnsi="Times New Roman" w:cs="Times New Roman"/>
          <w:sz w:val="28"/>
          <w:szCs w:val="28"/>
        </w:rPr>
        <w:t>на 11% больше</w:t>
      </w:r>
      <w:r w:rsidR="009E4538">
        <w:rPr>
          <w:rFonts w:ascii="Times New Roman" w:hAnsi="Times New Roman" w:cs="Times New Roman"/>
          <w:sz w:val="28"/>
          <w:szCs w:val="28"/>
        </w:rPr>
        <w:t xml:space="preserve"> предыдущих результатов</w:t>
      </w:r>
      <w:r>
        <w:rPr>
          <w:rFonts w:ascii="Times New Roman" w:hAnsi="Times New Roman" w:cs="Times New Roman"/>
          <w:sz w:val="28"/>
          <w:szCs w:val="28"/>
        </w:rPr>
        <w:t>, повысили</w:t>
      </w:r>
      <w:r w:rsidR="009E4538">
        <w:rPr>
          <w:rFonts w:ascii="Times New Roman" w:hAnsi="Times New Roman" w:cs="Times New Roman"/>
          <w:sz w:val="28"/>
          <w:szCs w:val="28"/>
        </w:rPr>
        <w:t xml:space="preserve"> – 18% и этот результат </w:t>
      </w:r>
      <w:r>
        <w:rPr>
          <w:rFonts w:ascii="Times New Roman" w:hAnsi="Times New Roman" w:cs="Times New Roman"/>
          <w:sz w:val="28"/>
          <w:szCs w:val="28"/>
        </w:rPr>
        <w:t xml:space="preserve"> на 32% меньше</w:t>
      </w:r>
      <w:r w:rsidR="009E4538">
        <w:rPr>
          <w:rFonts w:ascii="Times New Roman" w:hAnsi="Times New Roman" w:cs="Times New Roman"/>
          <w:sz w:val="28"/>
          <w:szCs w:val="28"/>
        </w:rPr>
        <w:t xml:space="preserve"> предыдущих результатов. </w:t>
      </w:r>
    </w:p>
    <w:p w:rsidR="009E4538" w:rsidRDefault="00217B5F" w:rsidP="00D27C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целом можно сделать вывод</w:t>
      </w:r>
      <w:r w:rsidR="009E4538">
        <w:rPr>
          <w:rFonts w:ascii="Times New Roman" w:hAnsi="Times New Roman" w:cs="Times New Roman"/>
          <w:sz w:val="28"/>
          <w:szCs w:val="28"/>
        </w:rPr>
        <w:t xml:space="preserve">, что </w:t>
      </w:r>
      <w:r>
        <w:rPr>
          <w:rFonts w:ascii="Times New Roman" w:hAnsi="Times New Roman" w:cs="Times New Roman"/>
          <w:sz w:val="28"/>
          <w:szCs w:val="28"/>
        </w:rPr>
        <w:t>в образовательных организациях города при проведении и оценивании работ ВПР существует «подозрение» на необъективность результатов ВПР, на не соблюдения процедуры проведения ВПР, а также на необъективность выставления оценок в журнал.</w:t>
      </w:r>
    </w:p>
    <w:p w:rsidR="000E0C22" w:rsidRDefault="00DF1853" w:rsidP="00D27C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976D82">
        <w:rPr>
          <w:rFonts w:ascii="Times New Roman" w:hAnsi="Times New Roman" w:cs="Times New Roman"/>
          <w:sz w:val="28"/>
          <w:szCs w:val="28"/>
        </w:rPr>
        <w:t>С помощью файла</w:t>
      </w:r>
      <w:r w:rsidR="00976D82" w:rsidRPr="00DF1853">
        <w:rPr>
          <w:rFonts w:ascii="Times New Roman" w:hAnsi="Times New Roman" w:cs="Times New Roman"/>
          <w:sz w:val="28"/>
          <w:szCs w:val="28"/>
        </w:rPr>
        <w:t xml:space="preserve"> </w:t>
      </w:r>
      <w:r w:rsidR="00976D82">
        <w:rPr>
          <w:rFonts w:ascii="Times New Roman" w:hAnsi="Times New Roman" w:cs="Times New Roman"/>
          <w:sz w:val="28"/>
          <w:szCs w:val="28"/>
        </w:rPr>
        <w:t>«Статистика по отметкам» были сопоставлены показатели «2», «3», «4», «5» по образовательным организациям,</w:t>
      </w:r>
      <w:r>
        <w:rPr>
          <w:rFonts w:ascii="Times New Roman" w:hAnsi="Times New Roman" w:cs="Times New Roman"/>
          <w:sz w:val="28"/>
          <w:szCs w:val="28"/>
        </w:rPr>
        <w:t xml:space="preserve"> по РФ, по региону, АТЕ и если показатели по образовательн</w:t>
      </w:r>
      <w:r w:rsidR="00976D82">
        <w:rPr>
          <w:rFonts w:ascii="Times New Roman" w:hAnsi="Times New Roman" w:cs="Times New Roman"/>
          <w:sz w:val="28"/>
          <w:szCs w:val="28"/>
        </w:rPr>
        <w:t>ым</w:t>
      </w:r>
      <w:r>
        <w:rPr>
          <w:rFonts w:ascii="Times New Roman" w:hAnsi="Times New Roman" w:cs="Times New Roman"/>
          <w:sz w:val="28"/>
          <w:szCs w:val="28"/>
        </w:rPr>
        <w:t xml:space="preserve"> организаци</w:t>
      </w:r>
      <w:r w:rsidR="00976D82">
        <w:rPr>
          <w:rFonts w:ascii="Times New Roman" w:hAnsi="Times New Roman" w:cs="Times New Roman"/>
          <w:sz w:val="28"/>
          <w:szCs w:val="28"/>
        </w:rPr>
        <w:t>ям</w:t>
      </w:r>
      <w:r>
        <w:rPr>
          <w:rFonts w:ascii="Times New Roman" w:hAnsi="Times New Roman" w:cs="Times New Roman"/>
          <w:sz w:val="28"/>
          <w:szCs w:val="28"/>
        </w:rPr>
        <w:t xml:space="preserve"> существенно </w:t>
      </w:r>
      <w:r w:rsidR="00976D82">
        <w:rPr>
          <w:rFonts w:ascii="Times New Roman" w:hAnsi="Times New Roman" w:cs="Times New Roman"/>
          <w:sz w:val="28"/>
          <w:szCs w:val="28"/>
        </w:rPr>
        <w:t xml:space="preserve">отличались от показателей по АТЕ, то возникало </w:t>
      </w:r>
      <w:r w:rsidR="00CB372A">
        <w:rPr>
          <w:rFonts w:ascii="Times New Roman" w:hAnsi="Times New Roman" w:cs="Times New Roman"/>
          <w:sz w:val="28"/>
          <w:szCs w:val="28"/>
        </w:rPr>
        <w:t>«</w:t>
      </w:r>
      <w:r w:rsidR="00976D82">
        <w:rPr>
          <w:rFonts w:ascii="Times New Roman" w:hAnsi="Times New Roman" w:cs="Times New Roman"/>
          <w:sz w:val="28"/>
          <w:szCs w:val="28"/>
        </w:rPr>
        <w:t>подозрение</w:t>
      </w:r>
      <w:r w:rsidR="00CB372A">
        <w:rPr>
          <w:rFonts w:ascii="Times New Roman" w:hAnsi="Times New Roman" w:cs="Times New Roman"/>
          <w:sz w:val="28"/>
          <w:szCs w:val="28"/>
        </w:rPr>
        <w:t>»</w:t>
      </w:r>
      <w:r w:rsidR="00976D82">
        <w:rPr>
          <w:rFonts w:ascii="Times New Roman" w:hAnsi="Times New Roman" w:cs="Times New Roman"/>
          <w:sz w:val="28"/>
          <w:szCs w:val="28"/>
        </w:rPr>
        <w:t xml:space="preserve"> на необъективность результатов </w:t>
      </w:r>
      <w:r w:rsidR="000E0C22">
        <w:rPr>
          <w:rFonts w:ascii="Times New Roman" w:hAnsi="Times New Roman" w:cs="Times New Roman"/>
          <w:sz w:val="28"/>
          <w:szCs w:val="28"/>
        </w:rPr>
        <w:t>(</w:t>
      </w:r>
      <w:proofErr w:type="spellStart"/>
      <w:r w:rsidR="00BE2E1B">
        <w:rPr>
          <w:rFonts w:ascii="Times New Roman" w:hAnsi="Times New Roman" w:cs="Times New Roman"/>
          <w:sz w:val="28"/>
          <w:szCs w:val="28"/>
        </w:rPr>
        <w:t>н-р</w:t>
      </w:r>
      <w:proofErr w:type="spellEnd"/>
      <w:r w:rsidR="00BE2E1B">
        <w:rPr>
          <w:rFonts w:ascii="Times New Roman" w:hAnsi="Times New Roman" w:cs="Times New Roman"/>
          <w:sz w:val="28"/>
          <w:szCs w:val="28"/>
        </w:rPr>
        <w:t xml:space="preserve">, </w:t>
      </w:r>
      <w:r w:rsidR="000E0C22">
        <w:rPr>
          <w:rFonts w:ascii="Times New Roman" w:hAnsi="Times New Roman" w:cs="Times New Roman"/>
          <w:sz w:val="28"/>
          <w:szCs w:val="28"/>
        </w:rPr>
        <w:t xml:space="preserve">аномально высокие результаты). </w:t>
      </w:r>
      <w:r w:rsidR="00976D82">
        <w:rPr>
          <w:rFonts w:ascii="Times New Roman" w:hAnsi="Times New Roman" w:cs="Times New Roman"/>
          <w:sz w:val="28"/>
          <w:szCs w:val="28"/>
        </w:rPr>
        <w:t>В этом случае устанавливались</w:t>
      </w:r>
      <w:r w:rsidR="00BE2E1B">
        <w:rPr>
          <w:rFonts w:ascii="Times New Roman" w:hAnsi="Times New Roman" w:cs="Times New Roman"/>
          <w:sz w:val="28"/>
          <w:szCs w:val="28"/>
        </w:rPr>
        <w:t xml:space="preserve"> </w:t>
      </w:r>
      <w:r w:rsidR="00976D82">
        <w:rPr>
          <w:rFonts w:ascii="Times New Roman" w:hAnsi="Times New Roman" w:cs="Times New Roman"/>
          <w:sz w:val="28"/>
          <w:szCs w:val="28"/>
        </w:rPr>
        <w:t xml:space="preserve"> классы</w:t>
      </w:r>
      <w:r w:rsidR="00BE2E1B">
        <w:rPr>
          <w:rFonts w:ascii="Times New Roman" w:hAnsi="Times New Roman" w:cs="Times New Roman"/>
          <w:sz w:val="28"/>
          <w:szCs w:val="28"/>
        </w:rPr>
        <w:t xml:space="preserve"> с </w:t>
      </w:r>
      <w:r w:rsidR="00976D82">
        <w:rPr>
          <w:rFonts w:ascii="Times New Roman" w:hAnsi="Times New Roman" w:cs="Times New Roman"/>
          <w:sz w:val="28"/>
          <w:szCs w:val="28"/>
        </w:rPr>
        <w:t>необъективными результатами и одновременно выявлялись образовательные организации</w:t>
      </w:r>
      <w:r w:rsidR="00AC16FF">
        <w:rPr>
          <w:rFonts w:ascii="Times New Roman" w:hAnsi="Times New Roman" w:cs="Times New Roman"/>
          <w:sz w:val="28"/>
          <w:szCs w:val="28"/>
        </w:rPr>
        <w:t>,</w:t>
      </w:r>
      <w:r w:rsidR="00976D82">
        <w:rPr>
          <w:rFonts w:ascii="Times New Roman" w:hAnsi="Times New Roman" w:cs="Times New Roman"/>
          <w:sz w:val="28"/>
          <w:szCs w:val="28"/>
        </w:rPr>
        <w:t xml:space="preserve"> в которых доля «2», «3» существенно превышает данные по РФ (показатель указывает на аномально низкие результаты).</w:t>
      </w:r>
      <w:r w:rsidR="000E0C22" w:rsidRPr="000E0C22">
        <w:rPr>
          <w:rFonts w:ascii="Times New Roman" w:hAnsi="Times New Roman" w:cs="Times New Roman"/>
          <w:sz w:val="28"/>
          <w:szCs w:val="28"/>
        </w:rPr>
        <w:t xml:space="preserve"> </w:t>
      </w:r>
    </w:p>
    <w:p w:rsidR="00642995" w:rsidRDefault="00154FA6" w:rsidP="00D27C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E0C22">
        <w:rPr>
          <w:rFonts w:ascii="Times New Roman" w:hAnsi="Times New Roman" w:cs="Times New Roman"/>
          <w:sz w:val="28"/>
          <w:szCs w:val="28"/>
        </w:rPr>
        <w:t>Результаты мониторинга обобщены и внесены в таблиц</w:t>
      </w:r>
      <w:r w:rsidR="007E6F42">
        <w:rPr>
          <w:rFonts w:ascii="Times New Roman" w:hAnsi="Times New Roman" w:cs="Times New Roman"/>
          <w:sz w:val="28"/>
          <w:szCs w:val="28"/>
        </w:rPr>
        <w:t>ы</w:t>
      </w:r>
      <w:r w:rsidR="000E0C22">
        <w:rPr>
          <w:rFonts w:ascii="Times New Roman" w:hAnsi="Times New Roman" w:cs="Times New Roman"/>
          <w:sz w:val="28"/>
          <w:szCs w:val="28"/>
        </w:rPr>
        <w:t xml:space="preserve"> 1</w:t>
      </w:r>
      <w:r w:rsidR="007E6F42">
        <w:rPr>
          <w:rFonts w:ascii="Times New Roman" w:hAnsi="Times New Roman" w:cs="Times New Roman"/>
          <w:sz w:val="28"/>
          <w:szCs w:val="28"/>
        </w:rPr>
        <w:t>-5</w:t>
      </w:r>
      <w:r w:rsidR="000E0C22">
        <w:rPr>
          <w:rFonts w:ascii="Times New Roman" w:hAnsi="Times New Roman" w:cs="Times New Roman"/>
          <w:sz w:val="28"/>
          <w:szCs w:val="28"/>
        </w:rPr>
        <w:t xml:space="preserve"> (</w:t>
      </w:r>
      <w:r w:rsidR="0097179C">
        <w:rPr>
          <w:rFonts w:ascii="Times New Roman" w:hAnsi="Times New Roman" w:cs="Times New Roman"/>
          <w:sz w:val="28"/>
          <w:szCs w:val="28"/>
        </w:rPr>
        <w:t>П</w:t>
      </w:r>
      <w:r w:rsidR="000E0C22">
        <w:rPr>
          <w:rFonts w:ascii="Times New Roman" w:hAnsi="Times New Roman" w:cs="Times New Roman"/>
          <w:sz w:val="28"/>
          <w:szCs w:val="28"/>
        </w:rPr>
        <w:t>риложение 1</w:t>
      </w:r>
      <w:r w:rsidR="007E6F42">
        <w:rPr>
          <w:rFonts w:ascii="Times New Roman" w:hAnsi="Times New Roman" w:cs="Times New Roman"/>
          <w:sz w:val="28"/>
          <w:szCs w:val="28"/>
        </w:rPr>
        <w:t>-8</w:t>
      </w:r>
      <w:r w:rsidR="000E0C22">
        <w:rPr>
          <w:rFonts w:ascii="Times New Roman" w:hAnsi="Times New Roman" w:cs="Times New Roman"/>
          <w:sz w:val="28"/>
          <w:szCs w:val="28"/>
        </w:rPr>
        <w:t>) и таблицу 2 (</w:t>
      </w:r>
      <w:r w:rsidR="0097179C">
        <w:rPr>
          <w:rFonts w:ascii="Times New Roman" w:hAnsi="Times New Roman" w:cs="Times New Roman"/>
          <w:sz w:val="28"/>
          <w:szCs w:val="28"/>
        </w:rPr>
        <w:t>П</w:t>
      </w:r>
      <w:r w:rsidR="000E0C22">
        <w:rPr>
          <w:rFonts w:ascii="Times New Roman" w:hAnsi="Times New Roman" w:cs="Times New Roman"/>
          <w:sz w:val="28"/>
          <w:szCs w:val="28"/>
        </w:rPr>
        <w:t>риложение 2).</w:t>
      </w:r>
    </w:p>
    <w:p w:rsidR="00BE2E1B" w:rsidRDefault="000E0C22" w:rsidP="00D27C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Таблица 2 демонстрирует </w:t>
      </w:r>
      <w:r w:rsidR="00BE2E1B">
        <w:rPr>
          <w:rFonts w:ascii="Times New Roman" w:hAnsi="Times New Roman" w:cs="Times New Roman"/>
          <w:sz w:val="28"/>
          <w:szCs w:val="28"/>
        </w:rPr>
        <w:t xml:space="preserve">статистику по отметкам – средний процент «2», «3», «4», «5» по предметам и годам </w:t>
      </w:r>
      <w:proofErr w:type="gramStart"/>
      <w:r w:rsidR="00BE2E1B">
        <w:rPr>
          <w:rFonts w:ascii="Times New Roman" w:hAnsi="Times New Roman" w:cs="Times New Roman"/>
          <w:sz w:val="28"/>
          <w:szCs w:val="28"/>
        </w:rPr>
        <w:t xml:space="preserve">( </w:t>
      </w:r>
      <w:proofErr w:type="gramEnd"/>
      <w:r w:rsidR="00BE2E1B">
        <w:rPr>
          <w:rFonts w:ascii="Times New Roman" w:hAnsi="Times New Roman" w:cs="Times New Roman"/>
          <w:sz w:val="28"/>
          <w:szCs w:val="28"/>
        </w:rPr>
        <w:t>для анализа были взяты предметы с большим количеством участников, сравнивались результаты за два года - 2018, 2019).</w:t>
      </w:r>
    </w:p>
    <w:p w:rsidR="001C3422" w:rsidRDefault="001C3422" w:rsidP="00D27C3C">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Таблица 3 дает сравнительный анализ выполнение заданий ВПР  в целом по городу по предметам за 2 года  (средний результат выполнения заданий ВПР). Из статистических данных можно сделать вывод, процент решаемости заданий по математике находится в диапазоне решаемости </w:t>
      </w:r>
      <w:r>
        <w:rPr>
          <w:rFonts w:ascii="Times New Roman" w:hAnsi="Times New Roman" w:cs="Times New Roman"/>
          <w:sz w:val="28"/>
          <w:szCs w:val="28"/>
        </w:rPr>
        <w:lastRenderedPageBreak/>
        <w:t>заданий по области и по России, несколько выше процент выполняемости заданий по рус</w:t>
      </w:r>
      <w:r w:rsidR="0097179C">
        <w:rPr>
          <w:rFonts w:ascii="Times New Roman" w:hAnsi="Times New Roman" w:cs="Times New Roman"/>
          <w:sz w:val="28"/>
          <w:szCs w:val="28"/>
        </w:rPr>
        <w:t>скому языку, биологии и истории (Приложение 3).</w:t>
      </w:r>
    </w:p>
    <w:p w:rsidR="00C33463" w:rsidRDefault="00C33463" w:rsidP="00D27C3C">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Pr="00C33463">
        <w:rPr>
          <w:rFonts w:ascii="Times New Roman" w:hAnsi="Times New Roman" w:cs="Times New Roman"/>
          <w:sz w:val="28"/>
          <w:szCs w:val="28"/>
        </w:rPr>
        <w:t>Таблица 4</w:t>
      </w:r>
      <w:r>
        <w:rPr>
          <w:rFonts w:ascii="Times New Roman" w:hAnsi="Times New Roman" w:cs="Times New Roman"/>
          <w:sz w:val="28"/>
          <w:szCs w:val="28"/>
        </w:rPr>
        <w:t xml:space="preserve"> - достижение планируемых результатов (средний результат по городу). Из таблицы видно, что результаты по русскому языку и математике не значительно отличаются от результатов области и результатов всей выборки. Ниже результатов всей выборки на 7,7% результаты обучающихся 5 классов (2018 г.) и на 5,3% - 6 классов (2019 г.) по биологии, по истории - ниже от 3% до 4%.</w:t>
      </w:r>
      <w:r w:rsidR="0097179C">
        <w:rPr>
          <w:rFonts w:ascii="Times New Roman" w:hAnsi="Times New Roman" w:cs="Times New Roman"/>
          <w:sz w:val="28"/>
          <w:szCs w:val="28"/>
        </w:rPr>
        <w:t xml:space="preserve"> (Приложение 4)</w:t>
      </w:r>
    </w:p>
    <w:p w:rsidR="007539DF" w:rsidRDefault="00C33463" w:rsidP="00D27C3C">
      <w:pPr>
        <w:spacing w:line="240" w:lineRule="auto"/>
        <w:jc w:val="both"/>
        <w:rPr>
          <w:rFonts w:ascii="Times New Roman" w:hAnsi="Times New Roman" w:cs="Times New Roman"/>
          <w:sz w:val="28"/>
          <w:szCs w:val="28"/>
        </w:rPr>
      </w:pPr>
      <w:r w:rsidRPr="00C33463">
        <w:rPr>
          <w:rFonts w:ascii="Times New Roman" w:hAnsi="Times New Roman" w:cs="Times New Roman"/>
          <w:sz w:val="28"/>
          <w:szCs w:val="28"/>
        </w:rPr>
        <w:t xml:space="preserve">      </w:t>
      </w:r>
      <w:r w:rsidRPr="007539DF">
        <w:rPr>
          <w:rFonts w:ascii="Times New Roman" w:hAnsi="Times New Roman" w:cs="Times New Roman"/>
          <w:sz w:val="28"/>
          <w:szCs w:val="28"/>
        </w:rPr>
        <w:t>Диаграммы (1-8)</w:t>
      </w:r>
      <w:r>
        <w:rPr>
          <w:rFonts w:ascii="Times New Roman" w:hAnsi="Times New Roman" w:cs="Times New Roman"/>
          <w:sz w:val="28"/>
          <w:szCs w:val="28"/>
        </w:rPr>
        <w:t xml:space="preserve"> демонстрирую распределени</w:t>
      </w:r>
      <w:r w:rsidR="0097179C">
        <w:rPr>
          <w:rFonts w:ascii="Times New Roman" w:hAnsi="Times New Roman" w:cs="Times New Roman"/>
          <w:sz w:val="28"/>
          <w:szCs w:val="28"/>
        </w:rPr>
        <w:t>е первичных баллов по предметам, классам и годам (2018г., 2019 г.) (Приложение 5).</w:t>
      </w:r>
    </w:p>
    <w:p w:rsidR="0083037D" w:rsidRDefault="007539DF" w:rsidP="00D27C3C">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97179C" w:rsidRPr="007539DF">
        <w:rPr>
          <w:rFonts w:ascii="Times New Roman" w:hAnsi="Times New Roman" w:cs="Times New Roman"/>
          <w:sz w:val="28"/>
          <w:szCs w:val="28"/>
        </w:rPr>
        <w:t>Таблица 5</w:t>
      </w:r>
      <w:r w:rsidR="0097179C">
        <w:rPr>
          <w:rFonts w:ascii="Times New Roman" w:hAnsi="Times New Roman" w:cs="Times New Roman"/>
          <w:b/>
          <w:sz w:val="28"/>
          <w:szCs w:val="28"/>
        </w:rPr>
        <w:t xml:space="preserve"> </w:t>
      </w:r>
      <w:r w:rsidR="0097179C">
        <w:rPr>
          <w:rFonts w:ascii="Times New Roman" w:hAnsi="Times New Roman" w:cs="Times New Roman"/>
          <w:sz w:val="28"/>
          <w:szCs w:val="28"/>
        </w:rPr>
        <w:t xml:space="preserve"> Выполнение заданий группами учащихся (средний результат выполнения заданий). Статистические данные, представленные в таблице, вызывают сомнения в объективности результатов ВПР</w:t>
      </w:r>
      <w:r>
        <w:rPr>
          <w:rFonts w:ascii="Times New Roman" w:hAnsi="Times New Roman" w:cs="Times New Roman"/>
          <w:sz w:val="28"/>
          <w:szCs w:val="28"/>
        </w:rPr>
        <w:t xml:space="preserve"> </w:t>
      </w:r>
      <w:r w:rsidR="0097179C">
        <w:rPr>
          <w:rFonts w:ascii="Times New Roman" w:hAnsi="Times New Roman" w:cs="Times New Roman"/>
          <w:sz w:val="28"/>
          <w:szCs w:val="28"/>
        </w:rPr>
        <w:t xml:space="preserve"> по всем предметам</w:t>
      </w:r>
      <w:r>
        <w:rPr>
          <w:rFonts w:ascii="Times New Roman" w:hAnsi="Times New Roman" w:cs="Times New Roman"/>
          <w:sz w:val="28"/>
          <w:szCs w:val="28"/>
        </w:rPr>
        <w:t xml:space="preserve">, так как количество обучающихся, получивших оценку «3» выполнили от 45% до 56,8% заданий всей работы </w:t>
      </w:r>
      <w:r w:rsidR="0097179C" w:rsidRPr="007539DF">
        <w:rPr>
          <w:rFonts w:ascii="Times New Roman" w:hAnsi="Times New Roman" w:cs="Times New Roman"/>
          <w:sz w:val="28"/>
          <w:szCs w:val="28"/>
        </w:rPr>
        <w:t>(Приложение 6).</w:t>
      </w:r>
    </w:p>
    <w:p w:rsidR="00AA3CD5" w:rsidRPr="00985733" w:rsidRDefault="0083037D" w:rsidP="00D27C3C">
      <w:pPr>
        <w:spacing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Итак, мониторинг результатов ВПР в городе Смоленске предоставил возможность выделить </w:t>
      </w:r>
      <w:r w:rsidR="000E0C22">
        <w:rPr>
          <w:rFonts w:ascii="Times New Roman" w:hAnsi="Times New Roman" w:cs="Times New Roman"/>
          <w:sz w:val="28"/>
          <w:szCs w:val="28"/>
        </w:rPr>
        <w:t xml:space="preserve">школы </w:t>
      </w:r>
      <w:r w:rsidR="00AA3CD5" w:rsidRPr="00985733">
        <w:rPr>
          <w:rFonts w:ascii="Times New Roman" w:hAnsi="Times New Roman" w:cs="Times New Roman"/>
          <w:sz w:val="28"/>
          <w:szCs w:val="28"/>
        </w:rPr>
        <w:t>с необъективными результатами</w:t>
      </w:r>
      <w:r w:rsidR="000E0C22">
        <w:rPr>
          <w:rFonts w:ascii="Times New Roman" w:hAnsi="Times New Roman" w:cs="Times New Roman"/>
          <w:sz w:val="28"/>
          <w:szCs w:val="28"/>
        </w:rPr>
        <w:t>:</w:t>
      </w:r>
      <w:r w:rsidR="00AA3CD5" w:rsidRPr="00985733">
        <w:rPr>
          <w:rFonts w:ascii="Times New Roman" w:hAnsi="Times New Roman" w:cs="Times New Roman"/>
          <w:sz w:val="28"/>
          <w:szCs w:val="28"/>
        </w:rPr>
        <w:t xml:space="preserve"> (аномально высокие результаты – доля </w:t>
      </w:r>
      <w:r w:rsidR="00012135">
        <w:rPr>
          <w:rFonts w:ascii="Times New Roman" w:hAnsi="Times New Roman" w:cs="Times New Roman"/>
          <w:sz w:val="28"/>
          <w:szCs w:val="28"/>
        </w:rPr>
        <w:t>«</w:t>
      </w:r>
      <w:r w:rsidR="00AA3CD5" w:rsidRPr="00985733">
        <w:rPr>
          <w:rFonts w:ascii="Times New Roman" w:hAnsi="Times New Roman" w:cs="Times New Roman"/>
          <w:sz w:val="28"/>
          <w:szCs w:val="28"/>
        </w:rPr>
        <w:t>4</w:t>
      </w:r>
      <w:r w:rsidR="00012135">
        <w:rPr>
          <w:rFonts w:ascii="Times New Roman" w:hAnsi="Times New Roman" w:cs="Times New Roman"/>
          <w:sz w:val="28"/>
          <w:szCs w:val="28"/>
        </w:rPr>
        <w:t>»</w:t>
      </w:r>
      <w:r w:rsidR="00AA3CD5">
        <w:rPr>
          <w:rFonts w:ascii="Times New Roman" w:hAnsi="Times New Roman" w:cs="Times New Roman"/>
          <w:sz w:val="28"/>
          <w:szCs w:val="28"/>
        </w:rPr>
        <w:t xml:space="preserve"> </w:t>
      </w:r>
      <w:r w:rsidR="00AA3CD5" w:rsidRPr="00985733">
        <w:rPr>
          <w:rFonts w:ascii="Times New Roman" w:hAnsi="Times New Roman" w:cs="Times New Roman"/>
          <w:sz w:val="28"/>
          <w:szCs w:val="28"/>
        </w:rPr>
        <w:t>и</w:t>
      </w:r>
      <w:r w:rsidR="00AA3CD5">
        <w:rPr>
          <w:rFonts w:ascii="Times New Roman" w:hAnsi="Times New Roman" w:cs="Times New Roman"/>
          <w:sz w:val="28"/>
          <w:szCs w:val="28"/>
        </w:rPr>
        <w:t xml:space="preserve"> </w:t>
      </w:r>
      <w:r w:rsidR="00012135">
        <w:rPr>
          <w:rFonts w:ascii="Times New Roman" w:hAnsi="Times New Roman" w:cs="Times New Roman"/>
          <w:sz w:val="28"/>
          <w:szCs w:val="28"/>
        </w:rPr>
        <w:t>«</w:t>
      </w:r>
      <w:r w:rsidR="00AA3CD5" w:rsidRPr="00985733">
        <w:rPr>
          <w:rFonts w:ascii="Times New Roman" w:hAnsi="Times New Roman" w:cs="Times New Roman"/>
          <w:sz w:val="28"/>
          <w:szCs w:val="28"/>
        </w:rPr>
        <w:t>5</w:t>
      </w:r>
      <w:r w:rsidR="00012135">
        <w:rPr>
          <w:rFonts w:ascii="Times New Roman" w:hAnsi="Times New Roman" w:cs="Times New Roman"/>
          <w:sz w:val="28"/>
          <w:szCs w:val="28"/>
        </w:rPr>
        <w:t>»</w:t>
      </w:r>
      <w:r w:rsidR="00AA3CD5" w:rsidRPr="00985733">
        <w:rPr>
          <w:rFonts w:ascii="Times New Roman" w:hAnsi="Times New Roman" w:cs="Times New Roman"/>
          <w:sz w:val="28"/>
          <w:szCs w:val="28"/>
        </w:rPr>
        <w:t xml:space="preserve"> существенно отличается от показателей по АТЕ, т.е. количество </w:t>
      </w:r>
      <w:r w:rsidR="00012135">
        <w:rPr>
          <w:rFonts w:ascii="Times New Roman" w:hAnsi="Times New Roman" w:cs="Times New Roman"/>
          <w:sz w:val="28"/>
          <w:szCs w:val="28"/>
        </w:rPr>
        <w:t>«</w:t>
      </w:r>
      <w:r w:rsidR="00AA3CD5" w:rsidRPr="00985733">
        <w:rPr>
          <w:rFonts w:ascii="Times New Roman" w:hAnsi="Times New Roman" w:cs="Times New Roman"/>
          <w:sz w:val="28"/>
          <w:szCs w:val="28"/>
        </w:rPr>
        <w:t>4</w:t>
      </w:r>
      <w:r w:rsidR="00012135">
        <w:rPr>
          <w:rFonts w:ascii="Times New Roman" w:hAnsi="Times New Roman" w:cs="Times New Roman"/>
          <w:sz w:val="28"/>
          <w:szCs w:val="28"/>
        </w:rPr>
        <w:t>»</w:t>
      </w:r>
      <w:r w:rsidR="00AA3CD5" w:rsidRPr="00985733">
        <w:rPr>
          <w:rFonts w:ascii="Times New Roman" w:hAnsi="Times New Roman" w:cs="Times New Roman"/>
          <w:sz w:val="28"/>
          <w:szCs w:val="28"/>
        </w:rPr>
        <w:t xml:space="preserve"> и </w:t>
      </w:r>
      <w:r w:rsidR="00012135">
        <w:rPr>
          <w:rFonts w:ascii="Times New Roman" w:hAnsi="Times New Roman" w:cs="Times New Roman"/>
          <w:sz w:val="28"/>
          <w:szCs w:val="28"/>
        </w:rPr>
        <w:t>«</w:t>
      </w:r>
      <w:r w:rsidR="00AA3CD5" w:rsidRPr="00985733">
        <w:rPr>
          <w:rFonts w:ascii="Times New Roman" w:hAnsi="Times New Roman" w:cs="Times New Roman"/>
          <w:sz w:val="28"/>
          <w:szCs w:val="28"/>
        </w:rPr>
        <w:t>5</w:t>
      </w:r>
      <w:r w:rsidR="00012135">
        <w:rPr>
          <w:rFonts w:ascii="Times New Roman" w:hAnsi="Times New Roman" w:cs="Times New Roman"/>
          <w:sz w:val="28"/>
          <w:szCs w:val="28"/>
        </w:rPr>
        <w:t>»</w:t>
      </w:r>
      <w:r w:rsidR="00AA3CD5" w:rsidRPr="00985733">
        <w:rPr>
          <w:rFonts w:ascii="Times New Roman" w:hAnsi="Times New Roman" w:cs="Times New Roman"/>
          <w:sz w:val="28"/>
          <w:szCs w:val="28"/>
        </w:rPr>
        <w:t xml:space="preserve"> больше 90% - синий цвет, количество </w:t>
      </w:r>
      <w:r w:rsidR="00012135">
        <w:rPr>
          <w:rFonts w:ascii="Times New Roman" w:hAnsi="Times New Roman" w:cs="Times New Roman"/>
          <w:sz w:val="28"/>
          <w:szCs w:val="28"/>
        </w:rPr>
        <w:t>«</w:t>
      </w:r>
      <w:r w:rsidR="00AA3CD5" w:rsidRPr="00985733">
        <w:rPr>
          <w:rFonts w:ascii="Times New Roman" w:hAnsi="Times New Roman" w:cs="Times New Roman"/>
          <w:sz w:val="28"/>
          <w:szCs w:val="28"/>
        </w:rPr>
        <w:t>4</w:t>
      </w:r>
      <w:r w:rsidR="00012135">
        <w:rPr>
          <w:rFonts w:ascii="Times New Roman" w:hAnsi="Times New Roman" w:cs="Times New Roman"/>
          <w:sz w:val="28"/>
          <w:szCs w:val="28"/>
        </w:rPr>
        <w:t>»</w:t>
      </w:r>
      <w:r w:rsidR="00AA3CD5" w:rsidRPr="00985733">
        <w:rPr>
          <w:rFonts w:ascii="Times New Roman" w:hAnsi="Times New Roman" w:cs="Times New Roman"/>
          <w:sz w:val="28"/>
          <w:szCs w:val="28"/>
        </w:rPr>
        <w:t xml:space="preserve"> и </w:t>
      </w:r>
      <w:r w:rsidR="00012135">
        <w:rPr>
          <w:rFonts w:ascii="Times New Roman" w:hAnsi="Times New Roman" w:cs="Times New Roman"/>
          <w:sz w:val="28"/>
          <w:szCs w:val="28"/>
        </w:rPr>
        <w:t>«</w:t>
      </w:r>
      <w:r w:rsidR="00AA3CD5" w:rsidRPr="00985733">
        <w:rPr>
          <w:rFonts w:ascii="Times New Roman" w:hAnsi="Times New Roman" w:cs="Times New Roman"/>
          <w:sz w:val="28"/>
          <w:szCs w:val="28"/>
        </w:rPr>
        <w:t>5</w:t>
      </w:r>
      <w:r w:rsidR="00012135">
        <w:rPr>
          <w:rFonts w:ascii="Times New Roman" w:hAnsi="Times New Roman" w:cs="Times New Roman"/>
          <w:sz w:val="28"/>
          <w:szCs w:val="28"/>
        </w:rPr>
        <w:t>»</w:t>
      </w:r>
      <w:r w:rsidR="00AA3CD5" w:rsidRPr="00985733">
        <w:rPr>
          <w:rFonts w:ascii="Times New Roman" w:hAnsi="Times New Roman" w:cs="Times New Roman"/>
          <w:sz w:val="28"/>
          <w:szCs w:val="28"/>
        </w:rPr>
        <w:t xml:space="preserve"> больше 80% - красный цвет, количество </w:t>
      </w:r>
      <w:r w:rsidR="00012135">
        <w:rPr>
          <w:rFonts w:ascii="Times New Roman" w:hAnsi="Times New Roman" w:cs="Times New Roman"/>
          <w:sz w:val="28"/>
          <w:szCs w:val="28"/>
        </w:rPr>
        <w:t>«</w:t>
      </w:r>
      <w:r w:rsidR="00AA3CD5" w:rsidRPr="00985733">
        <w:rPr>
          <w:rFonts w:ascii="Times New Roman" w:hAnsi="Times New Roman" w:cs="Times New Roman"/>
          <w:sz w:val="28"/>
          <w:szCs w:val="28"/>
        </w:rPr>
        <w:t>3</w:t>
      </w:r>
      <w:r w:rsidR="00012135">
        <w:rPr>
          <w:rFonts w:ascii="Times New Roman" w:hAnsi="Times New Roman" w:cs="Times New Roman"/>
          <w:sz w:val="28"/>
          <w:szCs w:val="28"/>
        </w:rPr>
        <w:t>»</w:t>
      </w:r>
      <w:r w:rsidR="00AA3CD5" w:rsidRPr="00985733">
        <w:rPr>
          <w:rFonts w:ascii="Times New Roman" w:hAnsi="Times New Roman" w:cs="Times New Roman"/>
          <w:sz w:val="28"/>
          <w:szCs w:val="28"/>
        </w:rPr>
        <w:t xml:space="preserve"> превышает 35</w:t>
      </w:r>
      <w:r w:rsidR="00986D41">
        <w:rPr>
          <w:rFonts w:ascii="Times New Roman" w:hAnsi="Times New Roman" w:cs="Times New Roman"/>
          <w:sz w:val="28"/>
          <w:szCs w:val="28"/>
        </w:rPr>
        <w:t>%</w:t>
      </w:r>
      <w:r w:rsidR="00AA3CD5" w:rsidRPr="00985733">
        <w:rPr>
          <w:rFonts w:ascii="Times New Roman" w:hAnsi="Times New Roman" w:cs="Times New Roman"/>
          <w:sz w:val="28"/>
          <w:szCs w:val="28"/>
        </w:rPr>
        <w:t xml:space="preserve">-40% (могут быть скрыты </w:t>
      </w:r>
      <w:r w:rsidR="00012135">
        <w:rPr>
          <w:rFonts w:ascii="Times New Roman" w:hAnsi="Times New Roman" w:cs="Times New Roman"/>
          <w:sz w:val="28"/>
          <w:szCs w:val="28"/>
        </w:rPr>
        <w:t>«</w:t>
      </w:r>
      <w:r w:rsidR="00AA3CD5" w:rsidRPr="00985733">
        <w:rPr>
          <w:rFonts w:ascii="Times New Roman" w:hAnsi="Times New Roman" w:cs="Times New Roman"/>
          <w:sz w:val="28"/>
          <w:szCs w:val="28"/>
        </w:rPr>
        <w:t>2</w:t>
      </w:r>
      <w:r w:rsidR="00012135">
        <w:rPr>
          <w:rFonts w:ascii="Times New Roman" w:hAnsi="Times New Roman" w:cs="Times New Roman"/>
          <w:sz w:val="28"/>
          <w:szCs w:val="28"/>
        </w:rPr>
        <w:t>»</w:t>
      </w:r>
      <w:r w:rsidR="00AA3CD5" w:rsidRPr="00985733">
        <w:rPr>
          <w:rFonts w:ascii="Times New Roman" w:hAnsi="Times New Roman" w:cs="Times New Roman"/>
          <w:sz w:val="28"/>
          <w:szCs w:val="28"/>
        </w:rPr>
        <w:t xml:space="preserve">), количество </w:t>
      </w:r>
      <w:r w:rsidR="00012135">
        <w:rPr>
          <w:rFonts w:ascii="Times New Roman" w:hAnsi="Times New Roman" w:cs="Times New Roman"/>
          <w:sz w:val="28"/>
          <w:szCs w:val="28"/>
        </w:rPr>
        <w:t>«</w:t>
      </w:r>
      <w:r w:rsidR="00AA3CD5" w:rsidRPr="00985733">
        <w:rPr>
          <w:rFonts w:ascii="Times New Roman" w:hAnsi="Times New Roman" w:cs="Times New Roman"/>
          <w:sz w:val="28"/>
          <w:szCs w:val="28"/>
        </w:rPr>
        <w:t>4</w:t>
      </w:r>
      <w:r w:rsidR="00012135">
        <w:rPr>
          <w:rFonts w:ascii="Times New Roman" w:hAnsi="Times New Roman" w:cs="Times New Roman"/>
          <w:sz w:val="28"/>
          <w:szCs w:val="28"/>
        </w:rPr>
        <w:t>»</w:t>
      </w:r>
      <w:r w:rsidR="00AA3CD5" w:rsidRPr="00985733">
        <w:rPr>
          <w:rFonts w:ascii="Times New Roman" w:hAnsi="Times New Roman" w:cs="Times New Roman"/>
          <w:sz w:val="28"/>
          <w:szCs w:val="28"/>
        </w:rPr>
        <w:t xml:space="preserve"> и </w:t>
      </w:r>
      <w:r w:rsidR="00012135">
        <w:rPr>
          <w:rFonts w:ascii="Times New Roman" w:hAnsi="Times New Roman" w:cs="Times New Roman"/>
          <w:sz w:val="28"/>
          <w:szCs w:val="28"/>
        </w:rPr>
        <w:t>«</w:t>
      </w:r>
      <w:r w:rsidR="00AA3CD5" w:rsidRPr="00985733">
        <w:rPr>
          <w:rFonts w:ascii="Times New Roman" w:hAnsi="Times New Roman" w:cs="Times New Roman"/>
          <w:sz w:val="28"/>
          <w:szCs w:val="28"/>
        </w:rPr>
        <w:t>5</w:t>
      </w:r>
      <w:r w:rsidR="00012135">
        <w:rPr>
          <w:rFonts w:ascii="Times New Roman" w:hAnsi="Times New Roman" w:cs="Times New Roman"/>
          <w:sz w:val="28"/>
          <w:szCs w:val="28"/>
        </w:rPr>
        <w:t>»</w:t>
      </w:r>
      <w:r w:rsidR="00AA3CD5" w:rsidRPr="00985733">
        <w:rPr>
          <w:rFonts w:ascii="Times New Roman" w:hAnsi="Times New Roman" w:cs="Times New Roman"/>
          <w:sz w:val="28"/>
          <w:szCs w:val="28"/>
        </w:rPr>
        <w:t xml:space="preserve"> больше 70</w:t>
      </w:r>
      <w:proofErr w:type="gramEnd"/>
      <w:r w:rsidR="00AA3CD5" w:rsidRPr="00985733">
        <w:rPr>
          <w:rFonts w:ascii="Times New Roman" w:hAnsi="Times New Roman" w:cs="Times New Roman"/>
          <w:sz w:val="28"/>
          <w:szCs w:val="28"/>
        </w:rPr>
        <w:t xml:space="preserve">%, количество </w:t>
      </w:r>
      <w:r w:rsidR="00012135">
        <w:rPr>
          <w:rFonts w:ascii="Times New Roman" w:hAnsi="Times New Roman" w:cs="Times New Roman"/>
          <w:sz w:val="28"/>
          <w:szCs w:val="28"/>
        </w:rPr>
        <w:t>«</w:t>
      </w:r>
      <w:r w:rsidR="00AA3CD5" w:rsidRPr="00985733">
        <w:rPr>
          <w:rFonts w:ascii="Times New Roman" w:hAnsi="Times New Roman" w:cs="Times New Roman"/>
          <w:sz w:val="28"/>
          <w:szCs w:val="28"/>
        </w:rPr>
        <w:t>5</w:t>
      </w:r>
      <w:r w:rsidR="00012135">
        <w:rPr>
          <w:rFonts w:ascii="Times New Roman" w:hAnsi="Times New Roman" w:cs="Times New Roman"/>
          <w:sz w:val="28"/>
          <w:szCs w:val="28"/>
        </w:rPr>
        <w:t>»</w:t>
      </w:r>
      <w:r w:rsidR="00AA3CD5" w:rsidRPr="00985733">
        <w:rPr>
          <w:rFonts w:ascii="Times New Roman" w:hAnsi="Times New Roman" w:cs="Times New Roman"/>
          <w:sz w:val="28"/>
          <w:szCs w:val="28"/>
        </w:rPr>
        <w:t xml:space="preserve"> бо</w:t>
      </w:r>
      <w:r w:rsidR="000E0C22">
        <w:rPr>
          <w:rFonts w:ascii="Times New Roman" w:hAnsi="Times New Roman" w:cs="Times New Roman"/>
          <w:sz w:val="28"/>
          <w:szCs w:val="28"/>
        </w:rPr>
        <w:t>льше 60% -желтый цвет</w:t>
      </w:r>
      <w:r>
        <w:rPr>
          <w:rFonts w:ascii="Times New Roman" w:hAnsi="Times New Roman" w:cs="Times New Roman"/>
          <w:sz w:val="28"/>
          <w:szCs w:val="28"/>
        </w:rPr>
        <w:t xml:space="preserve"> (Таблицы 6,7, Приложение 7,8)</w:t>
      </w:r>
      <w:r w:rsidR="00AA3CD5" w:rsidRPr="00985733">
        <w:rPr>
          <w:rFonts w:ascii="Times New Roman" w:hAnsi="Times New Roman" w:cs="Times New Roman"/>
          <w:sz w:val="28"/>
          <w:szCs w:val="28"/>
        </w:rPr>
        <w:t>.</w:t>
      </w:r>
    </w:p>
    <w:p w:rsidR="00193E9A" w:rsidRDefault="000E0C22" w:rsidP="00BF29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3037D">
        <w:rPr>
          <w:rFonts w:ascii="Times New Roman" w:hAnsi="Times New Roman" w:cs="Times New Roman"/>
          <w:sz w:val="28"/>
          <w:szCs w:val="28"/>
        </w:rPr>
        <w:t xml:space="preserve">Из </w:t>
      </w:r>
      <w:r w:rsidR="00AA3CD5" w:rsidRPr="00985733">
        <w:rPr>
          <w:rFonts w:ascii="Times New Roman" w:hAnsi="Times New Roman" w:cs="Times New Roman"/>
          <w:sz w:val="28"/>
          <w:szCs w:val="28"/>
        </w:rPr>
        <w:t>результатов мониторинга можно сделать выводы</w:t>
      </w:r>
      <w:r w:rsidR="00193E9A">
        <w:rPr>
          <w:rFonts w:ascii="Times New Roman" w:hAnsi="Times New Roman" w:cs="Times New Roman"/>
          <w:sz w:val="28"/>
          <w:szCs w:val="28"/>
        </w:rPr>
        <w:t>:</w:t>
      </w:r>
    </w:p>
    <w:p w:rsidR="00AA3CD5" w:rsidRPr="00985733" w:rsidRDefault="00193E9A" w:rsidP="00BF29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A3CD5" w:rsidRPr="00985733">
        <w:rPr>
          <w:rFonts w:ascii="Times New Roman" w:hAnsi="Times New Roman" w:cs="Times New Roman"/>
          <w:sz w:val="28"/>
          <w:szCs w:val="28"/>
        </w:rPr>
        <w:t>аномально высокие результаты по большинству предметов демонстрируют МБОУ</w:t>
      </w:r>
      <w:r w:rsidR="000E0C22">
        <w:rPr>
          <w:rFonts w:ascii="Times New Roman" w:hAnsi="Times New Roman" w:cs="Times New Roman"/>
          <w:sz w:val="28"/>
          <w:szCs w:val="28"/>
        </w:rPr>
        <w:t xml:space="preserve"> «</w:t>
      </w:r>
      <w:r w:rsidR="00AA3CD5" w:rsidRPr="00985733">
        <w:rPr>
          <w:rFonts w:ascii="Times New Roman" w:hAnsi="Times New Roman" w:cs="Times New Roman"/>
          <w:sz w:val="28"/>
          <w:szCs w:val="28"/>
        </w:rPr>
        <w:t>Гимназия № 1</w:t>
      </w:r>
      <w:r w:rsidR="000E0C22">
        <w:rPr>
          <w:rFonts w:ascii="Times New Roman" w:hAnsi="Times New Roman" w:cs="Times New Roman"/>
          <w:sz w:val="28"/>
          <w:szCs w:val="28"/>
        </w:rPr>
        <w:t xml:space="preserve"> им. Н.М. Пржевальского»</w:t>
      </w:r>
      <w:r w:rsidR="00AA3CD5" w:rsidRPr="00985733">
        <w:rPr>
          <w:rFonts w:ascii="Times New Roman" w:hAnsi="Times New Roman" w:cs="Times New Roman"/>
          <w:sz w:val="28"/>
          <w:szCs w:val="28"/>
        </w:rPr>
        <w:t xml:space="preserve">, </w:t>
      </w:r>
      <w:r w:rsidR="000E0C22">
        <w:rPr>
          <w:rFonts w:ascii="Times New Roman" w:hAnsi="Times New Roman" w:cs="Times New Roman"/>
          <w:sz w:val="28"/>
          <w:szCs w:val="28"/>
        </w:rPr>
        <w:t>МБОУ «</w:t>
      </w:r>
      <w:r w:rsidR="00AA3CD5" w:rsidRPr="00985733">
        <w:rPr>
          <w:rFonts w:ascii="Times New Roman" w:hAnsi="Times New Roman" w:cs="Times New Roman"/>
          <w:sz w:val="28"/>
          <w:szCs w:val="28"/>
        </w:rPr>
        <w:t>Гимназия № 4</w:t>
      </w:r>
      <w:r w:rsidR="000E0C22">
        <w:rPr>
          <w:rFonts w:ascii="Times New Roman" w:hAnsi="Times New Roman" w:cs="Times New Roman"/>
          <w:sz w:val="28"/>
          <w:szCs w:val="28"/>
        </w:rPr>
        <w:t>»</w:t>
      </w:r>
      <w:r w:rsidR="00AA3CD5" w:rsidRPr="00985733">
        <w:rPr>
          <w:rFonts w:ascii="Times New Roman" w:hAnsi="Times New Roman" w:cs="Times New Roman"/>
          <w:sz w:val="28"/>
          <w:szCs w:val="28"/>
        </w:rPr>
        <w:t xml:space="preserve">, </w:t>
      </w:r>
      <w:r w:rsidR="000E0C22">
        <w:rPr>
          <w:rFonts w:ascii="Times New Roman" w:hAnsi="Times New Roman" w:cs="Times New Roman"/>
          <w:sz w:val="28"/>
          <w:szCs w:val="28"/>
        </w:rPr>
        <w:t>МБОУ «</w:t>
      </w:r>
      <w:r w:rsidR="00AA3CD5" w:rsidRPr="00985733">
        <w:rPr>
          <w:rFonts w:ascii="Times New Roman" w:hAnsi="Times New Roman" w:cs="Times New Roman"/>
          <w:sz w:val="28"/>
          <w:szCs w:val="28"/>
        </w:rPr>
        <w:t>Лицей № 1</w:t>
      </w:r>
      <w:r w:rsidR="000E0C22">
        <w:rPr>
          <w:rFonts w:ascii="Times New Roman" w:hAnsi="Times New Roman" w:cs="Times New Roman"/>
          <w:sz w:val="28"/>
          <w:szCs w:val="28"/>
        </w:rPr>
        <w:t xml:space="preserve"> им. академика Б.Н. Петрова»</w:t>
      </w:r>
      <w:r w:rsidR="00AA3CD5" w:rsidRPr="00985733">
        <w:rPr>
          <w:rFonts w:ascii="Times New Roman" w:hAnsi="Times New Roman" w:cs="Times New Roman"/>
          <w:sz w:val="28"/>
          <w:szCs w:val="28"/>
        </w:rPr>
        <w:t xml:space="preserve">, </w:t>
      </w:r>
      <w:r w:rsidR="000E0C22">
        <w:rPr>
          <w:rFonts w:ascii="Times New Roman" w:hAnsi="Times New Roman" w:cs="Times New Roman"/>
          <w:sz w:val="28"/>
          <w:szCs w:val="28"/>
        </w:rPr>
        <w:t xml:space="preserve">МБОУ «СШ № 8», МБОУ «СШ № </w:t>
      </w:r>
      <w:r w:rsidR="00AA3CD5" w:rsidRPr="00985733">
        <w:rPr>
          <w:rFonts w:ascii="Times New Roman" w:hAnsi="Times New Roman" w:cs="Times New Roman"/>
          <w:sz w:val="28"/>
          <w:szCs w:val="28"/>
        </w:rPr>
        <w:t>33</w:t>
      </w:r>
      <w:r w:rsidR="000E0C22">
        <w:rPr>
          <w:rFonts w:ascii="Times New Roman" w:hAnsi="Times New Roman" w:cs="Times New Roman"/>
          <w:sz w:val="28"/>
          <w:szCs w:val="28"/>
        </w:rPr>
        <w:t>»</w:t>
      </w:r>
      <w:r>
        <w:rPr>
          <w:rFonts w:ascii="Times New Roman" w:hAnsi="Times New Roman" w:cs="Times New Roman"/>
          <w:sz w:val="28"/>
          <w:szCs w:val="28"/>
        </w:rPr>
        <w:t>;</w:t>
      </w:r>
    </w:p>
    <w:p w:rsidR="0083037D" w:rsidRDefault="00AC16FF" w:rsidP="008303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93E9A">
        <w:rPr>
          <w:rFonts w:ascii="Times New Roman" w:hAnsi="Times New Roman" w:cs="Times New Roman"/>
          <w:sz w:val="28"/>
          <w:szCs w:val="28"/>
        </w:rPr>
        <w:t>б</w:t>
      </w:r>
      <w:r w:rsidR="000E0C22">
        <w:rPr>
          <w:rFonts w:ascii="Times New Roman" w:hAnsi="Times New Roman" w:cs="Times New Roman"/>
          <w:sz w:val="28"/>
          <w:szCs w:val="28"/>
        </w:rPr>
        <w:t xml:space="preserve">ольшинство </w:t>
      </w:r>
      <w:r w:rsidR="00193E9A">
        <w:rPr>
          <w:rFonts w:ascii="Times New Roman" w:hAnsi="Times New Roman" w:cs="Times New Roman"/>
          <w:sz w:val="28"/>
          <w:szCs w:val="28"/>
        </w:rPr>
        <w:t xml:space="preserve">образовательных организаций </w:t>
      </w:r>
      <w:r w:rsidR="000E0C22">
        <w:rPr>
          <w:rFonts w:ascii="Times New Roman" w:hAnsi="Times New Roman" w:cs="Times New Roman"/>
          <w:sz w:val="28"/>
          <w:szCs w:val="28"/>
        </w:rPr>
        <w:t>города попали в зоны необъективных, низких,</w:t>
      </w:r>
      <w:r w:rsidR="00E170F4">
        <w:rPr>
          <w:rFonts w:ascii="Times New Roman" w:hAnsi="Times New Roman" w:cs="Times New Roman"/>
          <w:sz w:val="28"/>
          <w:szCs w:val="28"/>
        </w:rPr>
        <w:t xml:space="preserve"> </w:t>
      </w:r>
      <w:r w:rsidR="000E0C22">
        <w:rPr>
          <w:rFonts w:ascii="Times New Roman" w:hAnsi="Times New Roman" w:cs="Times New Roman"/>
          <w:sz w:val="28"/>
          <w:szCs w:val="28"/>
        </w:rPr>
        <w:t>не</w:t>
      </w:r>
      <w:r w:rsidR="00E170F4">
        <w:rPr>
          <w:rFonts w:ascii="Times New Roman" w:hAnsi="Times New Roman" w:cs="Times New Roman"/>
          <w:sz w:val="28"/>
          <w:szCs w:val="28"/>
        </w:rPr>
        <w:t xml:space="preserve"> подтвержденных результатов и</w:t>
      </w:r>
      <w:r w:rsidR="00193E9A">
        <w:rPr>
          <w:rFonts w:ascii="Times New Roman" w:hAnsi="Times New Roman" w:cs="Times New Roman"/>
          <w:sz w:val="28"/>
          <w:szCs w:val="28"/>
        </w:rPr>
        <w:t>ли</w:t>
      </w:r>
      <w:r w:rsidR="00E170F4">
        <w:rPr>
          <w:rFonts w:ascii="Times New Roman" w:hAnsi="Times New Roman" w:cs="Times New Roman"/>
          <w:sz w:val="28"/>
          <w:szCs w:val="28"/>
        </w:rPr>
        <w:t xml:space="preserve"> в «зоны риска»</w:t>
      </w:r>
    </w:p>
    <w:p w:rsidR="0083037D" w:rsidRDefault="0083037D" w:rsidP="0083037D">
      <w:pPr>
        <w:spacing w:after="0" w:line="240" w:lineRule="auto"/>
        <w:jc w:val="both"/>
        <w:rPr>
          <w:rFonts w:ascii="Times New Roman" w:hAnsi="Times New Roman" w:cs="Times New Roman"/>
          <w:sz w:val="28"/>
          <w:szCs w:val="28"/>
        </w:rPr>
      </w:pPr>
    </w:p>
    <w:tbl>
      <w:tblPr>
        <w:tblStyle w:val="a3"/>
        <w:tblW w:w="0" w:type="auto"/>
        <w:tblLook w:val="04A0"/>
      </w:tblPr>
      <w:tblGrid>
        <w:gridCol w:w="1736"/>
        <w:gridCol w:w="4604"/>
        <w:gridCol w:w="3230"/>
      </w:tblGrid>
      <w:tr w:rsidR="0083037D" w:rsidRPr="0083037D" w:rsidTr="0083037D">
        <w:tc>
          <w:tcPr>
            <w:tcW w:w="4928" w:type="dxa"/>
          </w:tcPr>
          <w:p w:rsidR="0083037D" w:rsidRPr="0083037D" w:rsidRDefault="0083037D" w:rsidP="0083037D">
            <w:pPr>
              <w:jc w:val="center"/>
              <w:rPr>
                <w:rFonts w:ascii="Times New Roman" w:hAnsi="Times New Roman" w:cs="Times New Roman"/>
                <w:sz w:val="24"/>
                <w:szCs w:val="24"/>
              </w:rPr>
            </w:pPr>
            <w:r w:rsidRPr="0083037D">
              <w:rPr>
                <w:rFonts w:ascii="Times New Roman" w:hAnsi="Times New Roman" w:cs="Times New Roman"/>
                <w:sz w:val="24"/>
                <w:szCs w:val="24"/>
              </w:rPr>
              <w:t>Предмет</w:t>
            </w:r>
          </w:p>
        </w:tc>
        <w:tc>
          <w:tcPr>
            <w:tcW w:w="4929" w:type="dxa"/>
          </w:tcPr>
          <w:p w:rsidR="0083037D" w:rsidRPr="0083037D" w:rsidRDefault="0083037D" w:rsidP="0083037D">
            <w:pPr>
              <w:jc w:val="center"/>
              <w:rPr>
                <w:rFonts w:ascii="Times New Roman" w:hAnsi="Times New Roman" w:cs="Times New Roman"/>
                <w:sz w:val="24"/>
                <w:szCs w:val="24"/>
              </w:rPr>
            </w:pPr>
            <w:r w:rsidRPr="0083037D">
              <w:rPr>
                <w:rFonts w:ascii="Times New Roman" w:hAnsi="Times New Roman" w:cs="Times New Roman"/>
                <w:sz w:val="24"/>
                <w:szCs w:val="24"/>
              </w:rPr>
              <w:t>Необъективные результаты, низкие результаты, результаты не подтверждаются</w:t>
            </w:r>
          </w:p>
        </w:tc>
        <w:tc>
          <w:tcPr>
            <w:tcW w:w="4929" w:type="dxa"/>
          </w:tcPr>
          <w:p w:rsidR="0083037D" w:rsidRPr="0083037D" w:rsidRDefault="0083037D" w:rsidP="0083037D">
            <w:pPr>
              <w:jc w:val="center"/>
              <w:rPr>
                <w:rFonts w:ascii="Times New Roman" w:hAnsi="Times New Roman" w:cs="Times New Roman"/>
                <w:sz w:val="24"/>
                <w:szCs w:val="24"/>
              </w:rPr>
            </w:pPr>
            <w:r w:rsidRPr="0083037D">
              <w:rPr>
                <w:rFonts w:ascii="Times New Roman" w:hAnsi="Times New Roman" w:cs="Times New Roman"/>
                <w:sz w:val="24"/>
                <w:szCs w:val="24"/>
              </w:rPr>
              <w:t>Риски</w:t>
            </w:r>
          </w:p>
        </w:tc>
      </w:tr>
      <w:tr w:rsidR="0083037D" w:rsidRPr="0083037D" w:rsidTr="0083037D">
        <w:tc>
          <w:tcPr>
            <w:tcW w:w="4928" w:type="dxa"/>
          </w:tcPr>
          <w:p w:rsidR="0083037D" w:rsidRPr="0083037D" w:rsidRDefault="0083037D" w:rsidP="0083037D">
            <w:pPr>
              <w:jc w:val="center"/>
              <w:rPr>
                <w:rFonts w:ascii="Times New Roman" w:hAnsi="Times New Roman" w:cs="Times New Roman"/>
                <w:sz w:val="24"/>
                <w:szCs w:val="24"/>
              </w:rPr>
            </w:pPr>
            <w:r w:rsidRPr="0083037D">
              <w:rPr>
                <w:rFonts w:ascii="Times New Roman" w:hAnsi="Times New Roman" w:cs="Times New Roman"/>
                <w:sz w:val="24"/>
                <w:szCs w:val="24"/>
              </w:rPr>
              <w:t>Математика</w:t>
            </w:r>
          </w:p>
        </w:tc>
        <w:tc>
          <w:tcPr>
            <w:tcW w:w="4929" w:type="dxa"/>
          </w:tcPr>
          <w:p w:rsidR="0083037D" w:rsidRPr="0083037D" w:rsidRDefault="0083037D" w:rsidP="0083037D">
            <w:pPr>
              <w:jc w:val="center"/>
              <w:rPr>
                <w:rFonts w:ascii="Times New Roman" w:hAnsi="Times New Roman" w:cs="Times New Roman"/>
                <w:sz w:val="24"/>
                <w:szCs w:val="24"/>
              </w:rPr>
            </w:pPr>
            <w:r w:rsidRPr="0083037D">
              <w:rPr>
                <w:rFonts w:ascii="Times New Roman" w:hAnsi="Times New Roman" w:cs="Times New Roman"/>
                <w:sz w:val="24"/>
                <w:szCs w:val="24"/>
              </w:rPr>
              <w:t>СШ №№1,7,9,10,13,15,17,19,21,22.30,36,38,39</w:t>
            </w:r>
          </w:p>
        </w:tc>
        <w:tc>
          <w:tcPr>
            <w:tcW w:w="4929" w:type="dxa"/>
          </w:tcPr>
          <w:p w:rsidR="0083037D" w:rsidRPr="0083037D" w:rsidRDefault="0083037D" w:rsidP="0083037D">
            <w:pPr>
              <w:jc w:val="center"/>
              <w:rPr>
                <w:rFonts w:ascii="Times New Roman" w:hAnsi="Times New Roman" w:cs="Times New Roman"/>
                <w:sz w:val="24"/>
                <w:szCs w:val="24"/>
              </w:rPr>
            </w:pPr>
            <w:r w:rsidRPr="0083037D">
              <w:rPr>
                <w:rFonts w:ascii="Times New Roman" w:hAnsi="Times New Roman" w:cs="Times New Roman"/>
                <w:sz w:val="24"/>
                <w:szCs w:val="24"/>
              </w:rPr>
              <w:t>СШ №№ 5,11.18.23,24,25,28,31,32</w:t>
            </w:r>
          </w:p>
        </w:tc>
      </w:tr>
      <w:tr w:rsidR="0083037D" w:rsidRPr="0083037D" w:rsidTr="0083037D">
        <w:tc>
          <w:tcPr>
            <w:tcW w:w="4928" w:type="dxa"/>
          </w:tcPr>
          <w:p w:rsidR="0083037D" w:rsidRPr="0083037D" w:rsidRDefault="0083037D" w:rsidP="0083037D">
            <w:pPr>
              <w:jc w:val="center"/>
              <w:rPr>
                <w:rFonts w:ascii="Times New Roman" w:hAnsi="Times New Roman" w:cs="Times New Roman"/>
                <w:sz w:val="24"/>
                <w:szCs w:val="24"/>
              </w:rPr>
            </w:pPr>
            <w:r w:rsidRPr="0083037D">
              <w:rPr>
                <w:rFonts w:ascii="Times New Roman" w:hAnsi="Times New Roman" w:cs="Times New Roman"/>
                <w:sz w:val="24"/>
                <w:szCs w:val="24"/>
              </w:rPr>
              <w:t>Русский язык</w:t>
            </w:r>
          </w:p>
        </w:tc>
        <w:tc>
          <w:tcPr>
            <w:tcW w:w="4929" w:type="dxa"/>
          </w:tcPr>
          <w:p w:rsidR="0083037D" w:rsidRPr="0083037D" w:rsidRDefault="0083037D" w:rsidP="0083037D">
            <w:pPr>
              <w:jc w:val="center"/>
              <w:rPr>
                <w:rFonts w:ascii="Times New Roman" w:hAnsi="Times New Roman" w:cs="Times New Roman"/>
                <w:sz w:val="24"/>
                <w:szCs w:val="24"/>
              </w:rPr>
            </w:pPr>
            <w:r w:rsidRPr="0083037D">
              <w:rPr>
                <w:rFonts w:ascii="Times New Roman" w:hAnsi="Times New Roman" w:cs="Times New Roman"/>
                <w:sz w:val="24"/>
                <w:szCs w:val="24"/>
              </w:rPr>
              <w:t>СШ №№1,9,10,11,17,19,21,22.23,25,28,31,36,37,38</w:t>
            </w:r>
          </w:p>
        </w:tc>
        <w:tc>
          <w:tcPr>
            <w:tcW w:w="4929" w:type="dxa"/>
          </w:tcPr>
          <w:p w:rsidR="0083037D" w:rsidRPr="0083037D" w:rsidRDefault="0083037D" w:rsidP="0083037D">
            <w:pPr>
              <w:jc w:val="center"/>
              <w:rPr>
                <w:rFonts w:ascii="Times New Roman" w:hAnsi="Times New Roman" w:cs="Times New Roman"/>
                <w:sz w:val="24"/>
                <w:szCs w:val="24"/>
              </w:rPr>
            </w:pPr>
            <w:r>
              <w:rPr>
                <w:rFonts w:ascii="Times New Roman" w:hAnsi="Times New Roman" w:cs="Times New Roman"/>
                <w:sz w:val="24"/>
                <w:szCs w:val="24"/>
              </w:rPr>
              <w:t xml:space="preserve">СШ №№ </w:t>
            </w:r>
            <w:r w:rsidRPr="0083037D">
              <w:rPr>
                <w:rFonts w:ascii="Times New Roman" w:hAnsi="Times New Roman" w:cs="Times New Roman"/>
                <w:sz w:val="24"/>
                <w:szCs w:val="24"/>
              </w:rPr>
              <w:t>2,12.18,24.29,30,32,35,39</w:t>
            </w:r>
          </w:p>
        </w:tc>
      </w:tr>
      <w:tr w:rsidR="0083037D" w:rsidRPr="0083037D" w:rsidTr="0083037D">
        <w:tc>
          <w:tcPr>
            <w:tcW w:w="4928" w:type="dxa"/>
          </w:tcPr>
          <w:p w:rsidR="0083037D" w:rsidRPr="0083037D" w:rsidRDefault="0083037D" w:rsidP="0083037D">
            <w:pPr>
              <w:jc w:val="center"/>
              <w:rPr>
                <w:rFonts w:ascii="Times New Roman" w:hAnsi="Times New Roman" w:cs="Times New Roman"/>
                <w:sz w:val="24"/>
                <w:szCs w:val="24"/>
              </w:rPr>
            </w:pPr>
            <w:r w:rsidRPr="0083037D">
              <w:rPr>
                <w:rFonts w:ascii="Times New Roman" w:hAnsi="Times New Roman" w:cs="Times New Roman"/>
                <w:sz w:val="24"/>
                <w:szCs w:val="24"/>
              </w:rPr>
              <w:t>История</w:t>
            </w:r>
          </w:p>
        </w:tc>
        <w:tc>
          <w:tcPr>
            <w:tcW w:w="4929" w:type="dxa"/>
          </w:tcPr>
          <w:p w:rsidR="0083037D" w:rsidRPr="0083037D" w:rsidRDefault="0083037D" w:rsidP="0083037D">
            <w:pPr>
              <w:jc w:val="center"/>
              <w:rPr>
                <w:rFonts w:ascii="Times New Roman" w:hAnsi="Times New Roman" w:cs="Times New Roman"/>
                <w:sz w:val="24"/>
                <w:szCs w:val="24"/>
              </w:rPr>
            </w:pPr>
            <w:r w:rsidRPr="0083037D">
              <w:rPr>
                <w:rFonts w:ascii="Times New Roman" w:hAnsi="Times New Roman" w:cs="Times New Roman"/>
                <w:sz w:val="24"/>
                <w:szCs w:val="24"/>
              </w:rPr>
              <w:t>СШ №№</w:t>
            </w:r>
            <w:r>
              <w:rPr>
                <w:rFonts w:ascii="Times New Roman" w:hAnsi="Times New Roman" w:cs="Times New Roman"/>
                <w:sz w:val="24"/>
                <w:szCs w:val="24"/>
              </w:rPr>
              <w:t xml:space="preserve"> </w:t>
            </w:r>
            <w:r w:rsidRPr="0083037D">
              <w:rPr>
                <w:rFonts w:ascii="Times New Roman" w:hAnsi="Times New Roman" w:cs="Times New Roman"/>
                <w:sz w:val="24"/>
                <w:szCs w:val="24"/>
              </w:rPr>
              <w:t>1,2,3,5,6,7,8,10,11,12.14,15,18,19,22,36,38,39</w:t>
            </w:r>
          </w:p>
        </w:tc>
        <w:tc>
          <w:tcPr>
            <w:tcW w:w="4929" w:type="dxa"/>
          </w:tcPr>
          <w:p w:rsidR="0083037D" w:rsidRPr="0083037D" w:rsidRDefault="0083037D" w:rsidP="0083037D">
            <w:pPr>
              <w:jc w:val="center"/>
              <w:rPr>
                <w:rFonts w:ascii="Times New Roman" w:hAnsi="Times New Roman" w:cs="Times New Roman"/>
                <w:sz w:val="24"/>
                <w:szCs w:val="24"/>
              </w:rPr>
            </w:pPr>
            <w:r w:rsidRPr="0083037D">
              <w:rPr>
                <w:rFonts w:ascii="Times New Roman" w:hAnsi="Times New Roman" w:cs="Times New Roman"/>
                <w:sz w:val="24"/>
                <w:szCs w:val="24"/>
              </w:rPr>
              <w:t>СШ №№ 9,13,16,17,21,25,26,29,30,31,32,34</w:t>
            </w:r>
          </w:p>
        </w:tc>
      </w:tr>
      <w:tr w:rsidR="0083037D" w:rsidRPr="0083037D" w:rsidTr="0083037D">
        <w:tc>
          <w:tcPr>
            <w:tcW w:w="4928" w:type="dxa"/>
          </w:tcPr>
          <w:p w:rsidR="0083037D" w:rsidRPr="0083037D" w:rsidRDefault="0083037D" w:rsidP="0083037D">
            <w:pPr>
              <w:jc w:val="center"/>
              <w:rPr>
                <w:rFonts w:ascii="Times New Roman" w:hAnsi="Times New Roman" w:cs="Times New Roman"/>
                <w:sz w:val="24"/>
                <w:szCs w:val="24"/>
              </w:rPr>
            </w:pPr>
            <w:r w:rsidRPr="0083037D">
              <w:rPr>
                <w:rFonts w:ascii="Times New Roman" w:hAnsi="Times New Roman" w:cs="Times New Roman"/>
                <w:sz w:val="24"/>
                <w:szCs w:val="24"/>
              </w:rPr>
              <w:t>Обществознание</w:t>
            </w:r>
          </w:p>
        </w:tc>
        <w:tc>
          <w:tcPr>
            <w:tcW w:w="4929" w:type="dxa"/>
          </w:tcPr>
          <w:p w:rsidR="0083037D" w:rsidRPr="0083037D" w:rsidRDefault="0083037D" w:rsidP="0083037D">
            <w:pPr>
              <w:jc w:val="center"/>
              <w:rPr>
                <w:rFonts w:ascii="Times New Roman" w:hAnsi="Times New Roman" w:cs="Times New Roman"/>
                <w:sz w:val="24"/>
                <w:szCs w:val="24"/>
              </w:rPr>
            </w:pPr>
            <w:r>
              <w:rPr>
                <w:rFonts w:ascii="Times New Roman" w:hAnsi="Times New Roman" w:cs="Times New Roman"/>
                <w:sz w:val="24"/>
                <w:szCs w:val="24"/>
              </w:rPr>
              <w:t xml:space="preserve">СШ №№ </w:t>
            </w:r>
            <w:r w:rsidRPr="0083037D">
              <w:rPr>
                <w:rFonts w:ascii="Times New Roman" w:hAnsi="Times New Roman" w:cs="Times New Roman"/>
                <w:sz w:val="24"/>
                <w:szCs w:val="24"/>
              </w:rPr>
              <w:t>1,10,11,18,19,27,29,36,39</w:t>
            </w:r>
          </w:p>
        </w:tc>
        <w:tc>
          <w:tcPr>
            <w:tcW w:w="4929" w:type="dxa"/>
          </w:tcPr>
          <w:p w:rsidR="0083037D" w:rsidRPr="0083037D" w:rsidRDefault="0083037D" w:rsidP="0083037D">
            <w:pPr>
              <w:jc w:val="center"/>
              <w:rPr>
                <w:rFonts w:ascii="Times New Roman" w:hAnsi="Times New Roman" w:cs="Times New Roman"/>
                <w:sz w:val="24"/>
                <w:szCs w:val="24"/>
              </w:rPr>
            </w:pPr>
            <w:r>
              <w:rPr>
                <w:rFonts w:ascii="Times New Roman" w:hAnsi="Times New Roman" w:cs="Times New Roman"/>
                <w:sz w:val="24"/>
                <w:szCs w:val="24"/>
              </w:rPr>
              <w:t xml:space="preserve">СШ №№ </w:t>
            </w:r>
            <w:r w:rsidRPr="0083037D">
              <w:rPr>
                <w:rFonts w:ascii="Times New Roman" w:hAnsi="Times New Roman" w:cs="Times New Roman"/>
                <w:sz w:val="24"/>
                <w:szCs w:val="24"/>
              </w:rPr>
              <w:t>13,23,25,26,30,38,</w:t>
            </w:r>
          </w:p>
        </w:tc>
      </w:tr>
      <w:tr w:rsidR="0083037D" w:rsidRPr="0083037D" w:rsidTr="0083037D">
        <w:tc>
          <w:tcPr>
            <w:tcW w:w="4928" w:type="dxa"/>
          </w:tcPr>
          <w:p w:rsidR="0083037D" w:rsidRPr="0083037D" w:rsidRDefault="0083037D" w:rsidP="0083037D">
            <w:pPr>
              <w:jc w:val="center"/>
              <w:rPr>
                <w:rFonts w:ascii="Times New Roman" w:hAnsi="Times New Roman" w:cs="Times New Roman"/>
                <w:sz w:val="24"/>
                <w:szCs w:val="24"/>
              </w:rPr>
            </w:pPr>
            <w:r w:rsidRPr="0083037D">
              <w:rPr>
                <w:rFonts w:ascii="Times New Roman" w:hAnsi="Times New Roman" w:cs="Times New Roman"/>
                <w:sz w:val="24"/>
                <w:szCs w:val="24"/>
              </w:rPr>
              <w:t>Биология</w:t>
            </w:r>
          </w:p>
        </w:tc>
        <w:tc>
          <w:tcPr>
            <w:tcW w:w="4929" w:type="dxa"/>
          </w:tcPr>
          <w:p w:rsidR="0083037D" w:rsidRPr="0083037D" w:rsidRDefault="0083037D" w:rsidP="0083037D">
            <w:pPr>
              <w:jc w:val="center"/>
              <w:rPr>
                <w:rFonts w:ascii="Times New Roman" w:hAnsi="Times New Roman" w:cs="Times New Roman"/>
                <w:sz w:val="24"/>
                <w:szCs w:val="24"/>
              </w:rPr>
            </w:pPr>
            <w:r>
              <w:rPr>
                <w:rFonts w:ascii="Times New Roman" w:hAnsi="Times New Roman" w:cs="Times New Roman"/>
                <w:sz w:val="24"/>
                <w:szCs w:val="24"/>
              </w:rPr>
              <w:t xml:space="preserve">СШ №№ </w:t>
            </w:r>
            <w:r w:rsidRPr="0083037D">
              <w:rPr>
                <w:rFonts w:ascii="Times New Roman" w:hAnsi="Times New Roman" w:cs="Times New Roman"/>
                <w:sz w:val="24"/>
                <w:szCs w:val="24"/>
              </w:rPr>
              <w:t>1,9,10,19,29,36,39</w:t>
            </w:r>
          </w:p>
        </w:tc>
        <w:tc>
          <w:tcPr>
            <w:tcW w:w="4929" w:type="dxa"/>
          </w:tcPr>
          <w:p w:rsidR="0083037D" w:rsidRPr="0083037D" w:rsidRDefault="0083037D" w:rsidP="0083037D">
            <w:pPr>
              <w:jc w:val="center"/>
              <w:rPr>
                <w:rFonts w:ascii="Times New Roman" w:hAnsi="Times New Roman" w:cs="Times New Roman"/>
                <w:sz w:val="24"/>
                <w:szCs w:val="24"/>
              </w:rPr>
            </w:pPr>
            <w:r>
              <w:rPr>
                <w:rFonts w:ascii="Times New Roman" w:hAnsi="Times New Roman" w:cs="Times New Roman"/>
                <w:sz w:val="24"/>
                <w:szCs w:val="24"/>
              </w:rPr>
              <w:t xml:space="preserve">СШ №№ </w:t>
            </w:r>
            <w:r w:rsidRPr="0083037D">
              <w:rPr>
                <w:rFonts w:ascii="Times New Roman" w:hAnsi="Times New Roman" w:cs="Times New Roman"/>
                <w:sz w:val="24"/>
                <w:szCs w:val="24"/>
              </w:rPr>
              <w:lastRenderedPageBreak/>
              <w:t>5,13,21,23,28,32,34,35</w:t>
            </w:r>
          </w:p>
        </w:tc>
      </w:tr>
      <w:tr w:rsidR="0083037D" w:rsidRPr="0083037D" w:rsidTr="0083037D">
        <w:tc>
          <w:tcPr>
            <w:tcW w:w="4928" w:type="dxa"/>
          </w:tcPr>
          <w:p w:rsidR="0083037D" w:rsidRPr="0083037D" w:rsidRDefault="0083037D" w:rsidP="0083037D">
            <w:pPr>
              <w:jc w:val="center"/>
              <w:rPr>
                <w:rFonts w:ascii="Times New Roman" w:hAnsi="Times New Roman" w:cs="Times New Roman"/>
                <w:sz w:val="24"/>
                <w:szCs w:val="24"/>
              </w:rPr>
            </w:pPr>
            <w:r w:rsidRPr="0083037D">
              <w:rPr>
                <w:rFonts w:ascii="Times New Roman" w:hAnsi="Times New Roman" w:cs="Times New Roman"/>
                <w:sz w:val="24"/>
                <w:szCs w:val="24"/>
              </w:rPr>
              <w:lastRenderedPageBreak/>
              <w:t>География</w:t>
            </w:r>
          </w:p>
        </w:tc>
        <w:tc>
          <w:tcPr>
            <w:tcW w:w="4929" w:type="dxa"/>
          </w:tcPr>
          <w:p w:rsidR="0083037D" w:rsidRPr="0083037D" w:rsidRDefault="0083037D" w:rsidP="0083037D">
            <w:pPr>
              <w:jc w:val="center"/>
              <w:rPr>
                <w:rFonts w:ascii="Times New Roman" w:hAnsi="Times New Roman" w:cs="Times New Roman"/>
                <w:sz w:val="24"/>
                <w:szCs w:val="24"/>
              </w:rPr>
            </w:pPr>
            <w:r>
              <w:rPr>
                <w:rFonts w:ascii="Times New Roman" w:hAnsi="Times New Roman" w:cs="Times New Roman"/>
                <w:sz w:val="24"/>
                <w:szCs w:val="24"/>
              </w:rPr>
              <w:t xml:space="preserve">СШ №№ </w:t>
            </w:r>
            <w:r w:rsidRPr="0083037D">
              <w:rPr>
                <w:rFonts w:ascii="Times New Roman" w:hAnsi="Times New Roman" w:cs="Times New Roman"/>
                <w:sz w:val="24"/>
                <w:szCs w:val="24"/>
              </w:rPr>
              <w:t>1,6,7,10,11,12,13,14,15,17,19,21,22,23,32,36,38,39</w:t>
            </w:r>
          </w:p>
        </w:tc>
        <w:tc>
          <w:tcPr>
            <w:tcW w:w="4929" w:type="dxa"/>
          </w:tcPr>
          <w:p w:rsidR="0083037D" w:rsidRPr="0083037D" w:rsidRDefault="0083037D" w:rsidP="0083037D">
            <w:pPr>
              <w:jc w:val="center"/>
              <w:rPr>
                <w:rFonts w:ascii="Times New Roman" w:hAnsi="Times New Roman" w:cs="Times New Roman"/>
                <w:sz w:val="24"/>
                <w:szCs w:val="24"/>
              </w:rPr>
            </w:pPr>
            <w:r>
              <w:rPr>
                <w:rFonts w:ascii="Times New Roman" w:hAnsi="Times New Roman" w:cs="Times New Roman"/>
                <w:sz w:val="24"/>
                <w:szCs w:val="24"/>
              </w:rPr>
              <w:t xml:space="preserve">СШ № </w:t>
            </w:r>
            <w:r w:rsidRPr="0083037D">
              <w:rPr>
                <w:rFonts w:ascii="Times New Roman" w:hAnsi="Times New Roman" w:cs="Times New Roman"/>
                <w:sz w:val="24"/>
                <w:szCs w:val="24"/>
              </w:rPr>
              <w:t>29</w:t>
            </w:r>
          </w:p>
        </w:tc>
      </w:tr>
      <w:tr w:rsidR="0083037D" w:rsidRPr="0083037D" w:rsidTr="0083037D">
        <w:tc>
          <w:tcPr>
            <w:tcW w:w="4928" w:type="dxa"/>
          </w:tcPr>
          <w:p w:rsidR="0083037D" w:rsidRPr="0083037D" w:rsidRDefault="0083037D" w:rsidP="0083037D">
            <w:pPr>
              <w:jc w:val="center"/>
              <w:rPr>
                <w:rFonts w:ascii="Times New Roman" w:hAnsi="Times New Roman" w:cs="Times New Roman"/>
                <w:sz w:val="24"/>
                <w:szCs w:val="24"/>
              </w:rPr>
            </w:pPr>
            <w:r w:rsidRPr="0083037D">
              <w:rPr>
                <w:rFonts w:ascii="Times New Roman" w:hAnsi="Times New Roman" w:cs="Times New Roman"/>
                <w:sz w:val="24"/>
                <w:szCs w:val="24"/>
              </w:rPr>
              <w:t>Физика</w:t>
            </w:r>
          </w:p>
        </w:tc>
        <w:tc>
          <w:tcPr>
            <w:tcW w:w="4929" w:type="dxa"/>
          </w:tcPr>
          <w:p w:rsidR="0083037D" w:rsidRPr="0083037D" w:rsidRDefault="0083037D" w:rsidP="0083037D">
            <w:pPr>
              <w:jc w:val="center"/>
              <w:rPr>
                <w:rFonts w:ascii="Times New Roman" w:hAnsi="Times New Roman" w:cs="Times New Roman"/>
                <w:sz w:val="24"/>
                <w:szCs w:val="24"/>
              </w:rPr>
            </w:pPr>
            <w:r>
              <w:rPr>
                <w:rFonts w:ascii="Times New Roman" w:hAnsi="Times New Roman" w:cs="Times New Roman"/>
                <w:sz w:val="24"/>
                <w:szCs w:val="24"/>
              </w:rPr>
              <w:t xml:space="preserve">СШ №№ </w:t>
            </w:r>
            <w:r w:rsidRPr="0083037D">
              <w:rPr>
                <w:rFonts w:ascii="Times New Roman" w:hAnsi="Times New Roman" w:cs="Times New Roman"/>
                <w:sz w:val="24"/>
                <w:szCs w:val="24"/>
              </w:rPr>
              <w:t>5,12,14,16,28</w:t>
            </w:r>
          </w:p>
        </w:tc>
        <w:tc>
          <w:tcPr>
            <w:tcW w:w="4929" w:type="dxa"/>
          </w:tcPr>
          <w:p w:rsidR="0083037D" w:rsidRPr="0083037D" w:rsidRDefault="0083037D" w:rsidP="0083037D">
            <w:pPr>
              <w:jc w:val="center"/>
              <w:rPr>
                <w:rFonts w:ascii="Times New Roman" w:hAnsi="Times New Roman" w:cs="Times New Roman"/>
                <w:sz w:val="24"/>
                <w:szCs w:val="24"/>
              </w:rPr>
            </w:pPr>
            <w:r>
              <w:rPr>
                <w:rFonts w:ascii="Times New Roman" w:hAnsi="Times New Roman" w:cs="Times New Roman"/>
                <w:sz w:val="24"/>
                <w:szCs w:val="24"/>
              </w:rPr>
              <w:t xml:space="preserve">СШ №№ </w:t>
            </w:r>
            <w:r w:rsidRPr="0083037D">
              <w:rPr>
                <w:rFonts w:ascii="Times New Roman" w:hAnsi="Times New Roman" w:cs="Times New Roman"/>
                <w:sz w:val="24"/>
                <w:szCs w:val="24"/>
              </w:rPr>
              <w:t>29,40</w:t>
            </w:r>
          </w:p>
        </w:tc>
      </w:tr>
    </w:tbl>
    <w:p w:rsidR="0083037D" w:rsidRDefault="0083037D" w:rsidP="0083037D">
      <w:pPr>
        <w:spacing w:after="0" w:line="240" w:lineRule="auto"/>
        <w:jc w:val="both"/>
        <w:rPr>
          <w:rFonts w:ascii="Times New Roman" w:hAnsi="Times New Roman" w:cs="Times New Roman"/>
          <w:sz w:val="28"/>
          <w:szCs w:val="28"/>
        </w:rPr>
      </w:pPr>
    </w:p>
    <w:p w:rsidR="00D8342E" w:rsidRDefault="00D8342E" w:rsidP="00565A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причины необъективных результатов всероссийских проверочных работ: </w:t>
      </w:r>
    </w:p>
    <w:p w:rsidR="00D8342E" w:rsidRDefault="00D8342E" w:rsidP="00565AD5">
      <w:pPr>
        <w:pStyle w:val="a4"/>
        <w:numPr>
          <w:ilvl w:val="0"/>
          <w:numId w:val="14"/>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в </w:t>
      </w:r>
      <w:r w:rsidRPr="00D8342E">
        <w:rPr>
          <w:rFonts w:ascii="Times New Roman" w:hAnsi="Times New Roman" w:cs="Times New Roman"/>
          <w:sz w:val="28"/>
          <w:szCs w:val="28"/>
        </w:rPr>
        <w:t>образовательных организациях города при проведении и оценивании работ ВПР существует «подозрение» на необъективность результатов ВПР, на не соблюдения процедуры проведения ВПР, а также на необъективно</w:t>
      </w:r>
      <w:r>
        <w:rPr>
          <w:rFonts w:ascii="Times New Roman" w:hAnsi="Times New Roman" w:cs="Times New Roman"/>
          <w:sz w:val="28"/>
          <w:szCs w:val="28"/>
        </w:rPr>
        <w:t>сть выставления оценок в журнал;</w:t>
      </w:r>
    </w:p>
    <w:p w:rsidR="00565AD5" w:rsidRDefault="00D8342E" w:rsidP="0051589C">
      <w:pPr>
        <w:pStyle w:val="a4"/>
        <w:numPr>
          <w:ilvl w:val="0"/>
          <w:numId w:val="14"/>
        </w:numPr>
        <w:spacing w:after="0" w:line="240" w:lineRule="auto"/>
        <w:ind w:left="0" w:firstLine="0"/>
        <w:jc w:val="both"/>
        <w:rPr>
          <w:rFonts w:ascii="Times New Roman" w:hAnsi="Times New Roman" w:cs="Times New Roman"/>
          <w:sz w:val="28"/>
          <w:szCs w:val="28"/>
        </w:rPr>
      </w:pPr>
      <w:proofErr w:type="gramStart"/>
      <w:r w:rsidRPr="00D8342E">
        <w:rPr>
          <w:rFonts w:ascii="Times New Roman" w:eastAsia="Times New Roman" w:hAnsi="Times New Roman" w:cs="Times New Roman"/>
          <w:color w:val="222222"/>
          <w:sz w:val="28"/>
          <w:szCs w:val="28"/>
          <w:lang w:eastAsia="ru-RU"/>
        </w:rPr>
        <w:t>не проводится анализ результатов ВПР предыдущих лет, не выявляются причины низких или «аномально высоких», «аномально низких» результатов</w:t>
      </w:r>
      <w:r w:rsidR="009A27F5">
        <w:rPr>
          <w:rFonts w:ascii="Times New Roman" w:eastAsia="Times New Roman" w:hAnsi="Times New Roman" w:cs="Times New Roman"/>
          <w:color w:val="222222"/>
          <w:sz w:val="28"/>
          <w:szCs w:val="28"/>
          <w:lang w:eastAsia="ru-RU"/>
        </w:rPr>
        <w:t xml:space="preserve"> (</w:t>
      </w:r>
      <w:r w:rsidR="009A27F5" w:rsidRPr="009A27F5">
        <w:rPr>
          <w:rFonts w:ascii="Times New Roman" w:eastAsia="Times New Roman" w:hAnsi="Times New Roman" w:cs="Times New Roman"/>
          <w:sz w:val="28"/>
          <w:szCs w:val="28"/>
        </w:rPr>
        <w:t xml:space="preserve">анализ отметок, </w:t>
      </w:r>
      <w:r w:rsidR="009A27F5">
        <w:rPr>
          <w:rFonts w:ascii="Times New Roman" w:eastAsia="Times New Roman" w:hAnsi="Times New Roman" w:cs="Times New Roman"/>
          <w:sz w:val="28"/>
          <w:szCs w:val="28"/>
        </w:rPr>
        <w:t xml:space="preserve">выявление </w:t>
      </w:r>
      <w:r w:rsidR="009A27F5" w:rsidRPr="009A27F5">
        <w:rPr>
          <w:rFonts w:ascii="Times New Roman" w:eastAsia="Times New Roman" w:hAnsi="Times New Roman" w:cs="Times New Roman"/>
          <w:sz w:val="28"/>
          <w:szCs w:val="28"/>
        </w:rPr>
        <w:t>класса, предмета с противоречивым распределением (распределение отметок мониторинга или исследования</w:t>
      </w:r>
      <w:r w:rsidR="009A27F5">
        <w:rPr>
          <w:rFonts w:ascii="Times New Roman" w:eastAsia="Times New Roman" w:hAnsi="Times New Roman" w:cs="Times New Roman"/>
          <w:sz w:val="28"/>
          <w:szCs w:val="28"/>
        </w:rPr>
        <w:t>,</w:t>
      </w:r>
      <w:r w:rsidR="009A27F5" w:rsidRPr="009A27F5">
        <w:rPr>
          <w:rFonts w:ascii="Times New Roman" w:eastAsia="Times New Roman" w:hAnsi="Times New Roman" w:cs="Times New Roman"/>
          <w:sz w:val="28"/>
          <w:szCs w:val="28"/>
        </w:rPr>
        <w:t xml:space="preserve"> противореч</w:t>
      </w:r>
      <w:r w:rsidR="009A27F5">
        <w:rPr>
          <w:rFonts w:ascii="Times New Roman" w:eastAsia="Times New Roman" w:hAnsi="Times New Roman" w:cs="Times New Roman"/>
          <w:sz w:val="28"/>
          <w:szCs w:val="28"/>
        </w:rPr>
        <w:t>ие</w:t>
      </w:r>
      <w:r w:rsidR="009A27F5" w:rsidRPr="009A27F5">
        <w:rPr>
          <w:rFonts w:ascii="Times New Roman" w:eastAsia="Times New Roman" w:hAnsi="Times New Roman" w:cs="Times New Roman"/>
          <w:sz w:val="28"/>
          <w:szCs w:val="28"/>
        </w:rPr>
        <w:t xml:space="preserve"> распределени</w:t>
      </w:r>
      <w:r w:rsidR="009A27F5">
        <w:rPr>
          <w:rFonts w:ascii="Times New Roman" w:eastAsia="Times New Roman" w:hAnsi="Times New Roman" w:cs="Times New Roman"/>
          <w:sz w:val="28"/>
          <w:szCs w:val="28"/>
        </w:rPr>
        <w:t>я</w:t>
      </w:r>
      <w:r w:rsidR="009A27F5" w:rsidRPr="009A27F5">
        <w:rPr>
          <w:rFonts w:ascii="Times New Roman" w:eastAsia="Times New Roman" w:hAnsi="Times New Roman" w:cs="Times New Roman"/>
          <w:sz w:val="28"/>
          <w:szCs w:val="28"/>
        </w:rPr>
        <w:t xml:space="preserve"> отметок </w:t>
      </w:r>
      <w:r w:rsidR="009A27F5">
        <w:rPr>
          <w:rFonts w:ascii="Times New Roman" w:eastAsia="Times New Roman" w:hAnsi="Times New Roman" w:cs="Times New Roman"/>
          <w:sz w:val="28"/>
          <w:szCs w:val="28"/>
        </w:rPr>
        <w:t>в</w:t>
      </w:r>
      <w:r w:rsidR="009A27F5" w:rsidRPr="009A27F5">
        <w:rPr>
          <w:rFonts w:ascii="Times New Roman" w:eastAsia="Times New Roman" w:hAnsi="Times New Roman" w:cs="Times New Roman"/>
          <w:sz w:val="28"/>
          <w:szCs w:val="28"/>
        </w:rPr>
        <w:t xml:space="preserve"> журнал</w:t>
      </w:r>
      <w:r w:rsidR="009A27F5">
        <w:rPr>
          <w:rFonts w:ascii="Times New Roman" w:eastAsia="Times New Roman" w:hAnsi="Times New Roman" w:cs="Times New Roman"/>
          <w:sz w:val="28"/>
          <w:szCs w:val="28"/>
        </w:rPr>
        <w:t xml:space="preserve">е с отметками исследования, </w:t>
      </w:r>
      <w:r w:rsidR="009A27F5" w:rsidRPr="009A27F5">
        <w:rPr>
          <w:rFonts w:ascii="Times New Roman" w:eastAsia="Times New Roman" w:hAnsi="Times New Roman" w:cs="Times New Roman"/>
          <w:sz w:val="28"/>
          <w:szCs w:val="28"/>
        </w:rPr>
        <w:t>сопоставление с результатами контрольной выборки</w:t>
      </w:r>
      <w:r w:rsidR="009A27F5">
        <w:rPr>
          <w:rFonts w:ascii="Times New Roman" w:eastAsia="Times New Roman" w:hAnsi="Times New Roman" w:cs="Times New Roman"/>
          <w:sz w:val="28"/>
          <w:szCs w:val="28"/>
        </w:rPr>
        <w:t xml:space="preserve">, </w:t>
      </w:r>
      <w:r w:rsidR="009A27F5" w:rsidRPr="009A27F5">
        <w:rPr>
          <w:rFonts w:ascii="Times New Roman" w:eastAsia="Times New Roman" w:hAnsi="Times New Roman" w:cs="Times New Roman"/>
          <w:sz w:val="28"/>
          <w:szCs w:val="28"/>
        </w:rPr>
        <w:t>комплексный анализ данных ВПР-НИКО – ЕГЭ-ОГЭ – Международные сравнительные исследования</w:t>
      </w:r>
      <w:r w:rsidR="00163281">
        <w:rPr>
          <w:rFonts w:ascii="Times New Roman" w:eastAsia="Times New Roman" w:hAnsi="Times New Roman" w:cs="Times New Roman"/>
          <w:sz w:val="28"/>
          <w:szCs w:val="28"/>
        </w:rPr>
        <w:t>, а</w:t>
      </w:r>
      <w:r w:rsidR="009A27F5" w:rsidRPr="00163281">
        <w:rPr>
          <w:rFonts w:ascii="Times New Roman" w:eastAsia="Times New Roman" w:hAnsi="Times New Roman" w:cs="Times New Roman"/>
          <w:sz w:val="28"/>
          <w:szCs w:val="28"/>
        </w:rPr>
        <w:t>нализ причин низких результатов, типы ошибок и способы их</w:t>
      </w:r>
      <w:proofErr w:type="gramEnd"/>
      <w:r w:rsidR="009A27F5" w:rsidRPr="00163281">
        <w:rPr>
          <w:rFonts w:ascii="Times New Roman" w:eastAsia="Times New Roman" w:hAnsi="Times New Roman" w:cs="Times New Roman"/>
          <w:sz w:val="28"/>
          <w:szCs w:val="28"/>
        </w:rPr>
        <w:t xml:space="preserve"> предотвращения, определ</w:t>
      </w:r>
      <w:r w:rsidR="00163281">
        <w:rPr>
          <w:rFonts w:ascii="Times New Roman" w:eastAsia="Times New Roman" w:hAnsi="Times New Roman" w:cs="Times New Roman"/>
          <w:sz w:val="28"/>
          <w:szCs w:val="28"/>
        </w:rPr>
        <w:t xml:space="preserve">ение </w:t>
      </w:r>
      <w:r w:rsidR="009A27F5" w:rsidRPr="00163281">
        <w:rPr>
          <w:rFonts w:ascii="Times New Roman" w:eastAsia="Times New Roman" w:hAnsi="Times New Roman" w:cs="Times New Roman"/>
          <w:sz w:val="28"/>
          <w:szCs w:val="28"/>
        </w:rPr>
        <w:t xml:space="preserve">тем, которые освоены </w:t>
      </w:r>
      <w:proofErr w:type="gramStart"/>
      <w:r w:rsidR="009A27F5" w:rsidRPr="00163281">
        <w:rPr>
          <w:rFonts w:ascii="Times New Roman" w:eastAsia="Times New Roman" w:hAnsi="Times New Roman" w:cs="Times New Roman"/>
          <w:sz w:val="28"/>
          <w:szCs w:val="28"/>
        </w:rPr>
        <w:t>обучающимися</w:t>
      </w:r>
      <w:proofErr w:type="gramEnd"/>
      <w:r w:rsidR="009A27F5" w:rsidRPr="00163281">
        <w:rPr>
          <w:rFonts w:ascii="Times New Roman" w:eastAsia="Times New Roman" w:hAnsi="Times New Roman" w:cs="Times New Roman"/>
          <w:sz w:val="28"/>
          <w:szCs w:val="28"/>
        </w:rPr>
        <w:t xml:space="preserve"> на</w:t>
      </w:r>
      <w:r w:rsidR="00163281">
        <w:rPr>
          <w:rFonts w:ascii="Times New Roman" w:eastAsia="Times New Roman" w:hAnsi="Times New Roman" w:cs="Times New Roman"/>
          <w:sz w:val="28"/>
          <w:szCs w:val="28"/>
        </w:rPr>
        <w:t xml:space="preserve"> недостаточном уровне;</w:t>
      </w:r>
    </w:p>
    <w:p w:rsidR="00163281" w:rsidRPr="00565AD5" w:rsidRDefault="00163281" w:rsidP="0051589C">
      <w:pPr>
        <w:pStyle w:val="a4"/>
        <w:numPr>
          <w:ilvl w:val="0"/>
          <w:numId w:val="14"/>
        </w:numPr>
        <w:spacing w:after="0" w:line="240" w:lineRule="auto"/>
        <w:ind w:left="0" w:firstLine="0"/>
        <w:jc w:val="both"/>
        <w:rPr>
          <w:rFonts w:ascii="Times New Roman" w:hAnsi="Times New Roman" w:cs="Times New Roman"/>
          <w:sz w:val="28"/>
          <w:szCs w:val="28"/>
        </w:rPr>
      </w:pPr>
      <w:r w:rsidRPr="00565AD5">
        <w:rPr>
          <w:rFonts w:ascii="Times New Roman" w:eastAsia="Times New Roman" w:hAnsi="Times New Roman" w:cs="Times New Roman"/>
          <w:color w:val="222222"/>
          <w:sz w:val="28"/>
          <w:szCs w:val="28"/>
          <w:lang w:eastAsia="ru-RU"/>
        </w:rPr>
        <w:t xml:space="preserve">нет системной </w:t>
      </w:r>
      <w:r w:rsidR="00565AD5">
        <w:rPr>
          <w:rFonts w:ascii="Times New Roman" w:eastAsia="Times New Roman" w:hAnsi="Times New Roman" w:cs="Times New Roman"/>
          <w:color w:val="222222"/>
          <w:sz w:val="28"/>
          <w:szCs w:val="28"/>
          <w:lang w:eastAsia="ru-RU"/>
        </w:rPr>
        <w:t xml:space="preserve">работы по </w:t>
      </w:r>
      <w:r w:rsidRPr="00565AD5">
        <w:rPr>
          <w:rFonts w:ascii="Times New Roman" w:eastAsia="Times New Roman" w:hAnsi="Times New Roman" w:cs="Times New Roman"/>
          <w:color w:val="222222"/>
          <w:sz w:val="28"/>
          <w:szCs w:val="28"/>
          <w:lang w:eastAsia="ru-RU"/>
        </w:rPr>
        <w:t>подготовк</w:t>
      </w:r>
      <w:r w:rsidR="00565AD5">
        <w:rPr>
          <w:rFonts w:ascii="Times New Roman" w:eastAsia="Times New Roman" w:hAnsi="Times New Roman" w:cs="Times New Roman"/>
          <w:color w:val="222222"/>
          <w:sz w:val="28"/>
          <w:szCs w:val="28"/>
          <w:lang w:eastAsia="ru-RU"/>
        </w:rPr>
        <w:t>е</w:t>
      </w:r>
      <w:r w:rsidRPr="00565AD5">
        <w:rPr>
          <w:rFonts w:ascii="Times New Roman" w:eastAsia="Times New Roman" w:hAnsi="Times New Roman" w:cs="Times New Roman"/>
          <w:color w:val="222222"/>
          <w:sz w:val="28"/>
          <w:szCs w:val="28"/>
          <w:lang w:eastAsia="ru-RU"/>
        </w:rPr>
        <w:t xml:space="preserve"> к </w:t>
      </w:r>
      <w:r w:rsidR="00565AD5">
        <w:rPr>
          <w:rFonts w:ascii="Times New Roman" w:eastAsia="Times New Roman" w:hAnsi="Times New Roman" w:cs="Times New Roman"/>
          <w:color w:val="222222"/>
          <w:sz w:val="28"/>
          <w:szCs w:val="28"/>
          <w:lang w:eastAsia="ru-RU"/>
        </w:rPr>
        <w:t xml:space="preserve">проведению </w:t>
      </w:r>
      <w:r w:rsidRPr="00565AD5">
        <w:rPr>
          <w:rFonts w:ascii="Times New Roman" w:eastAsia="Times New Roman" w:hAnsi="Times New Roman" w:cs="Times New Roman"/>
          <w:color w:val="222222"/>
          <w:sz w:val="28"/>
          <w:szCs w:val="28"/>
          <w:lang w:eastAsia="ru-RU"/>
        </w:rPr>
        <w:t>ВПР.</w:t>
      </w:r>
    </w:p>
    <w:p w:rsidR="00163281" w:rsidRDefault="00163281" w:rsidP="00163281">
      <w:pPr>
        <w:pStyle w:val="a4"/>
        <w:spacing w:after="0"/>
        <w:ind w:left="360"/>
        <w:jc w:val="both"/>
        <w:rPr>
          <w:rFonts w:ascii="Times New Roman" w:eastAsia="Times New Roman" w:hAnsi="Times New Roman" w:cs="Times New Roman"/>
          <w:color w:val="222222"/>
          <w:sz w:val="28"/>
          <w:szCs w:val="28"/>
          <w:lang w:eastAsia="ru-RU"/>
        </w:rPr>
      </w:pPr>
    </w:p>
    <w:p w:rsidR="000838AC" w:rsidRDefault="00163281" w:rsidP="000838AC">
      <w:pPr>
        <w:spacing w:line="23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0838AC">
        <w:rPr>
          <w:rFonts w:ascii="Times New Roman" w:eastAsia="Times New Roman" w:hAnsi="Times New Roman" w:cs="Times New Roman"/>
          <w:sz w:val="28"/>
          <w:szCs w:val="28"/>
        </w:rPr>
        <w:t xml:space="preserve">С целью подготовки к ВПР </w:t>
      </w:r>
      <w:r w:rsidR="00565AD5">
        <w:rPr>
          <w:rFonts w:ascii="Times New Roman" w:eastAsia="Times New Roman" w:hAnsi="Times New Roman" w:cs="Times New Roman"/>
          <w:sz w:val="28"/>
          <w:szCs w:val="28"/>
        </w:rPr>
        <w:t xml:space="preserve">в </w:t>
      </w:r>
      <w:r w:rsidR="000838AC">
        <w:rPr>
          <w:rFonts w:ascii="Times New Roman" w:eastAsia="Times New Roman" w:hAnsi="Times New Roman" w:cs="Times New Roman"/>
          <w:sz w:val="28"/>
          <w:szCs w:val="28"/>
        </w:rPr>
        <w:t>2020 год</w:t>
      </w:r>
      <w:r w:rsidR="00565AD5">
        <w:rPr>
          <w:rFonts w:ascii="Times New Roman" w:eastAsia="Times New Roman" w:hAnsi="Times New Roman" w:cs="Times New Roman"/>
          <w:sz w:val="28"/>
          <w:szCs w:val="28"/>
        </w:rPr>
        <w:t xml:space="preserve">у, </w:t>
      </w:r>
      <w:r w:rsidR="000838AC">
        <w:rPr>
          <w:rFonts w:ascii="Times New Roman" w:eastAsia="Times New Roman" w:hAnsi="Times New Roman" w:cs="Times New Roman"/>
          <w:sz w:val="28"/>
          <w:szCs w:val="28"/>
        </w:rPr>
        <w:t xml:space="preserve">рекомендуем: </w:t>
      </w:r>
    </w:p>
    <w:p w:rsidR="00565AD5" w:rsidRPr="00565AD5" w:rsidRDefault="00565AD5" w:rsidP="00565AD5">
      <w:pPr>
        <w:pStyle w:val="a4"/>
        <w:numPr>
          <w:ilvl w:val="0"/>
          <w:numId w:val="16"/>
        </w:numPr>
        <w:spacing w:before="200" w:after="0" w:line="21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Провести анализ результатов ВПР 2019 года.</w:t>
      </w:r>
    </w:p>
    <w:p w:rsidR="00565AD5" w:rsidRPr="00565AD5" w:rsidRDefault="00565AD5" w:rsidP="00565AD5">
      <w:pPr>
        <w:pStyle w:val="a4"/>
        <w:numPr>
          <w:ilvl w:val="0"/>
          <w:numId w:val="16"/>
        </w:numPr>
        <w:spacing w:before="200" w:after="0" w:line="216" w:lineRule="auto"/>
        <w:ind w:left="0" w:firstLine="360"/>
        <w:jc w:val="both"/>
        <w:rPr>
          <w:rFonts w:ascii="Times New Roman" w:eastAsia="Times New Roman" w:hAnsi="Times New Roman" w:cs="Times New Roman"/>
          <w:sz w:val="28"/>
          <w:szCs w:val="28"/>
          <w:lang w:eastAsia="ru-RU"/>
        </w:rPr>
      </w:pPr>
      <w:proofErr w:type="gramStart"/>
      <w:r w:rsidRPr="00565AD5">
        <w:rPr>
          <w:rFonts w:ascii="Times New Roman" w:eastAsiaTheme="minorEastAsia" w:hAnsi="Times New Roman" w:cs="Times New Roman"/>
          <w:bCs/>
          <w:color w:val="000000" w:themeColor="text1"/>
          <w:kern w:val="24"/>
          <w:sz w:val="28"/>
          <w:szCs w:val="28"/>
          <w:lang w:eastAsia="ru-RU"/>
        </w:rPr>
        <w:t>Провести комплексный анализ деятельности учителей начальных классов и учителей-предметников, демонстрирующих наличие (отсутствие) эффективности педагогической деятельности (определить факторы, обуславливающие высокое (низкое) качество образовательных результатов</w:t>
      </w:r>
      <w:r>
        <w:rPr>
          <w:rFonts w:ascii="Times New Roman" w:eastAsiaTheme="minorEastAsia" w:hAnsi="Times New Roman" w:cs="Times New Roman"/>
          <w:bCs/>
          <w:color w:val="000000" w:themeColor="text1"/>
          <w:kern w:val="24"/>
          <w:sz w:val="28"/>
          <w:szCs w:val="28"/>
          <w:lang w:eastAsia="ru-RU"/>
        </w:rPr>
        <w:t xml:space="preserve"> ВПР</w:t>
      </w:r>
      <w:r w:rsidRPr="00565AD5">
        <w:rPr>
          <w:rFonts w:ascii="Times New Roman" w:eastAsiaTheme="minorEastAsia" w:hAnsi="Times New Roman" w:cs="Times New Roman"/>
          <w:bCs/>
          <w:color w:val="000000" w:themeColor="text1"/>
          <w:kern w:val="24"/>
          <w:sz w:val="28"/>
          <w:szCs w:val="28"/>
          <w:lang w:eastAsia="ru-RU"/>
        </w:rPr>
        <w:t>; выявить неэффективные формы работы учителей; принять управленческие решения по коррекции деятельности учителей,</w:t>
      </w:r>
      <w:r>
        <w:rPr>
          <w:rFonts w:ascii="Times New Roman" w:eastAsiaTheme="minorEastAsia" w:hAnsi="Times New Roman" w:cs="Times New Roman"/>
          <w:bCs/>
          <w:color w:val="000000" w:themeColor="text1"/>
          <w:kern w:val="24"/>
          <w:sz w:val="28"/>
          <w:szCs w:val="28"/>
          <w:lang w:eastAsia="ru-RU"/>
        </w:rPr>
        <w:t xml:space="preserve"> об</w:t>
      </w:r>
      <w:r w:rsidRPr="00565AD5">
        <w:rPr>
          <w:rFonts w:ascii="Times New Roman" w:eastAsiaTheme="minorEastAsia" w:hAnsi="Times New Roman" w:cs="Times New Roman"/>
          <w:bCs/>
          <w:color w:val="000000" w:themeColor="text1"/>
          <w:kern w:val="24"/>
          <w:sz w:val="28"/>
          <w:szCs w:val="28"/>
          <w:lang w:eastAsia="ru-RU"/>
        </w:rPr>
        <w:t>уча</w:t>
      </w:r>
      <w:r>
        <w:rPr>
          <w:rFonts w:ascii="Times New Roman" w:eastAsiaTheme="minorEastAsia" w:hAnsi="Times New Roman" w:cs="Times New Roman"/>
          <w:bCs/>
          <w:color w:val="000000" w:themeColor="text1"/>
          <w:kern w:val="24"/>
          <w:sz w:val="28"/>
          <w:szCs w:val="28"/>
          <w:lang w:eastAsia="ru-RU"/>
        </w:rPr>
        <w:t>ю</w:t>
      </w:r>
      <w:r w:rsidRPr="00565AD5">
        <w:rPr>
          <w:rFonts w:ascii="Times New Roman" w:eastAsiaTheme="minorEastAsia" w:hAnsi="Times New Roman" w:cs="Times New Roman"/>
          <w:bCs/>
          <w:color w:val="000000" w:themeColor="text1"/>
          <w:kern w:val="24"/>
          <w:sz w:val="28"/>
          <w:szCs w:val="28"/>
          <w:lang w:eastAsia="ru-RU"/>
        </w:rPr>
        <w:t>щиеся которых показывают низкие результаты обучения, и обобщению опыта учителей с высоким уровнем эффективнос</w:t>
      </w:r>
      <w:r>
        <w:rPr>
          <w:rFonts w:ascii="Times New Roman" w:eastAsiaTheme="minorEastAsia" w:hAnsi="Times New Roman" w:cs="Times New Roman"/>
          <w:bCs/>
          <w:color w:val="000000" w:themeColor="text1"/>
          <w:kern w:val="24"/>
          <w:sz w:val="28"/>
          <w:szCs w:val="28"/>
          <w:lang w:eastAsia="ru-RU"/>
        </w:rPr>
        <w:t>ти педагогической деятельности).</w:t>
      </w:r>
      <w:proofErr w:type="gramEnd"/>
    </w:p>
    <w:p w:rsidR="00565AD5" w:rsidRPr="00565AD5" w:rsidRDefault="00565AD5" w:rsidP="00565AD5">
      <w:pPr>
        <w:pStyle w:val="a4"/>
        <w:numPr>
          <w:ilvl w:val="0"/>
          <w:numId w:val="16"/>
        </w:numPr>
        <w:spacing w:before="200" w:after="0" w:line="216" w:lineRule="auto"/>
        <w:ind w:left="0" w:firstLine="360"/>
        <w:jc w:val="both"/>
        <w:rPr>
          <w:rFonts w:ascii="Times New Roman" w:eastAsia="Times New Roman" w:hAnsi="Times New Roman" w:cs="Times New Roman"/>
          <w:sz w:val="28"/>
          <w:szCs w:val="28"/>
          <w:lang w:eastAsia="ru-RU"/>
        </w:rPr>
      </w:pPr>
      <w:proofErr w:type="gramStart"/>
      <w:r w:rsidRPr="00565AD5">
        <w:rPr>
          <w:rFonts w:ascii="Times New Roman" w:eastAsiaTheme="minorEastAsia" w:hAnsi="Times New Roman" w:cs="Times New Roman"/>
          <w:bCs/>
          <w:color w:val="000000" w:themeColor="text1"/>
          <w:kern w:val="24"/>
          <w:sz w:val="28"/>
          <w:szCs w:val="28"/>
          <w:lang w:eastAsia="ru-RU"/>
        </w:rPr>
        <w:t xml:space="preserve">Провести внутреннюю оценку качества образовательных результатов и анализ ее итогов (определить качество и уровень освоения обучающимися образовательных программ; принять управленческие решения по коррекции деятельности учителей, </w:t>
      </w:r>
      <w:r>
        <w:rPr>
          <w:rFonts w:ascii="Times New Roman" w:eastAsiaTheme="minorEastAsia" w:hAnsi="Times New Roman" w:cs="Times New Roman"/>
          <w:bCs/>
          <w:color w:val="000000" w:themeColor="text1"/>
          <w:kern w:val="24"/>
          <w:sz w:val="28"/>
          <w:szCs w:val="28"/>
          <w:lang w:eastAsia="ru-RU"/>
        </w:rPr>
        <w:t>об</w:t>
      </w:r>
      <w:r w:rsidRPr="00565AD5">
        <w:rPr>
          <w:rFonts w:ascii="Times New Roman" w:eastAsiaTheme="minorEastAsia" w:hAnsi="Times New Roman" w:cs="Times New Roman"/>
          <w:bCs/>
          <w:color w:val="000000" w:themeColor="text1"/>
          <w:kern w:val="24"/>
          <w:sz w:val="28"/>
          <w:szCs w:val="28"/>
          <w:lang w:eastAsia="ru-RU"/>
        </w:rPr>
        <w:t>уча</w:t>
      </w:r>
      <w:r>
        <w:rPr>
          <w:rFonts w:ascii="Times New Roman" w:eastAsiaTheme="minorEastAsia" w:hAnsi="Times New Roman" w:cs="Times New Roman"/>
          <w:bCs/>
          <w:color w:val="000000" w:themeColor="text1"/>
          <w:kern w:val="24"/>
          <w:sz w:val="28"/>
          <w:szCs w:val="28"/>
          <w:lang w:eastAsia="ru-RU"/>
        </w:rPr>
        <w:t>ю</w:t>
      </w:r>
      <w:r w:rsidRPr="00565AD5">
        <w:rPr>
          <w:rFonts w:ascii="Times New Roman" w:eastAsiaTheme="minorEastAsia" w:hAnsi="Times New Roman" w:cs="Times New Roman"/>
          <w:bCs/>
          <w:color w:val="000000" w:themeColor="text1"/>
          <w:kern w:val="24"/>
          <w:sz w:val="28"/>
          <w:szCs w:val="28"/>
          <w:lang w:eastAsia="ru-RU"/>
        </w:rPr>
        <w:t>щиеся которых показывают низкие результаты обучения, и обобщению опыта учителей с высоким уровнем эффективности педагогической деятельности; разработать планы по подготовке к ВПР обучающихся «группы риска»).</w:t>
      </w:r>
      <w:proofErr w:type="gramEnd"/>
    </w:p>
    <w:p w:rsidR="00565AD5" w:rsidRPr="00565AD5" w:rsidRDefault="00565AD5" w:rsidP="00565AD5">
      <w:pPr>
        <w:pStyle w:val="a4"/>
        <w:numPr>
          <w:ilvl w:val="0"/>
          <w:numId w:val="16"/>
        </w:numPr>
        <w:spacing w:before="200" w:after="0" w:line="216" w:lineRule="auto"/>
        <w:ind w:left="0" w:firstLine="360"/>
        <w:jc w:val="both"/>
        <w:rPr>
          <w:rFonts w:ascii="Times New Roman" w:eastAsia="Times New Roman" w:hAnsi="Times New Roman" w:cs="Times New Roman"/>
          <w:sz w:val="28"/>
          <w:szCs w:val="28"/>
          <w:lang w:eastAsia="ru-RU"/>
        </w:rPr>
      </w:pPr>
      <w:r w:rsidRPr="00565AD5">
        <w:rPr>
          <w:rFonts w:ascii="Times New Roman" w:eastAsiaTheme="minorEastAsia" w:hAnsi="Times New Roman" w:cs="Times New Roman"/>
          <w:bCs/>
          <w:color w:val="000000" w:themeColor="text1"/>
          <w:kern w:val="24"/>
          <w:sz w:val="28"/>
          <w:szCs w:val="28"/>
          <w:lang w:eastAsia="ru-RU"/>
        </w:rPr>
        <w:t>Создать условия для профессионального развития педагогов в соответствие с их индивидуальными образовательными маршрутами (проводить научно-практические конференции, круглые столы и другие формы внутри - и внешкольной методической работы педагогов (посещение и анализ уроков учителей-лидеров, мастер-классы, семинары) по вопросам обеспечения качества образования).</w:t>
      </w:r>
    </w:p>
    <w:p w:rsidR="00163281" w:rsidRDefault="00565AD5" w:rsidP="00565AD5">
      <w:pPr>
        <w:spacing w:after="0" w:line="240" w:lineRule="auto"/>
        <w:ind w:left="284"/>
        <w:jc w:val="both"/>
        <w:rPr>
          <w:rFonts w:ascii="Times New Roman" w:eastAsia="Times New Roman" w:hAnsi="Times New Roman" w:cs="Times New Roman"/>
          <w:sz w:val="28"/>
          <w:szCs w:val="28"/>
        </w:rPr>
      </w:pPr>
      <w:r w:rsidRPr="004310DD">
        <w:rPr>
          <w:rFonts w:eastAsiaTheme="minorEastAsia" w:hAnsi="Calibri"/>
          <w:color w:val="000000" w:themeColor="text1"/>
          <w:kern w:val="24"/>
          <w:sz w:val="36"/>
          <w:szCs w:val="36"/>
          <w:lang w:eastAsia="ru-RU"/>
        </w:rPr>
        <w:t> </w:t>
      </w:r>
    </w:p>
    <w:p w:rsidR="00163281" w:rsidRPr="00565AD5" w:rsidRDefault="00D27C3C" w:rsidP="00D27C3C">
      <w:pPr>
        <w:autoSpaceDE w:val="0"/>
        <w:autoSpaceDN w:val="0"/>
        <w:adjustRightInd w:val="0"/>
        <w:spacing w:before="120" w:after="0" w:line="240" w:lineRule="auto"/>
        <w:jc w:val="center"/>
        <w:rPr>
          <w:rFonts w:ascii="CenturySchlbkCyr-Roman" w:hAnsi="CenturySchlbkCyr-Roman" w:cs="CenturySchlbkCyr-Roman"/>
          <w:b/>
          <w:sz w:val="28"/>
          <w:szCs w:val="28"/>
        </w:rPr>
      </w:pPr>
      <w:r>
        <w:rPr>
          <w:rFonts w:ascii="CenturySchlbkCyr-Roman" w:hAnsi="CenturySchlbkCyr-Roman" w:cs="CenturySchlbkCyr-Roman"/>
          <w:b/>
          <w:sz w:val="28"/>
          <w:szCs w:val="28"/>
        </w:rPr>
        <w:lastRenderedPageBreak/>
        <w:t>Материалы д</w:t>
      </w:r>
      <w:r w:rsidR="00565AD5" w:rsidRPr="00565AD5">
        <w:rPr>
          <w:rFonts w:ascii="CenturySchlbkCyr-Roman" w:hAnsi="CenturySchlbkCyr-Roman" w:cs="CenturySchlbkCyr-Roman"/>
          <w:b/>
          <w:sz w:val="28"/>
          <w:szCs w:val="28"/>
        </w:rPr>
        <w:t>ля использования в работе при подготовке к ВПР – 2020</w:t>
      </w:r>
      <w:r w:rsidR="00CD410F">
        <w:rPr>
          <w:rFonts w:ascii="CenturySchlbkCyr-Roman" w:hAnsi="CenturySchlbkCyr-Roman" w:cs="CenturySchlbkCyr-Roman"/>
          <w:b/>
          <w:sz w:val="28"/>
          <w:szCs w:val="28"/>
        </w:rPr>
        <w:t>*</w:t>
      </w:r>
    </w:p>
    <w:p w:rsidR="00565AD5" w:rsidRPr="00565AD5" w:rsidRDefault="00565AD5" w:rsidP="00163281">
      <w:pPr>
        <w:autoSpaceDE w:val="0"/>
        <w:autoSpaceDN w:val="0"/>
        <w:adjustRightInd w:val="0"/>
        <w:spacing w:before="120" w:after="0" w:line="240" w:lineRule="auto"/>
        <w:jc w:val="both"/>
        <w:rPr>
          <w:rFonts w:ascii="CenturySchlbkCyr-Roman" w:hAnsi="CenturySchlbkCyr-Roman" w:cs="CenturySchlbkCyr-Roman"/>
          <w:b/>
          <w:sz w:val="28"/>
          <w:szCs w:val="28"/>
        </w:rPr>
      </w:pPr>
    </w:p>
    <w:p w:rsidR="000A77D0" w:rsidRPr="00565AD5" w:rsidRDefault="00C74F79" w:rsidP="00565AD5">
      <w:pPr>
        <w:spacing w:after="0"/>
        <w:jc w:val="both"/>
        <w:rPr>
          <w:rFonts w:ascii="Times New Roman" w:eastAsia="Times New Roman" w:hAnsi="Times New Roman" w:cs="Times New Roman"/>
          <w:b/>
          <w:bCs/>
          <w:color w:val="222222"/>
          <w:spacing w:val="-6"/>
          <w:sz w:val="28"/>
          <w:szCs w:val="28"/>
          <w:lang w:eastAsia="ru-RU"/>
        </w:rPr>
      </w:pPr>
      <w:r w:rsidRPr="00565AD5">
        <w:rPr>
          <w:rFonts w:ascii="Times New Roman" w:eastAsia="Times New Roman" w:hAnsi="Times New Roman" w:cs="Times New Roman"/>
          <w:b/>
          <w:bCs/>
          <w:color w:val="222222"/>
          <w:spacing w:val="-6"/>
          <w:sz w:val="28"/>
          <w:szCs w:val="28"/>
          <w:lang w:eastAsia="ru-RU"/>
        </w:rPr>
        <w:t>По к</w:t>
      </w:r>
      <w:r w:rsidR="000A77D0" w:rsidRPr="00565AD5">
        <w:rPr>
          <w:rFonts w:ascii="Times New Roman" w:eastAsia="Times New Roman" w:hAnsi="Times New Roman" w:cs="Times New Roman"/>
          <w:b/>
          <w:bCs/>
          <w:color w:val="222222"/>
          <w:spacing w:val="-6"/>
          <w:sz w:val="28"/>
          <w:szCs w:val="28"/>
          <w:lang w:eastAsia="ru-RU"/>
        </w:rPr>
        <w:t xml:space="preserve">аким критериям </w:t>
      </w:r>
      <w:proofErr w:type="spellStart"/>
      <w:r w:rsidR="000A77D0" w:rsidRPr="00565AD5">
        <w:rPr>
          <w:rFonts w:ascii="Times New Roman" w:eastAsia="Times New Roman" w:hAnsi="Times New Roman" w:cs="Times New Roman"/>
          <w:b/>
          <w:bCs/>
          <w:color w:val="222222"/>
          <w:spacing w:val="-6"/>
          <w:sz w:val="28"/>
          <w:szCs w:val="28"/>
          <w:lang w:eastAsia="ru-RU"/>
        </w:rPr>
        <w:t>Рособрнадзор</w:t>
      </w:r>
      <w:proofErr w:type="spellEnd"/>
      <w:r w:rsidR="000A77D0" w:rsidRPr="00565AD5">
        <w:rPr>
          <w:rFonts w:ascii="Times New Roman" w:eastAsia="Times New Roman" w:hAnsi="Times New Roman" w:cs="Times New Roman"/>
          <w:b/>
          <w:bCs/>
          <w:color w:val="222222"/>
          <w:spacing w:val="-6"/>
          <w:sz w:val="28"/>
          <w:szCs w:val="28"/>
          <w:lang w:eastAsia="ru-RU"/>
        </w:rPr>
        <w:t xml:space="preserve"> принимает решение об объективности результатов ВПР</w:t>
      </w:r>
    </w:p>
    <w:p w:rsidR="000A77D0" w:rsidRPr="00565AD5" w:rsidRDefault="000A77D0" w:rsidP="00565AD5">
      <w:pPr>
        <w:shd w:val="clear" w:color="auto" w:fill="FFFFFF"/>
        <w:spacing w:after="150" w:line="240" w:lineRule="auto"/>
        <w:jc w:val="both"/>
        <w:rPr>
          <w:rFonts w:ascii="Times New Roman" w:eastAsia="Times New Roman" w:hAnsi="Times New Roman" w:cs="Times New Roman"/>
          <w:color w:val="222222"/>
          <w:sz w:val="28"/>
          <w:szCs w:val="28"/>
          <w:lang w:eastAsia="ru-RU"/>
        </w:rPr>
      </w:pPr>
      <w:proofErr w:type="spellStart"/>
      <w:r w:rsidRPr="00565AD5">
        <w:rPr>
          <w:rFonts w:ascii="Times New Roman" w:eastAsia="Times New Roman" w:hAnsi="Times New Roman" w:cs="Times New Roman"/>
          <w:color w:val="222222"/>
          <w:sz w:val="28"/>
          <w:szCs w:val="28"/>
          <w:lang w:eastAsia="ru-RU"/>
        </w:rPr>
        <w:t>Рособрнадзор</w:t>
      </w:r>
      <w:proofErr w:type="spellEnd"/>
      <w:r w:rsidRPr="00565AD5">
        <w:rPr>
          <w:rFonts w:ascii="Times New Roman" w:eastAsia="Times New Roman" w:hAnsi="Times New Roman" w:cs="Times New Roman"/>
          <w:color w:val="222222"/>
          <w:sz w:val="28"/>
          <w:szCs w:val="28"/>
          <w:lang w:eastAsia="ru-RU"/>
        </w:rPr>
        <w:t xml:space="preserve"> использует четыре методики.</w:t>
      </w:r>
    </w:p>
    <w:p w:rsidR="000A77D0" w:rsidRPr="00565AD5" w:rsidRDefault="000A77D0" w:rsidP="00565AD5">
      <w:pPr>
        <w:shd w:val="clear" w:color="auto" w:fill="FFFFFF"/>
        <w:spacing w:after="150" w:line="240" w:lineRule="auto"/>
        <w:jc w:val="both"/>
        <w:rPr>
          <w:rFonts w:ascii="Times New Roman" w:eastAsia="Times New Roman" w:hAnsi="Times New Roman" w:cs="Times New Roman"/>
          <w:color w:val="222222"/>
          <w:sz w:val="28"/>
          <w:szCs w:val="28"/>
          <w:lang w:eastAsia="ru-RU"/>
        </w:rPr>
      </w:pPr>
      <w:r w:rsidRPr="00565AD5">
        <w:rPr>
          <w:rFonts w:ascii="Times New Roman" w:eastAsia="Times New Roman" w:hAnsi="Times New Roman" w:cs="Times New Roman"/>
          <w:color w:val="222222"/>
          <w:sz w:val="28"/>
          <w:szCs w:val="28"/>
          <w:lang w:eastAsia="ru-RU"/>
        </w:rPr>
        <w:t>Во-первых, соотносит результаты ВПР с текущей успеваемостью учеников. Например, сопоставляет высокие баллы за работу и число медалистов в школе. Если информация сильно не совпадает, то результаты признают необъективными.</w:t>
      </w:r>
    </w:p>
    <w:p w:rsidR="000A77D0" w:rsidRPr="00565AD5" w:rsidRDefault="000A77D0" w:rsidP="00565AD5">
      <w:pPr>
        <w:shd w:val="clear" w:color="auto" w:fill="FFFFFF"/>
        <w:spacing w:after="150" w:line="240" w:lineRule="auto"/>
        <w:jc w:val="both"/>
        <w:rPr>
          <w:rFonts w:ascii="Times New Roman" w:eastAsia="Times New Roman" w:hAnsi="Times New Roman" w:cs="Times New Roman"/>
          <w:color w:val="222222"/>
          <w:sz w:val="28"/>
          <w:szCs w:val="28"/>
          <w:lang w:eastAsia="ru-RU"/>
        </w:rPr>
      </w:pPr>
      <w:r w:rsidRPr="00565AD5">
        <w:rPr>
          <w:rFonts w:ascii="Times New Roman" w:eastAsia="Times New Roman" w:hAnsi="Times New Roman" w:cs="Times New Roman"/>
          <w:color w:val="222222"/>
          <w:sz w:val="28"/>
          <w:szCs w:val="28"/>
          <w:lang w:eastAsia="ru-RU"/>
        </w:rPr>
        <w:t xml:space="preserve">Во-вторых, </w:t>
      </w:r>
      <w:proofErr w:type="spellStart"/>
      <w:r w:rsidRPr="00565AD5">
        <w:rPr>
          <w:rFonts w:ascii="Times New Roman" w:eastAsia="Times New Roman" w:hAnsi="Times New Roman" w:cs="Times New Roman"/>
          <w:color w:val="222222"/>
          <w:sz w:val="28"/>
          <w:szCs w:val="28"/>
          <w:lang w:eastAsia="ru-RU"/>
        </w:rPr>
        <w:t>мониторит</w:t>
      </w:r>
      <w:proofErr w:type="spellEnd"/>
      <w:r w:rsidRPr="00565AD5">
        <w:rPr>
          <w:rFonts w:ascii="Times New Roman" w:eastAsia="Times New Roman" w:hAnsi="Times New Roman" w:cs="Times New Roman"/>
          <w:color w:val="222222"/>
          <w:sz w:val="28"/>
          <w:szCs w:val="28"/>
          <w:lang w:eastAsia="ru-RU"/>
        </w:rPr>
        <w:t xml:space="preserve"> результаты ВПР за несколько лет. Если у одних и тех же детей по одному предмету они сильно разнятся из года в год, то, </w:t>
      </w:r>
      <w:proofErr w:type="gramStart"/>
      <w:r w:rsidRPr="00565AD5">
        <w:rPr>
          <w:rFonts w:ascii="Times New Roman" w:eastAsia="Times New Roman" w:hAnsi="Times New Roman" w:cs="Times New Roman"/>
          <w:color w:val="222222"/>
          <w:sz w:val="28"/>
          <w:szCs w:val="28"/>
          <w:lang w:eastAsia="ru-RU"/>
        </w:rPr>
        <w:t>скорее всего</w:t>
      </w:r>
      <w:proofErr w:type="gramEnd"/>
      <w:r w:rsidRPr="00565AD5">
        <w:rPr>
          <w:rFonts w:ascii="Times New Roman" w:eastAsia="Times New Roman" w:hAnsi="Times New Roman" w:cs="Times New Roman"/>
          <w:color w:val="222222"/>
          <w:sz w:val="28"/>
          <w:szCs w:val="28"/>
          <w:lang w:eastAsia="ru-RU"/>
        </w:rPr>
        <w:t>, школа завысила или занизила оценку.</w:t>
      </w:r>
    </w:p>
    <w:p w:rsidR="000A77D0" w:rsidRPr="00565AD5" w:rsidRDefault="000A77D0" w:rsidP="00565AD5">
      <w:pPr>
        <w:shd w:val="clear" w:color="auto" w:fill="FFFFFF"/>
        <w:spacing w:after="150" w:line="240" w:lineRule="auto"/>
        <w:jc w:val="both"/>
        <w:rPr>
          <w:rFonts w:ascii="Times New Roman" w:eastAsia="Times New Roman" w:hAnsi="Times New Roman" w:cs="Times New Roman"/>
          <w:color w:val="222222"/>
          <w:sz w:val="28"/>
          <w:szCs w:val="28"/>
          <w:lang w:eastAsia="ru-RU"/>
        </w:rPr>
      </w:pPr>
      <w:r w:rsidRPr="00565AD5">
        <w:rPr>
          <w:rFonts w:ascii="Times New Roman" w:eastAsia="Times New Roman" w:hAnsi="Times New Roman" w:cs="Times New Roman"/>
          <w:color w:val="222222"/>
          <w:sz w:val="28"/>
          <w:szCs w:val="28"/>
          <w:lang w:eastAsia="ru-RU"/>
        </w:rPr>
        <w:t>В-третьих, сопоставляет результаты по школе с результатами контрольной выборки на федеральном или региональном уровне. Если ваши результаты сильно отличаются от результатов школ, где за ходом ВПР следили общественные наблюдатели, представители учредителя, то вы необъективно оценили работы учеников.</w:t>
      </w:r>
    </w:p>
    <w:p w:rsidR="000A77D0" w:rsidRPr="00565AD5" w:rsidRDefault="000A77D0" w:rsidP="00565AD5">
      <w:pPr>
        <w:shd w:val="clear" w:color="auto" w:fill="FFFFFF"/>
        <w:spacing w:after="150" w:line="240" w:lineRule="auto"/>
        <w:jc w:val="both"/>
        <w:rPr>
          <w:rFonts w:ascii="Times New Roman" w:eastAsia="Times New Roman" w:hAnsi="Times New Roman" w:cs="Times New Roman"/>
          <w:color w:val="222222"/>
          <w:sz w:val="28"/>
          <w:szCs w:val="28"/>
          <w:lang w:eastAsia="ru-RU"/>
        </w:rPr>
      </w:pPr>
      <w:r w:rsidRPr="00565AD5">
        <w:rPr>
          <w:rFonts w:ascii="Times New Roman" w:eastAsia="Times New Roman" w:hAnsi="Times New Roman" w:cs="Times New Roman"/>
          <w:color w:val="222222"/>
          <w:sz w:val="28"/>
          <w:szCs w:val="28"/>
          <w:lang w:eastAsia="ru-RU"/>
        </w:rPr>
        <w:t>В-четвертых, проводит комплексный анализ данных разных контрольных работ: ВПР, НИКО, ЕГЭ, ОГЭ, международных исследований. Существенное различие между результатами этих работ в школе говорит об их необъективности.</w:t>
      </w:r>
    </w:p>
    <w:p w:rsidR="000A77D0" w:rsidRPr="00565AD5" w:rsidRDefault="000A77D0" w:rsidP="00565AD5">
      <w:pPr>
        <w:shd w:val="clear" w:color="auto" w:fill="FFFFFF"/>
        <w:spacing w:before="600" w:after="150" w:line="240" w:lineRule="auto"/>
        <w:jc w:val="both"/>
        <w:outlineLvl w:val="2"/>
        <w:rPr>
          <w:rFonts w:ascii="Times New Roman" w:eastAsia="Times New Roman" w:hAnsi="Times New Roman" w:cs="Times New Roman"/>
          <w:b/>
          <w:bCs/>
          <w:color w:val="222222"/>
          <w:spacing w:val="-6"/>
          <w:sz w:val="28"/>
          <w:szCs w:val="28"/>
          <w:lang w:eastAsia="ru-RU"/>
        </w:rPr>
      </w:pPr>
      <w:r w:rsidRPr="00565AD5">
        <w:rPr>
          <w:rFonts w:ascii="Times New Roman" w:eastAsia="Times New Roman" w:hAnsi="Times New Roman" w:cs="Times New Roman"/>
          <w:b/>
          <w:bCs/>
          <w:color w:val="222222"/>
          <w:spacing w:val="-6"/>
          <w:sz w:val="28"/>
          <w:szCs w:val="28"/>
          <w:lang w:eastAsia="ru-RU"/>
        </w:rPr>
        <w:t>Как достичь объективных результатов ВПР</w:t>
      </w:r>
    </w:p>
    <w:p w:rsidR="000A77D0" w:rsidRPr="00565AD5" w:rsidRDefault="000A77D0" w:rsidP="00565AD5">
      <w:pPr>
        <w:shd w:val="clear" w:color="auto" w:fill="FFFFFF"/>
        <w:spacing w:after="150" w:line="240" w:lineRule="auto"/>
        <w:jc w:val="both"/>
        <w:rPr>
          <w:rFonts w:ascii="Times New Roman" w:eastAsia="Times New Roman" w:hAnsi="Times New Roman" w:cs="Times New Roman"/>
          <w:color w:val="222222"/>
          <w:sz w:val="28"/>
          <w:szCs w:val="28"/>
          <w:lang w:eastAsia="ru-RU"/>
        </w:rPr>
      </w:pPr>
      <w:r w:rsidRPr="00565AD5">
        <w:rPr>
          <w:rFonts w:ascii="Times New Roman" w:eastAsia="Times New Roman" w:hAnsi="Times New Roman" w:cs="Times New Roman"/>
          <w:color w:val="222222"/>
          <w:sz w:val="28"/>
          <w:szCs w:val="28"/>
          <w:lang w:eastAsia="ru-RU"/>
        </w:rPr>
        <w:t>Чтобы обеспечить объективные результаты ВПР, проведите школьные мероприятия и работу с педагогами.</w:t>
      </w:r>
    </w:p>
    <w:p w:rsidR="000A77D0" w:rsidRPr="00565AD5" w:rsidRDefault="000A77D0" w:rsidP="00565AD5">
      <w:pPr>
        <w:shd w:val="clear" w:color="auto" w:fill="FFFFFF"/>
        <w:spacing w:after="150" w:line="240" w:lineRule="auto"/>
        <w:jc w:val="both"/>
        <w:rPr>
          <w:rFonts w:ascii="Times New Roman" w:eastAsia="Times New Roman" w:hAnsi="Times New Roman" w:cs="Times New Roman"/>
          <w:color w:val="222222"/>
          <w:sz w:val="28"/>
          <w:szCs w:val="28"/>
          <w:lang w:eastAsia="ru-RU"/>
        </w:rPr>
      </w:pPr>
      <w:r w:rsidRPr="00565AD5">
        <w:rPr>
          <w:rFonts w:ascii="Times New Roman" w:eastAsia="Times New Roman" w:hAnsi="Times New Roman" w:cs="Times New Roman"/>
          <w:b/>
          <w:bCs/>
          <w:color w:val="222222"/>
          <w:sz w:val="28"/>
          <w:szCs w:val="28"/>
          <w:lang w:eastAsia="ru-RU"/>
        </w:rPr>
        <w:t xml:space="preserve">Школьные мероприятия. </w:t>
      </w:r>
      <w:r w:rsidRPr="00565AD5">
        <w:rPr>
          <w:rFonts w:ascii="Times New Roman" w:eastAsia="Times New Roman" w:hAnsi="Times New Roman" w:cs="Times New Roman"/>
          <w:color w:val="222222"/>
          <w:sz w:val="28"/>
          <w:szCs w:val="28"/>
          <w:lang w:eastAsia="ru-RU"/>
        </w:rPr>
        <w:t xml:space="preserve">В этом году </w:t>
      </w:r>
      <w:proofErr w:type="spellStart"/>
      <w:r w:rsidRPr="00565AD5">
        <w:rPr>
          <w:rFonts w:ascii="Times New Roman" w:eastAsia="Times New Roman" w:hAnsi="Times New Roman" w:cs="Times New Roman"/>
          <w:color w:val="222222"/>
          <w:sz w:val="28"/>
          <w:szCs w:val="28"/>
          <w:lang w:eastAsia="ru-RU"/>
        </w:rPr>
        <w:t>Рособрнадзор</w:t>
      </w:r>
      <w:proofErr w:type="spellEnd"/>
      <w:r w:rsidRPr="00565AD5">
        <w:rPr>
          <w:rFonts w:ascii="Times New Roman" w:eastAsia="Times New Roman" w:hAnsi="Times New Roman" w:cs="Times New Roman"/>
          <w:color w:val="222222"/>
          <w:sz w:val="28"/>
          <w:szCs w:val="28"/>
          <w:lang w:eastAsia="ru-RU"/>
        </w:rPr>
        <w:t xml:space="preserve"> установил плавающее расписание ВПР во всех классах, кроме 8-го. Каждая школа может выбрать конкретную дату, которая ей наиболее удобна. Составьте школьное расписание ВПР и ознакомьте с ним педагогов. Учителя должны проверить, какие темы пройдены, какие предстоит изучить и надо ли скорректировать тематическое планирование, чтобы все успеть.</w:t>
      </w:r>
    </w:p>
    <w:p w:rsidR="000A77D0" w:rsidRPr="00565AD5" w:rsidRDefault="000A77D0" w:rsidP="00565AD5">
      <w:pPr>
        <w:shd w:val="clear" w:color="auto" w:fill="FFFFFF"/>
        <w:spacing w:after="150" w:line="240" w:lineRule="auto"/>
        <w:jc w:val="both"/>
        <w:rPr>
          <w:rFonts w:ascii="Times New Roman" w:eastAsia="Times New Roman" w:hAnsi="Times New Roman" w:cs="Times New Roman"/>
          <w:color w:val="222222"/>
          <w:sz w:val="28"/>
          <w:szCs w:val="28"/>
          <w:lang w:eastAsia="ru-RU"/>
        </w:rPr>
      </w:pPr>
      <w:r w:rsidRPr="00565AD5">
        <w:rPr>
          <w:rFonts w:ascii="Times New Roman" w:eastAsia="Times New Roman" w:hAnsi="Times New Roman" w:cs="Times New Roman"/>
          <w:color w:val="222222"/>
          <w:sz w:val="28"/>
          <w:szCs w:val="28"/>
          <w:lang w:eastAsia="ru-RU"/>
        </w:rPr>
        <w:t xml:space="preserve">Проанализируйте прошлогодние результаты ВПР. Сравните итоги по школе </w:t>
      </w:r>
      <w:proofErr w:type="gramStart"/>
      <w:r w:rsidRPr="00565AD5">
        <w:rPr>
          <w:rFonts w:ascii="Times New Roman" w:eastAsia="Times New Roman" w:hAnsi="Times New Roman" w:cs="Times New Roman"/>
          <w:color w:val="222222"/>
          <w:sz w:val="28"/>
          <w:szCs w:val="28"/>
          <w:lang w:eastAsia="ru-RU"/>
        </w:rPr>
        <w:t>со</w:t>
      </w:r>
      <w:proofErr w:type="gramEnd"/>
      <w:r w:rsidRPr="00565AD5">
        <w:rPr>
          <w:rFonts w:ascii="Times New Roman" w:eastAsia="Times New Roman" w:hAnsi="Times New Roman" w:cs="Times New Roman"/>
          <w:color w:val="222222"/>
          <w:sz w:val="28"/>
          <w:szCs w:val="28"/>
          <w:lang w:eastAsia="ru-RU"/>
        </w:rPr>
        <w:t xml:space="preserve"> всероссийскими. Так вы сможете заранее отследить, когда перепроверить учителей или к чему готовить учеников.</w:t>
      </w:r>
    </w:p>
    <w:p w:rsidR="000A77D0" w:rsidRPr="00565AD5" w:rsidRDefault="000A77D0" w:rsidP="00565AD5">
      <w:pPr>
        <w:shd w:val="clear" w:color="auto" w:fill="FFFFFF"/>
        <w:spacing w:after="150" w:line="240" w:lineRule="auto"/>
        <w:jc w:val="both"/>
        <w:rPr>
          <w:rFonts w:ascii="Times New Roman" w:eastAsia="Times New Roman" w:hAnsi="Times New Roman" w:cs="Times New Roman"/>
          <w:color w:val="222222"/>
          <w:sz w:val="28"/>
          <w:szCs w:val="28"/>
          <w:lang w:eastAsia="ru-RU"/>
        </w:rPr>
      </w:pPr>
      <w:r w:rsidRPr="00565AD5">
        <w:rPr>
          <w:rFonts w:ascii="Times New Roman" w:eastAsia="Times New Roman" w:hAnsi="Times New Roman" w:cs="Times New Roman"/>
          <w:color w:val="222222"/>
          <w:sz w:val="28"/>
          <w:szCs w:val="28"/>
          <w:lang w:eastAsia="ru-RU"/>
        </w:rPr>
        <w:t xml:space="preserve">Поручите педагогу-психологу провести с учениками собрания и объяснить, что ВПР – </w:t>
      </w:r>
      <w:proofErr w:type="gramStart"/>
      <w:r w:rsidRPr="00565AD5">
        <w:rPr>
          <w:rFonts w:ascii="Times New Roman" w:eastAsia="Times New Roman" w:hAnsi="Times New Roman" w:cs="Times New Roman"/>
          <w:color w:val="222222"/>
          <w:sz w:val="28"/>
          <w:szCs w:val="28"/>
          <w:lang w:eastAsia="ru-RU"/>
        </w:rPr>
        <w:t>обычная</w:t>
      </w:r>
      <w:proofErr w:type="gramEnd"/>
      <w:r w:rsidRPr="00565AD5">
        <w:rPr>
          <w:rFonts w:ascii="Times New Roman" w:eastAsia="Times New Roman" w:hAnsi="Times New Roman" w:cs="Times New Roman"/>
          <w:color w:val="222222"/>
          <w:sz w:val="28"/>
          <w:szCs w:val="28"/>
          <w:lang w:eastAsia="ru-RU"/>
        </w:rPr>
        <w:t xml:space="preserve"> контрольная, которую не надо бояться. Главная задача – вспомнить пройденный материал и понять, как выполнять задания.</w:t>
      </w:r>
    </w:p>
    <w:p w:rsidR="000A77D0" w:rsidRPr="00565AD5" w:rsidRDefault="000A77D0" w:rsidP="00565AD5">
      <w:pPr>
        <w:shd w:val="clear" w:color="auto" w:fill="FFFFFF"/>
        <w:spacing w:after="150" w:line="240" w:lineRule="auto"/>
        <w:jc w:val="both"/>
        <w:rPr>
          <w:rFonts w:ascii="Times New Roman" w:eastAsia="Times New Roman" w:hAnsi="Times New Roman" w:cs="Times New Roman"/>
          <w:color w:val="222222"/>
          <w:sz w:val="28"/>
          <w:szCs w:val="28"/>
          <w:lang w:eastAsia="ru-RU"/>
        </w:rPr>
      </w:pPr>
      <w:r w:rsidRPr="00565AD5">
        <w:rPr>
          <w:rFonts w:ascii="Times New Roman" w:eastAsia="Times New Roman" w:hAnsi="Times New Roman" w:cs="Times New Roman"/>
          <w:color w:val="222222"/>
          <w:sz w:val="28"/>
          <w:szCs w:val="28"/>
          <w:lang w:eastAsia="ru-RU"/>
        </w:rPr>
        <w:t xml:space="preserve">Попросите педагога-психолога поучаствовать в родительском собрании. Специалист расскажет родителям, как помочь ребенку подготовиться </w:t>
      </w:r>
      <w:proofErr w:type="gramStart"/>
      <w:r w:rsidRPr="00565AD5">
        <w:rPr>
          <w:rFonts w:ascii="Times New Roman" w:eastAsia="Times New Roman" w:hAnsi="Times New Roman" w:cs="Times New Roman"/>
          <w:color w:val="222222"/>
          <w:sz w:val="28"/>
          <w:szCs w:val="28"/>
          <w:lang w:eastAsia="ru-RU"/>
        </w:rPr>
        <w:t>к</w:t>
      </w:r>
      <w:proofErr w:type="gramEnd"/>
      <w:r w:rsidRPr="00565AD5">
        <w:rPr>
          <w:rFonts w:ascii="Times New Roman" w:eastAsia="Times New Roman" w:hAnsi="Times New Roman" w:cs="Times New Roman"/>
          <w:color w:val="222222"/>
          <w:sz w:val="28"/>
          <w:szCs w:val="28"/>
          <w:lang w:eastAsia="ru-RU"/>
        </w:rPr>
        <w:t xml:space="preserve"> контрольной, и раздаст памятки.</w:t>
      </w:r>
    </w:p>
    <w:p w:rsidR="000A77D0" w:rsidRPr="00565AD5" w:rsidRDefault="000A77D0" w:rsidP="00565AD5">
      <w:pPr>
        <w:shd w:val="clear" w:color="auto" w:fill="FFFFFF"/>
        <w:spacing w:after="150" w:line="240" w:lineRule="auto"/>
        <w:jc w:val="both"/>
        <w:rPr>
          <w:rFonts w:ascii="Times New Roman" w:eastAsia="Times New Roman" w:hAnsi="Times New Roman" w:cs="Times New Roman"/>
          <w:color w:val="222222"/>
          <w:sz w:val="28"/>
          <w:szCs w:val="28"/>
          <w:lang w:eastAsia="ru-RU"/>
        </w:rPr>
      </w:pPr>
      <w:r w:rsidRPr="00565AD5">
        <w:rPr>
          <w:rFonts w:ascii="Times New Roman" w:eastAsia="Times New Roman" w:hAnsi="Times New Roman" w:cs="Times New Roman"/>
          <w:color w:val="222222"/>
          <w:sz w:val="28"/>
          <w:szCs w:val="28"/>
          <w:lang w:eastAsia="ru-RU"/>
        </w:rPr>
        <w:lastRenderedPageBreak/>
        <w:t xml:space="preserve">До начала проверочной работы убедитесь, что заданий нет в открытом доступе, в том числе в интернете. Если выявят факт утечки материалов из закрытого банка, то ответственность будет нести школа, которая ее допустила. С 2020 года </w:t>
      </w:r>
      <w:proofErr w:type="spellStart"/>
      <w:r w:rsidRPr="00565AD5">
        <w:rPr>
          <w:rFonts w:ascii="Times New Roman" w:eastAsia="Times New Roman" w:hAnsi="Times New Roman" w:cs="Times New Roman"/>
          <w:color w:val="222222"/>
          <w:sz w:val="28"/>
          <w:szCs w:val="28"/>
          <w:lang w:eastAsia="ru-RU"/>
        </w:rPr>
        <w:t>Рособрнадзор</w:t>
      </w:r>
      <w:proofErr w:type="spellEnd"/>
      <w:r w:rsidRPr="00565AD5">
        <w:rPr>
          <w:rFonts w:ascii="Times New Roman" w:eastAsia="Times New Roman" w:hAnsi="Times New Roman" w:cs="Times New Roman"/>
          <w:color w:val="222222"/>
          <w:sz w:val="28"/>
          <w:szCs w:val="28"/>
          <w:lang w:eastAsia="ru-RU"/>
        </w:rPr>
        <w:t xml:space="preserve"> сможет отслеживать утечку, потому что материалы станут индивидуальными. Варианты работ для всех классов, кроме 8-х, будут формироваться автоматически из банка заданий ВПР.</w:t>
      </w:r>
    </w:p>
    <w:p w:rsidR="000A77D0" w:rsidRPr="00565AD5" w:rsidRDefault="000A77D0" w:rsidP="00565AD5">
      <w:pPr>
        <w:shd w:val="clear" w:color="auto" w:fill="FFFFFF"/>
        <w:spacing w:after="150" w:line="240" w:lineRule="auto"/>
        <w:jc w:val="both"/>
        <w:rPr>
          <w:rFonts w:ascii="Times New Roman" w:eastAsia="Times New Roman" w:hAnsi="Times New Roman" w:cs="Times New Roman"/>
          <w:color w:val="222222"/>
          <w:sz w:val="28"/>
          <w:szCs w:val="28"/>
          <w:lang w:eastAsia="ru-RU"/>
        </w:rPr>
      </w:pPr>
      <w:r w:rsidRPr="00565AD5">
        <w:rPr>
          <w:rFonts w:ascii="Times New Roman" w:eastAsia="Times New Roman" w:hAnsi="Times New Roman" w:cs="Times New Roman"/>
          <w:b/>
          <w:bCs/>
          <w:color w:val="222222"/>
          <w:sz w:val="28"/>
          <w:szCs w:val="28"/>
          <w:lang w:eastAsia="ru-RU"/>
        </w:rPr>
        <w:t xml:space="preserve">Работа с педагогами. </w:t>
      </w:r>
      <w:r w:rsidRPr="00565AD5">
        <w:rPr>
          <w:rFonts w:ascii="Times New Roman" w:eastAsia="Times New Roman" w:hAnsi="Times New Roman" w:cs="Times New Roman"/>
          <w:color w:val="222222"/>
          <w:sz w:val="28"/>
          <w:szCs w:val="28"/>
          <w:lang w:eastAsia="ru-RU"/>
        </w:rPr>
        <w:t xml:space="preserve">Разъясните на педагогическом совете, что школе важно получить объективные результаты ВПР. </w:t>
      </w:r>
      <w:proofErr w:type="gramStart"/>
      <w:r w:rsidRPr="00565AD5">
        <w:rPr>
          <w:rFonts w:ascii="Times New Roman" w:eastAsia="Times New Roman" w:hAnsi="Times New Roman" w:cs="Times New Roman"/>
          <w:color w:val="222222"/>
          <w:sz w:val="28"/>
          <w:szCs w:val="28"/>
          <w:lang w:eastAsia="ru-RU"/>
        </w:rPr>
        <w:t>Учителя не должны подсказывать детям на контрольной, выполнять за них работу, завышать оценки.</w:t>
      </w:r>
      <w:proofErr w:type="gramEnd"/>
      <w:r w:rsidRPr="00565AD5">
        <w:rPr>
          <w:rFonts w:ascii="Times New Roman" w:eastAsia="Times New Roman" w:hAnsi="Times New Roman" w:cs="Times New Roman"/>
          <w:color w:val="222222"/>
          <w:sz w:val="28"/>
          <w:szCs w:val="28"/>
          <w:lang w:eastAsia="ru-RU"/>
        </w:rPr>
        <w:t xml:space="preserve"> Учеников надо заранее подготовить к испытанию, но не натаскивать.</w:t>
      </w:r>
    </w:p>
    <w:p w:rsidR="000A77D0" w:rsidRPr="00565AD5" w:rsidRDefault="000A77D0" w:rsidP="00565AD5">
      <w:pPr>
        <w:shd w:val="clear" w:color="auto" w:fill="FFFFFF"/>
        <w:spacing w:after="150" w:line="240" w:lineRule="auto"/>
        <w:jc w:val="both"/>
        <w:rPr>
          <w:rFonts w:ascii="Times New Roman" w:eastAsia="Times New Roman" w:hAnsi="Times New Roman" w:cs="Times New Roman"/>
          <w:color w:val="222222"/>
          <w:sz w:val="28"/>
          <w:szCs w:val="28"/>
          <w:lang w:eastAsia="ru-RU"/>
        </w:rPr>
      </w:pPr>
      <w:r w:rsidRPr="00565AD5">
        <w:rPr>
          <w:rFonts w:ascii="Times New Roman" w:eastAsia="Times New Roman" w:hAnsi="Times New Roman" w:cs="Times New Roman"/>
          <w:color w:val="222222"/>
          <w:sz w:val="28"/>
          <w:szCs w:val="28"/>
          <w:lang w:eastAsia="ru-RU"/>
        </w:rPr>
        <w:t xml:space="preserve">Расскажите детали процедуры ВПР: какого числа пройдет контрольная, сколько будет длиться, где найти пробные КИМ. Назначьте ответственных за разные направления работы – подготовку учеников, получение и отправку материалов через портал ФИС ОКО. Подробнее читайте в рекомендации </w:t>
      </w:r>
      <w:hyperlink r:id="rId8" w:anchor="/document/16/41179/" w:history="1">
        <w:r w:rsidRPr="00565AD5">
          <w:rPr>
            <w:rFonts w:ascii="Times New Roman" w:eastAsia="Times New Roman" w:hAnsi="Times New Roman" w:cs="Times New Roman"/>
            <w:color w:val="2D78DA"/>
            <w:sz w:val="28"/>
            <w:szCs w:val="28"/>
            <w:lang w:eastAsia="ru-RU"/>
          </w:rPr>
          <w:t>«Как организовать и провести ВПР-2020»</w:t>
        </w:r>
      </w:hyperlink>
      <w:r w:rsidRPr="00565AD5">
        <w:rPr>
          <w:rFonts w:ascii="Times New Roman" w:eastAsia="Times New Roman" w:hAnsi="Times New Roman" w:cs="Times New Roman"/>
          <w:color w:val="222222"/>
          <w:sz w:val="28"/>
          <w:szCs w:val="28"/>
          <w:lang w:eastAsia="ru-RU"/>
        </w:rPr>
        <w:t>.</w:t>
      </w:r>
    </w:p>
    <w:p w:rsidR="000A77D0" w:rsidRPr="00565AD5" w:rsidRDefault="000A77D0" w:rsidP="00565AD5">
      <w:pPr>
        <w:shd w:val="clear" w:color="auto" w:fill="FFFFFF"/>
        <w:spacing w:after="150" w:line="240" w:lineRule="auto"/>
        <w:jc w:val="both"/>
        <w:rPr>
          <w:rFonts w:ascii="Times New Roman" w:eastAsia="Times New Roman" w:hAnsi="Times New Roman" w:cs="Times New Roman"/>
          <w:color w:val="222222"/>
          <w:sz w:val="28"/>
          <w:szCs w:val="28"/>
          <w:lang w:eastAsia="ru-RU"/>
        </w:rPr>
      </w:pPr>
      <w:r w:rsidRPr="00565AD5">
        <w:rPr>
          <w:rFonts w:ascii="Times New Roman" w:eastAsia="Times New Roman" w:hAnsi="Times New Roman" w:cs="Times New Roman"/>
          <w:color w:val="222222"/>
          <w:sz w:val="28"/>
          <w:szCs w:val="28"/>
          <w:lang w:eastAsia="ru-RU"/>
        </w:rPr>
        <w:t>Раздайте педагогам памятки. Они помогут учесть ключевые моменты, которые влияют на объективность результатов.</w:t>
      </w:r>
    </w:p>
    <w:p w:rsidR="000A77D0" w:rsidRPr="00565AD5" w:rsidRDefault="000A77D0" w:rsidP="00565AD5">
      <w:pPr>
        <w:shd w:val="clear" w:color="auto" w:fill="FFFFFF"/>
        <w:spacing w:after="150" w:line="240" w:lineRule="auto"/>
        <w:jc w:val="both"/>
        <w:rPr>
          <w:rFonts w:ascii="Times New Roman" w:eastAsia="Times New Roman" w:hAnsi="Times New Roman" w:cs="Times New Roman"/>
          <w:color w:val="222222"/>
          <w:sz w:val="28"/>
          <w:szCs w:val="28"/>
          <w:lang w:eastAsia="ru-RU"/>
        </w:rPr>
      </w:pPr>
      <w:r w:rsidRPr="00565AD5">
        <w:rPr>
          <w:rFonts w:ascii="Times New Roman" w:eastAsia="Times New Roman" w:hAnsi="Times New Roman" w:cs="Times New Roman"/>
          <w:b/>
          <w:bCs/>
          <w:color w:val="222222"/>
          <w:sz w:val="28"/>
          <w:szCs w:val="28"/>
          <w:lang w:eastAsia="ru-RU"/>
        </w:rPr>
        <w:t>Памятка для педагогов. Объективные результаты ВПР</w:t>
      </w:r>
      <w:r w:rsidRPr="00565AD5">
        <w:rPr>
          <w:rFonts w:ascii="Times New Roman" w:eastAsia="Times New Roman" w:hAnsi="Times New Roman" w:cs="Times New Roman"/>
          <w:color w:val="222222"/>
          <w:sz w:val="28"/>
          <w:szCs w:val="28"/>
          <w:lang w:eastAsia="ru-RU"/>
        </w:rPr>
        <w:br/>
        <w:t xml:space="preserve">«Как показать объективные результаты ВПР, чтобы избежать проверки </w:t>
      </w:r>
      <w:proofErr w:type="spellStart"/>
      <w:r w:rsidRPr="00565AD5">
        <w:rPr>
          <w:rFonts w:ascii="Times New Roman" w:eastAsia="Times New Roman" w:hAnsi="Times New Roman" w:cs="Times New Roman"/>
          <w:color w:val="222222"/>
          <w:sz w:val="28"/>
          <w:szCs w:val="28"/>
          <w:lang w:eastAsia="ru-RU"/>
        </w:rPr>
        <w:t>Рособрнадзора</w:t>
      </w:r>
      <w:proofErr w:type="spellEnd"/>
      <w:r w:rsidRPr="00565AD5">
        <w:rPr>
          <w:rFonts w:ascii="Times New Roman" w:eastAsia="Times New Roman" w:hAnsi="Times New Roman" w:cs="Times New Roman"/>
          <w:color w:val="222222"/>
          <w:sz w:val="28"/>
          <w:szCs w:val="28"/>
          <w:lang w:eastAsia="ru-RU"/>
        </w:rPr>
        <w:t>». Е.В. Губанова, В.Е. Ярцева</w:t>
      </w:r>
      <w:r w:rsidRPr="00565AD5">
        <w:rPr>
          <w:rFonts w:ascii="Times New Roman" w:eastAsia="Times New Roman" w:hAnsi="Times New Roman" w:cs="Times New Roman"/>
          <w:color w:val="222222"/>
          <w:sz w:val="28"/>
          <w:szCs w:val="28"/>
          <w:lang w:eastAsia="ru-RU"/>
        </w:rPr>
        <w:br/>
        <w:t>© Материал из Справочной системы «Образование».</w:t>
      </w:r>
      <w:r w:rsidRPr="00565AD5">
        <w:rPr>
          <w:rFonts w:ascii="Times New Roman" w:eastAsia="Times New Roman" w:hAnsi="Times New Roman" w:cs="Times New Roman"/>
          <w:color w:val="222222"/>
          <w:sz w:val="28"/>
          <w:szCs w:val="28"/>
          <w:lang w:eastAsia="ru-RU"/>
        </w:rPr>
        <w:br/>
        <w:t xml:space="preserve">Подробнее: </w:t>
      </w:r>
      <w:hyperlink r:id="rId9" w:anchor="/document/16/39352/dfasc1f3py/?of=copy-a45568e5a7" w:history="1">
        <w:r w:rsidRPr="00565AD5">
          <w:rPr>
            <w:rFonts w:ascii="Times New Roman" w:eastAsia="Times New Roman" w:hAnsi="Times New Roman" w:cs="Times New Roman"/>
            <w:color w:val="2D78DA"/>
            <w:sz w:val="28"/>
            <w:szCs w:val="28"/>
            <w:lang w:eastAsia="ru-RU"/>
          </w:rPr>
          <w:t>https://vip.1obraz.ru/#/document/16/39352/dfasc1f3py/?of=copy-a45568e5a7</w:t>
        </w:r>
      </w:hyperlink>
    </w:p>
    <w:p w:rsidR="000A77D0" w:rsidRPr="00565AD5" w:rsidRDefault="000A77D0" w:rsidP="00565AD5">
      <w:pPr>
        <w:shd w:val="clear" w:color="auto" w:fill="FFFFFF"/>
        <w:spacing w:after="150" w:line="240" w:lineRule="auto"/>
        <w:jc w:val="both"/>
        <w:rPr>
          <w:rFonts w:ascii="Times New Roman" w:eastAsia="Times New Roman" w:hAnsi="Times New Roman" w:cs="Times New Roman"/>
          <w:color w:val="222222"/>
          <w:sz w:val="28"/>
          <w:szCs w:val="28"/>
          <w:lang w:eastAsia="ru-RU"/>
        </w:rPr>
      </w:pPr>
      <w:r w:rsidRPr="00565AD5">
        <w:rPr>
          <w:rFonts w:ascii="Times New Roman" w:eastAsia="Times New Roman" w:hAnsi="Times New Roman" w:cs="Times New Roman"/>
          <w:color w:val="222222"/>
          <w:sz w:val="28"/>
          <w:szCs w:val="28"/>
          <w:lang w:eastAsia="ru-RU"/>
        </w:rPr>
        <w:t xml:space="preserve">«Как показать объективные результаты ВПР, чтобы избежать проверки </w:t>
      </w:r>
      <w:proofErr w:type="spellStart"/>
      <w:r w:rsidRPr="00565AD5">
        <w:rPr>
          <w:rFonts w:ascii="Times New Roman" w:eastAsia="Times New Roman" w:hAnsi="Times New Roman" w:cs="Times New Roman"/>
          <w:color w:val="222222"/>
          <w:sz w:val="28"/>
          <w:szCs w:val="28"/>
          <w:lang w:eastAsia="ru-RU"/>
        </w:rPr>
        <w:t>Рособрнадзора</w:t>
      </w:r>
      <w:proofErr w:type="spellEnd"/>
      <w:r w:rsidRPr="00565AD5">
        <w:rPr>
          <w:rFonts w:ascii="Times New Roman" w:eastAsia="Times New Roman" w:hAnsi="Times New Roman" w:cs="Times New Roman"/>
          <w:color w:val="222222"/>
          <w:sz w:val="28"/>
          <w:szCs w:val="28"/>
          <w:lang w:eastAsia="ru-RU"/>
        </w:rPr>
        <w:t>». Е.В. Губанова, В.Е. Ярцева</w:t>
      </w:r>
      <w:r w:rsidRPr="00565AD5">
        <w:rPr>
          <w:rFonts w:ascii="Times New Roman" w:eastAsia="Times New Roman" w:hAnsi="Times New Roman" w:cs="Times New Roman"/>
          <w:color w:val="222222"/>
          <w:sz w:val="28"/>
          <w:szCs w:val="28"/>
          <w:lang w:eastAsia="ru-RU"/>
        </w:rPr>
        <w:br/>
        <w:t>© Материал из Справочной системы «Образование».</w:t>
      </w:r>
      <w:r w:rsidRPr="00565AD5">
        <w:rPr>
          <w:rFonts w:ascii="Times New Roman" w:eastAsia="Times New Roman" w:hAnsi="Times New Roman" w:cs="Times New Roman"/>
          <w:color w:val="222222"/>
          <w:sz w:val="28"/>
          <w:szCs w:val="28"/>
          <w:lang w:eastAsia="ru-RU"/>
        </w:rPr>
        <w:br/>
        <w:t xml:space="preserve">Подробнее: </w:t>
      </w:r>
      <w:hyperlink r:id="rId10" w:anchor="/document/16/39352/bssPhr11/?of=copy-390eed0f2b" w:history="1">
        <w:r w:rsidRPr="00565AD5">
          <w:rPr>
            <w:rFonts w:ascii="Times New Roman" w:eastAsia="Times New Roman" w:hAnsi="Times New Roman" w:cs="Times New Roman"/>
            <w:color w:val="2D78DA"/>
            <w:sz w:val="28"/>
            <w:szCs w:val="28"/>
            <w:lang w:eastAsia="ru-RU"/>
          </w:rPr>
          <w:t>https://vip.1obraz.ru/#/document/16/39352/bssPhr11/?of=copy-390eed0f2b</w:t>
        </w:r>
      </w:hyperlink>
    </w:p>
    <w:p w:rsidR="004168CB" w:rsidRPr="00565AD5" w:rsidRDefault="004168CB" w:rsidP="00565AD5">
      <w:pPr>
        <w:pStyle w:val="a4"/>
        <w:spacing w:before="120" w:after="0" w:line="240" w:lineRule="auto"/>
        <w:ind w:left="0" w:firstLine="709"/>
        <w:jc w:val="both"/>
        <w:rPr>
          <w:rFonts w:ascii="Times New Roman" w:hAnsi="Times New Roman" w:cs="Times New Roman"/>
          <w:sz w:val="28"/>
          <w:szCs w:val="28"/>
        </w:rPr>
      </w:pPr>
    </w:p>
    <w:p w:rsidR="00C74F79" w:rsidRPr="00565AD5" w:rsidRDefault="00C74F79" w:rsidP="00565AD5">
      <w:pPr>
        <w:pStyle w:val="a4"/>
        <w:spacing w:before="120" w:after="0" w:line="240" w:lineRule="auto"/>
        <w:ind w:left="0" w:firstLine="709"/>
        <w:jc w:val="both"/>
        <w:rPr>
          <w:rFonts w:ascii="Times New Roman" w:hAnsi="Times New Roman" w:cs="Times New Roman"/>
          <w:sz w:val="28"/>
          <w:szCs w:val="28"/>
        </w:rPr>
      </w:pPr>
    </w:p>
    <w:p w:rsidR="00C74F79" w:rsidRPr="00565AD5" w:rsidRDefault="00C74F79" w:rsidP="00565AD5">
      <w:pPr>
        <w:pStyle w:val="a4"/>
        <w:spacing w:before="120" w:after="0" w:line="240" w:lineRule="auto"/>
        <w:ind w:left="0" w:firstLine="709"/>
        <w:jc w:val="both"/>
        <w:rPr>
          <w:rFonts w:ascii="Times New Roman" w:hAnsi="Times New Roman" w:cs="Times New Roman"/>
          <w:sz w:val="28"/>
          <w:szCs w:val="28"/>
        </w:rPr>
      </w:pPr>
    </w:p>
    <w:p w:rsidR="00C74F79" w:rsidRDefault="00C74F79" w:rsidP="00ED099C">
      <w:pPr>
        <w:pStyle w:val="a4"/>
        <w:spacing w:before="120" w:after="0" w:line="240" w:lineRule="auto"/>
        <w:ind w:left="0" w:firstLine="709"/>
        <w:jc w:val="both"/>
        <w:rPr>
          <w:rFonts w:ascii="Times New Roman" w:hAnsi="Times New Roman" w:cs="Times New Roman"/>
          <w:sz w:val="28"/>
          <w:szCs w:val="28"/>
        </w:rPr>
      </w:pPr>
    </w:p>
    <w:p w:rsidR="00C74F79" w:rsidRDefault="00C74F79" w:rsidP="00ED099C">
      <w:pPr>
        <w:pStyle w:val="a4"/>
        <w:spacing w:before="120" w:after="0" w:line="240" w:lineRule="auto"/>
        <w:ind w:left="0" w:firstLine="709"/>
        <w:jc w:val="both"/>
        <w:rPr>
          <w:rFonts w:ascii="Times New Roman" w:hAnsi="Times New Roman" w:cs="Times New Roman"/>
          <w:sz w:val="28"/>
          <w:szCs w:val="28"/>
        </w:rPr>
      </w:pPr>
    </w:p>
    <w:p w:rsidR="00C74F79" w:rsidRDefault="00C74F79" w:rsidP="00ED099C">
      <w:pPr>
        <w:pStyle w:val="a4"/>
        <w:spacing w:before="120" w:after="0" w:line="240" w:lineRule="auto"/>
        <w:ind w:left="0" w:firstLine="709"/>
        <w:jc w:val="both"/>
        <w:rPr>
          <w:rFonts w:ascii="Times New Roman" w:hAnsi="Times New Roman" w:cs="Times New Roman"/>
          <w:sz w:val="28"/>
          <w:szCs w:val="28"/>
        </w:rPr>
      </w:pPr>
    </w:p>
    <w:p w:rsidR="00C74F79" w:rsidRDefault="00C74F79" w:rsidP="00ED099C">
      <w:pPr>
        <w:pStyle w:val="a4"/>
        <w:spacing w:before="120" w:after="0" w:line="240" w:lineRule="auto"/>
        <w:ind w:left="0" w:firstLine="709"/>
        <w:jc w:val="both"/>
        <w:rPr>
          <w:rFonts w:ascii="Times New Roman" w:hAnsi="Times New Roman" w:cs="Times New Roman"/>
          <w:sz w:val="28"/>
          <w:szCs w:val="28"/>
        </w:rPr>
      </w:pPr>
    </w:p>
    <w:p w:rsidR="00C74F79" w:rsidRDefault="00C74F79" w:rsidP="00ED099C">
      <w:pPr>
        <w:pStyle w:val="a4"/>
        <w:spacing w:before="120" w:after="0" w:line="240" w:lineRule="auto"/>
        <w:ind w:left="0" w:firstLine="709"/>
        <w:jc w:val="both"/>
        <w:rPr>
          <w:rFonts w:ascii="Times New Roman" w:hAnsi="Times New Roman" w:cs="Times New Roman"/>
          <w:sz w:val="28"/>
          <w:szCs w:val="28"/>
        </w:rPr>
      </w:pPr>
    </w:p>
    <w:p w:rsidR="00C74F79" w:rsidRDefault="00C74F79" w:rsidP="00ED099C">
      <w:pPr>
        <w:pStyle w:val="a4"/>
        <w:spacing w:before="120" w:after="0" w:line="240" w:lineRule="auto"/>
        <w:ind w:left="0" w:firstLine="709"/>
        <w:jc w:val="both"/>
        <w:rPr>
          <w:rFonts w:ascii="Times New Roman" w:hAnsi="Times New Roman" w:cs="Times New Roman"/>
          <w:sz w:val="28"/>
          <w:szCs w:val="28"/>
        </w:rPr>
      </w:pPr>
    </w:p>
    <w:p w:rsidR="00CD410F" w:rsidRDefault="00CD410F" w:rsidP="00ED099C">
      <w:pPr>
        <w:pStyle w:val="a4"/>
        <w:spacing w:before="120" w:after="0" w:line="240" w:lineRule="auto"/>
        <w:ind w:left="0" w:firstLine="709"/>
        <w:jc w:val="both"/>
        <w:rPr>
          <w:rFonts w:ascii="Times New Roman" w:hAnsi="Times New Roman" w:cs="Times New Roman"/>
          <w:sz w:val="28"/>
          <w:szCs w:val="28"/>
        </w:rPr>
      </w:pPr>
    </w:p>
    <w:p w:rsidR="00CD410F" w:rsidRDefault="00CD410F" w:rsidP="00ED099C">
      <w:pPr>
        <w:pStyle w:val="a4"/>
        <w:spacing w:before="120" w:after="0" w:line="240" w:lineRule="auto"/>
        <w:ind w:left="0" w:firstLine="709"/>
        <w:jc w:val="both"/>
        <w:rPr>
          <w:rFonts w:ascii="Times New Roman" w:hAnsi="Times New Roman" w:cs="Times New Roman"/>
          <w:sz w:val="28"/>
          <w:szCs w:val="28"/>
        </w:rPr>
      </w:pPr>
    </w:p>
    <w:p w:rsidR="00CD410F" w:rsidRDefault="00CD410F" w:rsidP="00ED099C">
      <w:pPr>
        <w:pStyle w:val="a4"/>
        <w:spacing w:before="120" w:after="0" w:line="240" w:lineRule="auto"/>
        <w:ind w:left="0" w:firstLine="709"/>
        <w:jc w:val="both"/>
        <w:rPr>
          <w:rFonts w:ascii="Times New Roman" w:hAnsi="Times New Roman" w:cs="Times New Roman"/>
          <w:sz w:val="28"/>
          <w:szCs w:val="28"/>
        </w:rPr>
      </w:pPr>
    </w:p>
    <w:p w:rsidR="00CD410F" w:rsidRDefault="00CD410F" w:rsidP="00ED099C">
      <w:pPr>
        <w:pStyle w:val="a4"/>
        <w:spacing w:before="120" w:after="0" w:line="240" w:lineRule="auto"/>
        <w:ind w:left="0" w:firstLine="709"/>
        <w:jc w:val="both"/>
        <w:rPr>
          <w:rFonts w:ascii="Times New Roman" w:hAnsi="Times New Roman" w:cs="Times New Roman"/>
          <w:sz w:val="28"/>
          <w:szCs w:val="28"/>
        </w:rPr>
      </w:pPr>
    </w:p>
    <w:p w:rsidR="00CD410F" w:rsidRDefault="00CD410F" w:rsidP="00ED099C">
      <w:pPr>
        <w:pStyle w:val="a4"/>
        <w:spacing w:before="120" w:after="0" w:line="240" w:lineRule="auto"/>
        <w:ind w:left="0" w:firstLine="709"/>
        <w:jc w:val="both"/>
        <w:rPr>
          <w:rFonts w:ascii="Times New Roman" w:hAnsi="Times New Roman" w:cs="Times New Roman"/>
          <w:sz w:val="28"/>
          <w:szCs w:val="28"/>
        </w:rPr>
      </w:pPr>
    </w:p>
    <w:p w:rsidR="00CD410F" w:rsidRDefault="00CD410F" w:rsidP="00ED099C">
      <w:pPr>
        <w:pStyle w:val="a4"/>
        <w:spacing w:before="120" w:after="0" w:line="240" w:lineRule="auto"/>
        <w:ind w:left="0" w:firstLine="709"/>
        <w:jc w:val="both"/>
        <w:rPr>
          <w:rFonts w:ascii="Times New Roman" w:hAnsi="Times New Roman" w:cs="Times New Roman"/>
          <w:sz w:val="28"/>
          <w:szCs w:val="28"/>
        </w:rPr>
        <w:sectPr w:rsidR="00CD410F" w:rsidSect="00C74F79">
          <w:pgSz w:w="11906" w:h="16838"/>
          <w:pgMar w:top="851" w:right="851" w:bottom="1134" w:left="1701" w:header="709" w:footer="709" w:gutter="0"/>
          <w:cols w:space="708"/>
          <w:docGrid w:linePitch="360"/>
        </w:sectPr>
      </w:pPr>
      <w:r>
        <w:rPr>
          <w:rFonts w:ascii="Times New Roman" w:eastAsia="Times New Roman" w:hAnsi="Times New Roman" w:cs="Times New Roman"/>
          <w:color w:val="222222"/>
          <w:sz w:val="28"/>
          <w:szCs w:val="28"/>
          <w:lang w:eastAsia="ru-RU"/>
        </w:rPr>
        <w:t>*</w:t>
      </w:r>
      <w:r w:rsidRPr="00CD410F">
        <w:rPr>
          <w:rFonts w:ascii="Times New Roman" w:eastAsia="Times New Roman" w:hAnsi="Times New Roman" w:cs="Times New Roman"/>
          <w:b/>
          <w:color w:val="222222"/>
          <w:sz w:val="18"/>
          <w:szCs w:val="18"/>
          <w:lang w:eastAsia="ru-RU"/>
        </w:rPr>
        <w:t>Материал из Справочной системы «Образование».</w:t>
      </w:r>
      <w:r w:rsidRPr="00565AD5">
        <w:rPr>
          <w:rFonts w:ascii="Times New Roman" w:eastAsia="Times New Roman" w:hAnsi="Times New Roman" w:cs="Times New Roman"/>
          <w:color w:val="222222"/>
          <w:sz w:val="28"/>
          <w:szCs w:val="28"/>
          <w:lang w:eastAsia="ru-RU"/>
        </w:rPr>
        <w:br/>
      </w:r>
    </w:p>
    <w:p w:rsidR="00C74F79" w:rsidRDefault="00C74F79" w:rsidP="00ED099C">
      <w:pPr>
        <w:pStyle w:val="a4"/>
        <w:spacing w:before="120" w:after="0" w:line="240" w:lineRule="auto"/>
        <w:ind w:left="0" w:firstLine="709"/>
        <w:jc w:val="both"/>
        <w:rPr>
          <w:rFonts w:ascii="Times New Roman" w:hAnsi="Times New Roman" w:cs="Times New Roman"/>
          <w:sz w:val="28"/>
          <w:szCs w:val="28"/>
        </w:rPr>
      </w:pPr>
    </w:p>
    <w:p w:rsidR="00C74F79" w:rsidRDefault="00C74F79" w:rsidP="00ED099C">
      <w:pPr>
        <w:pStyle w:val="a4"/>
        <w:spacing w:before="120" w:after="0" w:line="240" w:lineRule="auto"/>
        <w:ind w:left="0" w:firstLine="709"/>
        <w:jc w:val="both"/>
        <w:rPr>
          <w:rFonts w:ascii="Times New Roman" w:hAnsi="Times New Roman" w:cs="Times New Roman"/>
          <w:sz w:val="28"/>
          <w:szCs w:val="28"/>
        </w:rPr>
      </w:pPr>
    </w:p>
    <w:p w:rsidR="000F3BDC" w:rsidRDefault="000F3BDC" w:rsidP="000B3B1D">
      <w:pPr>
        <w:jc w:val="right"/>
        <w:rPr>
          <w:rFonts w:ascii="Times New Roman" w:hAnsi="Times New Roman" w:cs="Times New Roman"/>
          <w:sz w:val="28"/>
          <w:szCs w:val="28"/>
        </w:rPr>
      </w:pPr>
      <w:r>
        <w:rPr>
          <w:rFonts w:ascii="Times New Roman" w:hAnsi="Times New Roman" w:cs="Times New Roman"/>
          <w:sz w:val="28"/>
          <w:szCs w:val="28"/>
        </w:rPr>
        <w:t>Приложение 1</w:t>
      </w:r>
    </w:p>
    <w:p w:rsidR="000F3BDC" w:rsidRDefault="000F3BDC" w:rsidP="000F3BDC">
      <w:pPr>
        <w:rPr>
          <w:rFonts w:ascii="Times New Roman" w:hAnsi="Times New Roman" w:cs="Times New Roman"/>
          <w:sz w:val="28"/>
          <w:szCs w:val="28"/>
        </w:rPr>
      </w:pPr>
      <w:r w:rsidRPr="00BE2E1B">
        <w:rPr>
          <w:rFonts w:ascii="Times New Roman" w:hAnsi="Times New Roman" w:cs="Times New Roman"/>
          <w:b/>
          <w:sz w:val="28"/>
          <w:szCs w:val="28"/>
        </w:rPr>
        <w:t>Таблица 1</w:t>
      </w:r>
      <w:r>
        <w:rPr>
          <w:rFonts w:ascii="Times New Roman" w:hAnsi="Times New Roman" w:cs="Times New Roman"/>
          <w:sz w:val="28"/>
          <w:szCs w:val="28"/>
        </w:rPr>
        <w:t xml:space="preserve"> Статистика по отметкам –</w:t>
      </w:r>
      <w:r w:rsidR="0039111D">
        <w:rPr>
          <w:rFonts w:ascii="Times New Roman" w:hAnsi="Times New Roman" w:cs="Times New Roman"/>
          <w:sz w:val="28"/>
          <w:szCs w:val="28"/>
        </w:rPr>
        <w:t xml:space="preserve"> процент </w:t>
      </w:r>
      <w:proofErr w:type="gramStart"/>
      <w:r w:rsidR="0039111D">
        <w:rPr>
          <w:rFonts w:ascii="Times New Roman" w:hAnsi="Times New Roman" w:cs="Times New Roman"/>
          <w:sz w:val="28"/>
          <w:szCs w:val="28"/>
        </w:rPr>
        <w:t>обучающихся</w:t>
      </w:r>
      <w:proofErr w:type="gramEnd"/>
      <w:r w:rsidR="0063533E">
        <w:rPr>
          <w:rFonts w:ascii="Times New Roman" w:hAnsi="Times New Roman" w:cs="Times New Roman"/>
          <w:sz w:val="28"/>
          <w:szCs w:val="28"/>
        </w:rPr>
        <w:t>,</w:t>
      </w:r>
      <w:bookmarkStart w:id="0" w:name="_GoBack"/>
      <w:bookmarkEnd w:id="0"/>
      <w:r w:rsidR="0039111D">
        <w:rPr>
          <w:rFonts w:ascii="Times New Roman" w:hAnsi="Times New Roman" w:cs="Times New Roman"/>
          <w:sz w:val="28"/>
          <w:szCs w:val="28"/>
        </w:rPr>
        <w:t xml:space="preserve"> </w:t>
      </w:r>
      <w:r>
        <w:rPr>
          <w:rFonts w:ascii="Times New Roman" w:hAnsi="Times New Roman" w:cs="Times New Roman"/>
          <w:sz w:val="28"/>
          <w:szCs w:val="28"/>
        </w:rPr>
        <w:t xml:space="preserve"> повысивших, подтвердивших и понизивших оценки</w:t>
      </w:r>
    </w:p>
    <w:p w:rsidR="000F3BDC" w:rsidRDefault="000F3BDC" w:rsidP="000F3BDC">
      <w:pPr>
        <w:rPr>
          <w:rFonts w:ascii="Times New Roman" w:hAnsi="Times New Roman" w:cs="Times New Roman"/>
          <w:sz w:val="28"/>
          <w:szCs w:val="28"/>
        </w:rPr>
      </w:pPr>
      <w:r>
        <w:rPr>
          <w:rFonts w:ascii="Times New Roman" w:hAnsi="Times New Roman" w:cs="Times New Roman"/>
          <w:sz w:val="28"/>
          <w:szCs w:val="28"/>
        </w:rPr>
        <w:t>(город Смоленск)</w:t>
      </w:r>
    </w:p>
    <w:tbl>
      <w:tblPr>
        <w:tblStyle w:val="a3"/>
        <w:tblW w:w="14000" w:type="dxa"/>
        <w:tblLayout w:type="fixed"/>
        <w:tblLook w:val="04A0"/>
      </w:tblPr>
      <w:tblGrid>
        <w:gridCol w:w="1526"/>
        <w:gridCol w:w="850"/>
        <w:gridCol w:w="993"/>
        <w:gridCol w:w="992"/>
        <w:gridCol w:w="992"/>
        <w:gridCol w:w="992"/>
        <w:gridCol w:w="567"/>
        <w:gridCol w:w="993"/>
        <w:gridCol w:w="850"/>
        <w:gridCol w:w="709"/>
        <w:gridCol w:w="850"/>
        <w:gridCol w:w="709"/>
        <w:gridCol w:w="851"/>
        <w:gridCol w:w="141"/>
        <w:gridCol w:w="567"/>
        <w:gridCol w:w="284"/>
        <w:gridCol w:w="1134"/>
      </w:tblGrid>
      <w:tr w:rsidR="007A5528" w:rsidTr="007A5528">
        <w:tc>
          <w:tcPr>
            <w:tcW w:w="1526" w:type="dxa"/>
            <w:vMerge w:val="restart"/>
            <w:vAlign w:val="center"/>
          </w:tcPr>
          <w:p w:rsidR="007A5528" w:rsidRPr="007A5528" w:rsidRDefault="007A5528" w:rsidP="007A5528">
            <w:pPr>
              <w:jc w:val="center"/>
              <w:rPr>
                <w:rFonts w:ascii="Times New Roman" w:hAnsi="Times New Roman" w:cs="Times New Roman"/>
                <w:b/>
                <w:sz w:val="24"/>
                <w:szCs w:val="24"/>
              </w:rPr>
            </w:pPr>
            <w:r w:rsidRPr="007A5528">
              <w:rPr>
                <w:rFonts w:ascii="Times New Roman" w:hAnsi="Times New Roman" w:cs="Times New Roman"/>
                <w:b/>
                <w:sz w:val="24"/>
                <w:szCs w:val="24"/>
              </w:rPr>
              <w:t>Показатели</w:t>
            </w:r>
          </w:p>
        </w:tc>
        <w:tc>
          <w:tcPr>
            <w:tcW w:w="1843" w:type="dxa"/>
            <w:gridSpan w:val="2"/>
            <w:vAlign w:val="center"/>
          </w:tcPr>
          <w:p w:rsidR="007A5528" w:rsidRPr="007A5528" w:rsidRDefault="007A5528" w:rsidP="007A5528">
            <w:pPr>
              <w:jc w:val="center"/>
              <w:rPr>
                <w:rFonts w:ascii="Times New Roman" w:hAnsi="Times New Roman" w:cs="Times New Roman"/>
                <w:b/>
                <w:sz w:val="24"/>
                <w:szCs w:val="24"/>
              </w:rPr>
            </w:pPr>
            <w:r w:rsidRPr="007A5528">
              <w:rPr>
                <w:rFonts w:ascii="Times New Roman" w:hAnsi="Times New Roman" w:cs="Times New Roman"/>
                <w:b/>
                <w:sz w:val="24"/>
                <w:szCs w:val="24"/>
              </w:rPr>
              <w:t>Русский язык</w:t>
            </w:r>
          </w:p>
          <w:p w:rsidR="007A5528" w:rsidRPr="007A5528" w:rsidRDefault="007A5528" w:rsidP="007A5528">
            <w:pPr>
              <w:tabs>
                <w:tab w:val="left" w:pos="315"/>
              </w:tabs>
              <w:jc w:val="center"/>
              <w:rPr>
                <w:rFonts w:ascii="Times New Roman" w:hAnsi="Times New Roman" w:cs="Times New Roman"/>
                <w:b/>
                <w:sz w:val="24"/>
                <w:szCs w:val="24"/>
              </w:rPr>
            </w:pPr>
          </w:p>
        </w:tc>
        <w:tc>
          <w:tcPr>
            <w:tcW w:w="1984" w:type="dxa"/>
            <w:gridSpan w:val="2"/>
            <w:vAlign w:val="center"/>
          </w:tcPr>
          <w:p w:rsidR="007A5528" w:rsidRPr="007A5528" w:rsidRDefault="007A5528" w:rsidP="007A5528">
            <w:pPr>
              <w:jc w:val="center"/>
              <w:rPr>
                <w:rFonts w:ascii="Times New Roman" w:hAnsi="Times New Roman" w:cs="Times New Roman"/>
                <w:b/>
                <w:sz w:val="24"/>
                <w:szCs w:val="24"/>
              </w:rPr>
            </w:pPr>
            <w:r w:rsidRPr="007A5528">
              <w:rPr>
                <w:rFonts w:ascii="Times New Roman" w:hAnsi="Times New Roman" w:cs="Times New Roman"/>
                <w:b/>
                <w:sz w:val="24"/>
                <w:szCs w:val="24"/>
              </w:rPr>
              <w:t>Математика</w:t>
            </w:r>
          </w:p>
        </w:tc>
        <w:tc>
          <w:tcPr>
            <w:tcW w:w="1559" w:type="dxa"/>
            <w:gridSpan w:val="2"/>
            <w:vAlign w:val="center"/>
          </w:tcPr>
          <w:p w:rsidR="007A5528" w:rsidRPr="007A5528" w:rsidRDefault="007A5528" w:rsidP="007A5528">
            <w:pPr>
              <w:jc w:val="center"/>
              <w:rPr>
                <w:rFonts w:ascii="Times New Roman" w:hAnsi="Times New Roman" w:cs="Times New Roman"/>
                <w:b/>
                <w:sz w:val="24"/>
                <w:szCs w:val="24"/>
              </w:rPr>
            </w:pPr>
            <w:r w:rsidRPr="007A5528">
              <w:rPr>
                <w:rFonts w:ascii="Times New Roman" w:hAnsi="Times New Roman" w:cs="Times New Roman"/>
                <w:b/>
                <w:sz w:val="24"/>
                <w:szCs w:val="24"/>
              </w:rPr>
              <w:t>Окружающий мир</w:t>
            </w:r>
          </w:p>
        </w:tc>
        <w:tc>
          <w:tcPr>
            <w:tcW w:w="3402" w:type="dxa"/>
            <w:gridSpan w:val="4"/>
            <w:vAlign w:val="center"/>
          </w:tcPr>
          <w:p w:rsidR="007A5528" w:rsidRPr="007A5528" w:rsidRDefault="007A5528" w:rsidP="007A5528">
            <w:pPr>
              <w:jc w:val="center"/>
              <w:rPr>
                <w:rFonts w:ascii="Times New Roman" w:hAnsi="Times New Roman" w:cs="Times New Roman"/>
                <w:b/>
                <w:sz w:val="24"/>
                <w:szCs w:val="24"/>
              </w:rPr>
            </w:pPr>
            <w:r w:rsidRPr="007A5528">
              <w:rPr>
                <w:rFonts w:ascii="Times New Roman" w:hAnsi="Times New Roman" w:cs="Times New Roman"/>
                <w:b/>
                <w:sz w:val="24"/>
                <w:szCs w:val="24"/>
              </w:rPr>
              <w:t>Русский язык</w:t>
            </w:r>
          </w:p>
          <w:p w:rsidR="007A5528" w:rsidRPr="007A5528" w:rsidRDefault="007A5528" w:rsidP="007A5528">
            <w:pPr>
              <w:tabs>
                <w:tab w:val="left" w:pos="315"/>
              </w:tabs>
              <w:jc w:val="center"/>
              <w:rPr>
                <w:rFonts w:ascii="Times New Roman" w:hAnsi="Times New Roman" w:cs="Times New Roman"/>
                <w:b/>
                <w:sz w:val="24"/>
                <w:szCs w:val="24"/>
              </w:rPr>
            </w:pPr>
          </w:p>
        </w:tc>
        <w:tc>
          <w:tcPr>
            <w:tcW w:w="3686" w:type="dxa"/>
            <w:gridSpan w:val="6"/>
            <w:vAlign w:val="center"/>
          </w:tcPr>
          <w:p w:rsidR="007A5528" w:rsidRPr="007A5528" w:rsidRDefault="007A5528" w:rsidP="007A5528">
            <w:pPr>
              <w:jc w:val="center"/>
              <w:rPr>
                <w:rFonts w:ascii="Times New Roman" w:hAnsi="Times New Roman" w:cs="Times New Roman"/>
                <w:b/>
                <w:sz w:val="24"/>
                <w:szCs w:val="24"/>
              </w:rPr>
            </w:pPr>
            <w:r w:rsidRPr="007A5528">
              <w:rPr>
                <w:rFonts w:ascii="Times New Roman" w:hAnsi="Times New Roman" w:cs="Times New Roman"/>
                <w:b/>
                <w:sz w:val="24"/>
                <w:szCs w:val="24"/>
              </w:rPr>
              <w:t>Математика</w:t>
            </w:r>
          </w:p>
        </w:tc>
      </w:tr>
      <w:tr w:rsidR="007A5528" w:rsidTr="007A5528">
        <w:tc>
          <w:tcPr>
            <w:tcW w:w="1526" w:type="dxa"/>
            <w:vMerge/>
            <w:vAlign w:val="center"/>
          </w:tcPr>
          <w:p w:rsidR="007A5528" w:rsidRPr="007A5528" w:rsidRDefault="007A5528" w:rsidP="007A5528">
            <w:pPr>
              <w:jc w:val="center"/>
              <w:rPr>
                <w:rFonts w:ascii="Times New Roman" w:hAnsi="Times New Roman" w:cs="Times New Roman"/>
                <w:sz w:val="24"/>
                <w:szCs w:val="24"/>
              </w:rPr>
            </w:pPr>
          </w:p>
        </w:tc>
        <w:tc>
          <w:tcPr>
            <w:tcW w:w="1843" w:type="dxa"/>
            <w:gridSpan w:val="2"/>
            <w:vAlign w:val="center"/>
          </w:tcPr>
          <w:p w:rsidR="007A5528" w:rsidRPr="007A5528" w:rsidRDefault="007A5528" w:rsidP="007A5528">
            <w:pPr>
              <w:jc w:val="center"/>
              <w:rPr>
                <w:rFonts w:ascii="Times New Roman" w:hAnsi="Times New Roman" w:cs="Times New Roman"/>
                <w:b/>
                <w:sz w:val="24"/>
                <w:szCs w:val="24"/>
              </w:rPr>
            </w:pPr>
            <w:r w:rsidRPr="007A5528">
              <w:rPr>
                <w:rFonts w:ascii="Times New Roman" w:hAnsi="Times New Roman" w:cs="Times New Roman"/>
                <w:b/>
                <w:sz w:val="24"/>
                <w:szCs w:val="24"/>
              </w:rPr>
              <w:t>4 класс</w:t>
            </w:r>
          </w:p>
        </w:tc>
        <w:tc>
          <w:tcPr>
            <w:tcW w:w="1984" w:type="dxa"/>
            <w:gridSpan w:val="2"/>
            <w:vAlign w:val="center"/>
          </w:tcPr>
          <w:p w:rsidR="007A5528" w:rsidRPr="007A5528" w:rsidRDefault="007A5528" w:rsidP="007A5528">
            <w:pPr>
              <w:jc w:val="center"/>
              <w:rPr>
                <w:rFonts w:ascii="Times New Roman" w:hAnsi="Times New Roman" w:cs="Times New Roman"/>
                <w:b/>
                <w:sz w:val="24"/>
                <w:szCs w:val="24"/>
              </w:rPr>
            </w:pPr>
            <w:r w:rsidRPr="007A5528">
              <w:rPr>
                <w:rFonts w:ascii="Times New Roman" w:hAnsi="Times New Roman" w:cs="Times New Roman"/>
                <w:b/>
                <w:sz w:val="24"/>
                <w:szCs w:val="24"/>
              </w:rPr>
              <w:t>4 класс</w:t>
            </w:r>
          </w:p>
        </w:tc>
        <w:tc>
          <w:tcPr>
            <w:tcW w:w="1559" w:type="dxa"/>
            <w:gridSpan w:val="2"/>
            <w:vAlign w:val="center"/>
          </w:tcPr>
          <w:p w:rsidR="007A5528" w:rsidRPr="007A5528" w:rsidRDefault="007A5528" w:rsidP="007A5528">
            <w:pPr>
              <w:jc w:val="center"/>
              <w:rPr>
                <w:rFonts w:ascii="Times New Roman" w:hAnsi="Times New Roman" w:cs="Times New Roman"/>
                <w:b/>
                <w:sz w:val="24"/>
                <w:szCs w:val="24"/>
              </w:rPr>
            </w:pPr>
            <w:r w:rsidRPr="007A5528">
              <w:rPr>
                <w:rFonts w:ascii="Times New Roman" w:hAnsi="Times New Roman" w:cs="Times New Roman"/>
                <w:b/>
                <w:sz w:val="24"/>
                <w:szCs w:val="24"/>
              </w:rPr>
              <w:t>4 класс</w:t>
            </w:r>
          </w:p>
        </w:tc>
        <w:tc>
          <w:tcPr>
            <w:tcW w:w="993" w:type="dxa"/>
            <w:vAlign w:val="center"/>
          </w:tcPr>
          <w:p w:rsidR="007A5528" w:rsidRPr="007A5528" w:rsidRDefault="007A5528" w:rsidP="007A5528">
            <w:pPr>
              <w:jc w:val="center"/>
              <w:rPr>
                <w:rFonts w:ascii="Times New Roman" w:hAnsi="Times New Roman" w:cs="Times New Roman"/>
                <w:b/>
                <w:sz w:val="24"/>
                <w:szCs w:val="24"/>
              </w:rPr>
            </w:pPr>
            <w:r w:rsidRPr="007A5528">
              <w:rPr>
                <w:rFonts w:ascii="Times New Roman" w:hAnsi="Times New Roman" w:cs="Times New Roman"/>
                <w:b/>
                <w:sz w:val="24"/>
                <w:szCs w:val="24"/>
              </w:rPr>
              <w:t>5 класс</w:t>
            </w:r>
          </w:p>
        </w:tc>
        <w:tc>
          <w:tcPr>
            <w:tcW w:w="850" w:type="dxa"/>
            <w:vAlign w:val="center"/>
          </w:tcPr>
          <w:p w:rsidR="007A5528" w:rsidRPr="007A5528" w:rsidRDefault="007A5528" w:rsidP="007A5528">
            <w:pPr>
              <w:jc w:val="center"/>
              <w:rPr>
                <w:rFonts w:ascii="Times New Roman" w:hAnsi="Times New Roman" w:cs="Times New Roman"/>
                <w:b/>
                <w:sz w:val="24"/>
                <w:szCs w:val="24"/>
              </w:rPr>
            </w:pPr>
            <w:r w:rsidRPr="007A5528">
              <w:rPr>
                <w:rFonts w:ascii="Times New Roman" w:hAnsi="Times New Roman" w:cs="Times New Roman"/>
                <w:b/>
                <w:sz w:val="24"/>
                <w:szCs w:val="24"/>
              </w:rPr>
              <w:t>5 класс</w:t>
            </w:r>
          </w:p>
        </w:tc>
        <w:tc>
          <w:tcPr>
            <w:tcW w:w="709" w:type="dxa"/>
            <w:vAlign w:val="center"/>
          </w:tcPr>
          <w:p w:rsidR="007A5528" w:rsidRPr="007A5528" w:rsidRDefault="007A5528" w:rsidP="007A5528">
            <w:pPr>
              <w:jc w:val="center"/>
              <w:rPr>
                <w:rFonts w:ascii="Times New Roman" w:hAnsi="Times New Roman" w:cs="Times New Roman"/>
                <w:b/>
                <w:sz w:val="24"/>
                <w:szCs w:val="24"/>
              </w:rPr>
            </w:pPr>
            <w:r w:rsidRPr="007A5528">
              <w:rPr>
                <w:rFonts w:ascii="Times New Roman" w:hAnsi="Times New Roman" w:cs="Times New Roman"/>
                <w:b/>
                <w:sz w:val="24"/>
                <w:szCs w:val="24"/>
              </w:rPr>
              <w:t>6 класс</w:t>
            </w:r>
          </w:p>
        </w:tc>
        <w:tc>
          <w:tcPr>
            <w:tcW w:w="850" w:type="dxa"/>
            <w:vAlign w:val="center"/>
          </w:tcPr>
          <w:p w:rsidR="007A5528" w:rsidRPr="007A5528" w:rsidRDefault="007A5528" w:rsidP="007A5528">
            <w:pPr>
              <w:jc w:val="center"/>
              <w:rPr>
                <w:rFonts w:ascii="Times New Roman" w:hAnsi="Times New Roman" w:cs="Times New Roman"/>
                <w:b/>
                <w:sz w:val="24"/>
                <w:szCs w:val="24"/>
              </w:rPr>
            </w:pPr>
            <w:r w:rsidRPr="007A5528">
              <w:rPr>
                <w:rFonts w:ascii="Times New Roman" w:hAnsi="Times New Roman" w:cs="Times New Roman"/>
                <w:b/>
                <w:sz w:val="24"/>
                <w:szCs w:val="24"/>
              </w:rPr>
              <w:t>6 класс</w:t>
            </w:r>
          </w:p>
        </w:tc>
        <w:tc>
          <w:tcPr>
            <w:tcW w:w="709" w:type="dxa"/>
            <w:vAlign w:val="center"/>
          </w:tcPr>
          <w:p w:rsidR="007A5528" w:rsidRPr="007A5528" w:rsidRDefault="007A5528" w:rsidP="007A5528">
            <w:pPr>
              <w:jc w:val="center"/>
              <w:rPr>
                <w:rFonts w:ascii="Times New Roman" w:hAnsi="Times New Roman" w:cs="Times New Roman"/>
                <w:b/>
                <w:sz w:val="24"/>
                <w:szCs w:val="24"/>
              </w:rPr>
            </w:pPr>
            <w:r w:rsidRPr="007A5528">
              <w:rPr>
                <w:rFonts w:ascii="Times New Roman" w:hAnsi="Times New Roman" w:cs="Times New Roman"/>
                <w:b/>
                <w:sz w:val="24"/>
                <w:szCs w:val="24"/>
              </w:rPr>
              <w:t>5 класс</w:t>
            </w:r>
          </w:p>
        </w:tc>
        <w:tc>
          <w:tcPr>
            <w:tcW w:w="992" w:type="dxa"/>
            <w:gridSpan w:val="2"/>
            <w:vAlign w:val="center"/>
          </w:tcPr>
          <w:p w:rsidR="007A5528" w:rsidRPr="007A5528" w:rsidRDefault="007A5528" w:rsidP="007A5528">
            <w:pPr>
              <w:jc w:val="center"/>
              <w:rPr>
                <w:rFonts w:ascii="Times New Roman" w:hAnsi="Times New Roman" w:cs="Times New Roman"/>
                <w:b/>
                <w:sz w:val="24"/>
                <w:szCs w:val="24"/>
              </w:rPr>
            </w:pPr>
            <w:r w:rsidRPr="007A5528">
              <w:rPr>
                <w:rFonts w:ascii="Times New Roman" w:hAnsi="Times New Roman" w:cs="Times New Roman"/>
                <w:b/>
                <w:sz w:val="24"/>
                <w:szCs w:val="24"/>
              </w:rPr>
              <w:t>5 класс</w:t>
            </w:r>
          </w:p>
        </w:tc>
        <w:tc>
          <w:tcPr>
            <w:tcW w:w="851" w:type="dxa"/>
            <w:gridSpan w:val="2"/>
            <w:vAlign w:val="center"/>
          </w:tcPr>
          <w:p w:rsidR="007A5528" w:rsidRPr="007A5528" w:rsidRDefault="007A5528" w:rsidP="007A5528">
            <w:pPr>
              <w:jc w:val="center"/>
              <w:rPr>
                <w:rFonts w:ascii="Times New Roman" w:hAnsi="Times New Roman" w:cs="Times New Roman"/>
                <w:b/>
                <w:sz w:val="24"/>
                <w:szCs w:val="24"/>
              </w:rPr>
            </w:pPr>
            <w:r w:rsidRPr="007A5528">
              <w:rPr>
                <w:rFonts w:ascii="Times New Roman" w:hAnsi="Times New Roman" w:cs="Times New Roman"/>
                <w:b/>
                <w:sz w:val="24"/>
                <w:szCs w:val="24"/>
              </w:rPr>
              <w:t>6 класс</w:t>
            </w:r>
          </w:p>
        </w:tc>
        <w:tc>
          <w:tcPr>
            <w:tcW w:w="1134" w:type="dxa"/>
            <w:vAlign w:val="center"/>
          </w:tcPr>
          <w:p w:rsidR="007A5528" w:rsidRPr="007A5528" w:rsidRDefault="007A5528" w:rsidP="007A5528">
            <w:pPr>
              <w:jc w:val="center"/>
              <w:rPr>
                <w:rFonts w:ascii="Times New Roman" w:hAnsi="Times New Roman" w:cs="Times New Roman"/>
                <w:b/>
                <w:sz w:val="24"/>
                <w:szCs w:val="24"/>
              </w:rPr>
            </w:pPr>
            <w:r w:rsidRPr="007A5528">
              <w:rPr>
                <w:rFonts w:ascii="Times New Roman" w:hAnsi="Times New Roman" w:cs="Times New Roman"/>
                <w:b/>
                <w:sz w:val="24"/>
                <w:szCs w:val="24"/>
              </w:rPr>
              <w:t>6 класс</w:t>
            </w:r>
          </w:p>
        </w:tc>
      </w:tr>
      <w:tr w:rsidR="007A5528" w:rsidTr="007A5528">
        <w:tc>
          <w:tcPr>
            <w:tcW w:w="1526" w:type="dxa"/>
            <w:vMerge/>
            <w:vAlign w:val="center"/>
          </w:tcPr>
          <w:p w:rsidR="007A5528" w:rsidRPr="007A5528" w:rsidRDefault="007A5528" w:rsidP="007A5528">
            <w:pPr>
              <w:jc w:val="center"/>
              <w:rPr>
                <w:rFonts w:ascii="Times New Roman" w:hAnsi="Times New Roman" w:cs="Times New Roman"/>
                <w:sz w:val="24"/>
                <w:szCs w:val="24"/>
              </w:rPr>
            </w:pPr>
          </w:p>
        </w:tc>
        <w:tc>
          <w:tcPr>
            <w:tcW w:w="850" w:type="dxa"/>
            <w:vAlign w:val="center"/>
          </w:tcPr>
          <w:p w:rsidR="007A5528" w:rsidRPr="007A5528" w:rsidRDefault="007A5528" w:rsidP="007A5528">
            <w:pPr>
              <w:jc w:val="center"/>
              <w:rPr>
                <w:rFonts w:ascii="Times New Roman" w:hAnsi="Times New Roman" w:cs="Times New Roman"/>
                <w:b/>
                <w:sz w:val="24"/>
                <w:szCs w:val="24"/>
              </w:rPr>
            </w:pPr>
            <w:r w:rsidRPr="007A5528">
              <w:rPr>
                <w:rFonts w:ascii="Times New Roman" w:hAnsi="Times New Roman" w:cs="Times New Roman"/>
                <w:b/>
                <w:sz w:val="24"/>
                <w:szCs w:val="24"/>
              </w:rPr>
              <w:t>2018</w:t>
            </w:r>
          </w:p>
        </w:tc>
        <w:tc>
          <w:tcPr>
            <w:tcW w:w="993" w:type="dxa"/>
            <w:vAlign w:val="center"/>
          </w:tcPr>
          <w:p w:rsidR="007A5528" w:rsidRPr="007A5528" w:rsidRDefault="007A5528" w:rsidP="007A5528">
            <w:pPr>
              <w:jc w:val="center"/>
              <w:rPr>
                <w:rFonts w:ascii="Times New Roman" w:hAnsi="Times New Roman" w:cs="Times New Roman"/>
                <w:b/>
                <w:sz w:val="24"/>
                <w:szCs w:val="24"/>
              </w:rPr>
            </w:pPr>
            <w:r w:rsidRPr="007A5528">
              <w:rPr>
                <w:rFonts w:ascii="Times New Roman" w:hAnsi="Times New Roman" w:cs="Times New Roman"/>
                <w:b/>
                <w:sz w:val="24"/>
                <w:szCs w:val="24"/>
              </w:rPr>
              <w:t>2019</w:t>
            </w:r>
          </w:p>
        </w:tc>
        <w:tc>
          <w:tcPr>
            <w:tcW w:w="992" w:type="dxa"/>
            <w:vAlign w:val="center"/>
          </w:tcPr>
          <w:p w:rsidR="007A5528" w:rsidRPr="007A5528" w:rsidRDefault="007A5528" w:rsidP="007A5528">
            <w:pPr>
              <w:jc w:val="center"/>
              <w:rPr>
                <w:rFonts w:ascii="Times New Roman" w:hAnsi="Times New Roman" w:cs="Times New Roman"/>
                <w:b/>
                <w:sz w:val="24"/>
                <w:szCs w:val="24"/>
              </w:rPr>
            </w:pPr>
            <w:r w:rsidRPr="007A5528">
              <w:rPr>
                <w:rFonts w:ascii="Times New Roman" w:hAnsi="Times New Roman" w:cs="Times New Roman"/>
                <w:b/>
                <w:sz w:val="24"/>
                <w:szCs w:val="24"/>
              </w:rPr>
              <w:t>2018</w:t>
            </w:r>
          </w:p>
        </w:tc>
        <w:tc>
          <w:tcPr>
            <w:tcW w:w="992" w:type="dxa"/>
            <w:vAlign w:val="center"/>
          </w:tcPr>
          <w:p w:rsidR="007A5528" w:rsidRPr="007A5528" w:rsidRDefault="007A5528" w:rsidP="007A5528">
            <w:pPr>
              <w:jc w:val="center"/>
              <w:rPr>
                <w:rFonts w:ascii="Times New Roman" w:hAnsi="Times New Roman" w:cs="Times New Roman"/>
                <w:b/>
                <w:sz w:val="24"/>
                <w:szCs w:val="24"/>
              </w:rPr>
            </w:pPr>
            <w:r w:rsidRPr="007A5528">
              <w:rPr>
                <w:rFonts w:ascii="Times New Roman" w:hAnsi="Times New Roman" w:cs="Times New Roman"/>
                <w:b/>
                <w:sz w:val="24"/>
                <w:szCs w:val="24"/>
              </w:rPr>
              <w:t>2019</w:t>
            </w:r>
          </w:p>
        </w:tc>
        <w:tc>
          <w:tcPr>
            <w:tcW w:w="992" w:type="dxa"/>
            <w:vAlign w:val="center"/>
          </w:tcPr>
          <w:p w:rsidR="007A5528" w:rsidRPr="007A5528" w:rsidRDefault="007A5528" w:rsidP="007A5528">
            <w:pPr>
              <w:jc w:val="center"/>
              <w:rPr>
                <w:rFonts w:ascii="Times New Roman" w:hAnsi="Times New Roman" w:cs="Times New Roman"/>
                <w:b/>
                <w:sz w:val="24"/>
                <w:szCs w:val="24"/>
              </w:rPr>
            </w:pPr>
            <w:r w:rsidRPr="007A5528">
              <w:rPr>
                <w:rFonts w:ascii="Times New Roman" w:hAnsi="Times New Roman" w:cs="Times New Roman"/>
                <w:b/>
                <w:sz w:val="24"/>
                <w:szCs w:val="24"/>
              </w:rPr>
              <w:t>2018</w:t>
            </w:r>
          </w:p>
        </w:tc>
        <w:tc>
          <w:tcPr>
            <w:tcW w:w="567" w:type="dxa"/>
            <w:vAlign w:val="center"/>
          </w:tcPr>
          <w:p w:rsidR="007A5528" w:rsidRPr="007A5528" w:rsidRDefault="007A5528" w:rsidP="007A5528">
            <w:pPr>
              <w:jc w:val="center"/>
              <w:rPr>
                <w:rFonts w:ascii="Times New Roman" w:hAnsi="Times New Roman" w:cs="Times New Roman"/>
                <w:b/>
                <w:sz w:val="24"/>
                <w:szCs w:val="24"/>
              </w:rPr>
            </w:pPr>
          </w:p>
        </w:tc>
        <w:tc>
          <w:tcPr>
            <w:tcW w:w="993" w:type="dxa"/>
            <w:vAlign w:val="center"/>
          </w:tcPr>
          <w:p w:rsidR="007A5528" w:rsidRPr="007A5528" w:rsidRDefault="007A5528" w:rsidP="007A5528">
            <w:pPr>
              <w:jc w:val="center"/>
              <w:rPr>
                <w:rFonts w:ascii="Times New Roman" w:hAnsi="Times New Roman" w:cs="Times New Roman"/>
                <w:b/>
                <w:sz w:val="24"/>
                <w:szCs w:val="24"/>
              </w:rPr>
            </w:pPr>
            <w:r w:rsidRPr="007A5528">
              <w:rPr>
                <w:rFonts w:ascii="Times New Roman" w:hAnsi="Times New Roman" w:cs="Times New Roman"/>
                <w:b/>
                <w:sz w:val="24"/>
                <w:szCs w:val="24"/>
              </w:rPr>
              <w:t>2018</w:t>
            </w:r>
          </w:p>
        </w:tc>
        <w:tc>
          <w:tcPr>
            <w:tcW w:w="850" w:type="dxa"/>
            <w:vAlign w:val="center"/>
          </w:tcPr>
          <w:p w:rsidR="007A5528" w:rsidRPr="007A5528" w:rsidRDefault="007A5528" w:rsidP="007A5528">
            <w:pPr>
              <w:jc w:val="center"/>
              <w:rPr>
                <w:rFonts w:ascii="Times New Roman" w:hAnsi="Times New Roman" w:cs="Times New Roman"/>
                <w:b/>
                <w:sz w:val="24"/>
                <w:szCs w:val="24"/>
              </w:rPr>
            </w:pPr>
            <w:r w:rsidRPr="007A5528">
              <w:rPr>
                <w:rFonts w:ascii="Times New Roman" w:hAnsi="Times New Roman" w:cs="Times New Roman"/>
                <w:b/>
                <w:sz w:val="24"/>
                <w:szCs w:val="24"/>
              </w:rPr>
              <w:t>2019</w:t>
            </w:r>
          </w:p>
        </w:tc>
        <w:tc>
          <w:tcPr>
            <w:tcW w:w="709" w:type="dxa"/>
            <w:vAlign w:val="center"/>
          </w:tcPr>
          <w:p w:rsidR="007A5528" w:rsidRPr="007A5528" w:rsidRDefault="007A5528" w:rsidP="007A5528">
            <w:pPr>
              <w:jc w:val="center"/>
              <w:rPr>
                <w:rFonts w:ascii="Times New Roman" w:hAnsi="Times New Roman" w:cs="Times New Roman"/>
                <w:b/>
                <w:sz w:val="24"/>
                <w:szCs w:val="24"/>
              </w:rPr>
            </w:pPr>
            <w:r w:rsidRPr="007A5528">
              <w:rPr>
                <w:rFonts w:ascii="Times New Roman" w:hAnsi="Times New Roman" w:cs="Times New Roman"/>
                <w:b/>
                <w:sz w:val="24"/>
                <w:szCs w:val="24"/>
              </w:rPr>
              <w:t>2018</w:t>
            </w:r>
          </w:p>
        </w:tc>
        <w:tc>
          <w:tcPr>
            <w:tcW w:w="850" w:type="dxa"/>
            <w:vAlign w:val="center"/>
          </w:tcPr>
          <w:p w:rsidR="007A5528" w:rsidRPr="007A5528" w:rsidRDefault="007A5528" w:rsidP="007A5528">
            <w:pPr>
              <w:jc w:val="center"/>
              <w:rPr>
                <w:rFonts w:ascii="Times New Roman" w:hAnsi="Times New Roman" w:cs="Times New Roman"/>
                <w:b/>
                <w:sz w:val="24"/>
                <w:szCs w:val="24"/>
              </w:rPr>
            </w:pPr>
            <w:r w:rsidRPr="007A5528">
              <w:rPr>
                <w:rFonts w:ascii="Times New Roman" w:hAnsi="Times New Roman" w:cs="Times New Roman"/>
                <w:b/>
                <w:sz w:val="24"/>
                <w:szCs w:val="24"/>
              </w:rPr>
              <w:t>2019</w:t>
            </w:r>
          </w:p>
        </w:tc>
        <w:tc>
          <w:tcPr>
            <w:tcW w:w="709" w:type="dxa"/>
            <w:vAlign w:val="center"/>
          </w:tcPr>
          <w:p w:rsidR="007A5528" w:rsidRPr="007A5528" w:rsidRDefault="007A5528" w:rsidP="007A5528">
            <w:pPr>
              <w:jc w:val="center"/>
              <w:rPr>
                <w:rFonts w:ascii="Times New Roman" w:hAnsi="Times New Roman" w:cs="Times New Roman"/>
                <w:b/>
                <w:sz w:val="24"/>
                <w:szCs w:val="24"/>
              </w:rPr>
            </w:pPr>
            <w:r w:rsidRPr="007A5528">
              <w:rPr>
                <w:rFonts w:ascii="Times New Roman" w:hAnsi="Times New Roman" w:cs="Times New Roman"/>
                <w:b/>
                <w:sz w:val="24"/>
                <w:szCs w:val="24"/>
              </w:rPr>
              <w:t>2018</w:t>
            </w:r>
          </w:p>
        </w:tc>
        <w:tc>
          <w:tcPr>
            <w:tcW w:w="992" w:type="dxa"/>
            <w:gridSpan w:val="2"/>
            <w:vAlign w:val="center"/>
          </w:tcPr>
          <w:p w:rsidR="007A5528" w:rsidRPr="007A5528" w:rsidRDefault="007A5528" w:rsidP="007A5528">
            <w:pPr>
              <w:jc w:val="center"/>
              <w:rPr>
                <w:rFonts w:ascii="Times New Roman" w:hAnsi="Times New Roman" w:cs="Times New Roman"/>
                <w:b/>
                <w:sz w:val="24"/>
                <w:szCs w:val="24"/>
              </w:rPr>
            </w:pPr>
            <w:r w:rsidRPr="007A5528">
              <w:rPr>
                <w:rFonts w:ascii="Times New Roman" w:hAnsi="Times New Roman" w:cs="Times New Roman"/>
                <w:b/>
                <w:sz w:val="24"/>
                <w:szCs w:val="24"/>
              </w:rPr>
              <w:t>2019</w:t>
            </w:r>
          </w:p>
        </w:tc>
        <w:tc>
          <w:tcPr>
            <w:tcW w:w="851" w:type="dxa"/>
            <w:gridSpan w:val="2"/>
            <w:vAlign w:val="center"/>
          </w:tcPr>
          <w:p w:rsidR="007A5528" w:rsidRPr="007A5528" w:rsidRDefault="007A5528" w:rsidP="007A5528">
            <w:pPr>
              <w:jc w:val="center"/>
              <w:rPr>
                <w:rFonts w:ascii="Times New Roman" w:hAnsi="Times New Roman" w:cs="Times New Roman"/>
                <w:b/>
                <w:sz w:val="24"/>
                <w:szCs w:val="24"/>
              </w:rPr>
            </w:pPr>
            <w:r w:rsidRPr="007A5528">
              <w:rPr>
                <w:rFonts w:ascii="Times New Roman" w:hAnsi="Times New Roman" w:cs="Times New Roman"/>
                <w:b/>
                <w:sz w:val="24"/>
                <w:szCs w:val="24"/>
              </w:rPr>
              <w:t>2018</w:t>
            </w:r>
          </w:p>
        </w:tc>
        <w:tc>
          <w:tcPr>
            <w:tcW w:w="1134" w:type="dxa"/>
            <w:vAlign w:val="center"/>
          </w:tcPr>
          <w:p w:rsidR="007A5528" w:rsidRPr="007A5528" w:rsidRDefault="007A5528" w:rsidP="007A5528">
            <w:pPr>
              <w:jc w:val="center"/>
              <w:rPr>
                <w:rFonts w:ascii="Times New Roman" w:hAnsi="Times New Roman" w:cs="Times New Roman"/>
                <w:b/>
                <w:sz w:val="24"/>
                <w:szCs w:val="24"/>
              </w:rPr>
            </w:pPr>
            <w:r w:rsidRPr="007A5528">
              <w:rPr>
                <w:rFonts w:ascii="Times New Roman" w:hAnsi="Times New Roman" w:cs="Times New Roman"/>
                <w:b/>
                <w:sz w:val="24"/>
                <w:szCs w:val="24"/>
              </w:rPr>
              <w:t>2019</w:t>
            </w:r>
          </w:p>
        </w:tc>
      </w:tr>
      <w:tr w:rsidR="007A5528" w:rsidTr="007A5528">
        <w:tc>
          <w:tcPr>
            <w:tcW w:w="1526" w:type="dxa"/>
            <w:vAlign w:val="center"/>
          </w:tcPr>
          <w:p w:rsidR="007A5528" w:rsidRPr="007A5528" w:rsidRDefault="007A5528" w:rsidP="007A5528">
            <w:pPr>
              <w:jc w:val="center"/>
              <w:rPr>
                <w:rFonts w:ascii="Times New Roman" w:hAnsi="Times New Roman" w:cs="Times New Roman"/>
                <w:sz w:val="24"/>
                <w:szCs w:val="24"/>
              </w:rPr>
            </w:pPr>
            <w:r w:rsidRPr="007A5528">
              <w:rPr>
                <w:rFonts w:ascii="Times New Roman" w:hAnsi="Times New Roman" w:cs="Times New Roman"/>
                <w:sz w:val="24"/>
                <w:szCs w:val="24"/>
              </w:rPr>
              <w:t>Понизили</w:t>
            </w:r>
            <w:proofErr w:type="gramStart"/>
            <w:r w:rsidRPr="007A5528">
              <w:rPr>
                <w:rFonts w:ascii="Times New Roman" w:hAnsi="Times New Roman" w:cs="Times New Roman"/>
                <w:sz w:val="24"/>
                <w:szCs w:val="24"/>
              </w:rPr>
              <w:t xml:space="preserve"> (%)</w:t>
            </w:r>
            <w:proofErr w:type="gramEnd"/>
          </w:p>
        </w:tc>
        <w:tc>
          <w:tcPr>
            <w:tcW w:w="850" w:type="dxa"/>
            <w:vAlign w:val="center"/>
          </w:tcPr>
          <w:p w:rsidR="007A5528" w:rsidRPr="007A5528" w:rsidRDefault="007A5528" w:rsidP="007A5528">
            <w:pPr>
              <w:jc w:val="center"/>
              <w:rPr>
                <w:rFonts w:ascii="Times New Roman" w:hAnsi="Times New Roman" w:cs="Times New Roman"/>
                <w:sz w:val="24"/>
                <w:szCs w:val="24"/>
              </w:rPr>
            </w:pPr>
            <w:r w:rsidRPr="007A5528">
              <w:rPr>
                <w:rFonts w:ascii="Times New Roman" w:hAnsi="Times New Roman" w:cs="Times New Roman"/>
                <w:sz w:val="24"/>
                <w:szCs w:val="24"/>
              </w:rPr>
              <w:t>7</w:t>
            </w:r>
          </w:p>
        </w:tc>
        <w:tc>
          <w:tcPr>
            <w:tcW w:w="993" w:type="dxa"/>
            <w:vAlign w:val="center"/>
          </w:tcPr>
          <w:p w:rsidR="007A5528" w:rsidRPr="007A5528" w:rsidRDefault="007A5528" w:rsidP="007A5528">
            <w:pPr>
              <w:jc w:val="center"/>
              <w:rPr>
                <w:rFonts w:ascii="Times New Roman" w:hAnsi="Times New Roman" w:cs="Times New Roman"/>
                <w:sz w:val="24"/>
                <w:szCs w:val="24"/>
              </w:rPr>
            </w:pPr>
            <w:r w:rsidRPr="007A5528">
              <w:rPr>
                <w:rFonts w:ascii="Times New Roman" w:hAnsi="Times New Roman" w:cs="Times New Roman"/>
                <w:sz w:val="24"/>
                <w:szCs w:val="24"/>
              </w:rPr>
              <w:t>5</w:t>
            </w:r>
          </w:p>
        </w:tc>
        <w:tc>
          <w:tcPr>
            <w:tcW w:w="992" w:type="dxa"/>
            <w:vAlign w:val="center"/>
          </w:tcPr>
          <w:p w:rsidR="007A5528" w:rsidRPr="007A5528" w:rsidRDefault="007A5528" w:rsidP="007A5528">
            <w:pPr>
              <w:jc w:val="center"/>
              <w:rPr>
                <w:rFonts w:ascii="Times New Roman" w:hAnsi="Times New Roman" w:cs="Times New Roman"/>
                <w:sz w:val="24"/>
                <w:szCs w:val="24"/>
              </w:rPr>
            </w:pPr>
            <w:r w:rsidRPr="007A5528">
              <w:rPr>
                <w:rFonts w:ascii="Times New Roman" w:hAnsi="Times New Roman" w:cs="Times New Roman"/>
                <w:sz w:val="24"/>
                <w:szCs w:val="24"/>
              </w:rPr>
              <w:t>5</w:t>
            </w:r>
          </w:p>
        </w:tc>
        <w:tc>
          <w:tcPr>
            <w:tcW w:w="992" w:type="dxa"/>
            <w:vAlign w:val="center"/>
          </w:tcPr>
          <w:p w:rsidR="007A5528" w:rsidRPr="007A5528" w:rsidRDefault="007A5528" w:rsidP="007A5528">
            <w:pPr>
              <w:jc w:val="center"/>
              <w:rPr>
                <w:rFonts w:ascii="Times New Roman" w:hAnsi="Times New Roman" w:cs="Times New Roman"/>
                <w:sz w:val="24"/>
                <w:szCs w:val="24"/>
              </w:rPr>
            </w:pPr>
            <w:r w:rsidRPr="007A5528">
              <w:rPr>
                <w:rFonts w:ascii="Times New Roman" w:hAnsi="Times New Roman" w:cs="Times New Roman"/>
                <w:sz w:val="24"/>
                <w:szCs w:val="24"/>
              </w:rPr>
              <w:t>7</w:t>
            </w:r>
          </w:p>
        </w:tc>
        <w:tc>
          <w:tcPr>
            <w:tcW w:w="992" w:type="dxa"/>
            <w:vAlign w:val="center"/>
          </w:tcPr>
          <w:p w:rsidR="007A5528" w:rsidRPr="007A5528" w:rsidRDefault="007A5528" w:rsidP="007A5528">
            <w:pPr>
              <w:jc w:val="center"/>
              <w:rPr>
                <w:rFonts w:ascii="Times New Roman" w:hAnsi="Times New Roman" w:cs="Times New Roman"/>
                <w:sz w:val="24"/>
                <w:szCs w:val="24"/>
              </w:rPr>
            </w:pPr>
            <w:r w:rsidRPr="007A5528">
              <w:rPr>
                <w:rFonts w:ascii="Times New Roman" w:hAnsi="Times New Roman" w:cs="Times New Roman"/>
                <w:sz w:val="24"/>
                <w:szCs w:val="24"/>
              </w:rPr>
              <w:t>17</w:t>
            </w:r>
          </w:p>
        </w:tc>
        <w:tc>
          <w:tcPr>
            <w:tcW w:w="567" w:type="dxa"/>
            <w:vAlign w:val="center"/>
          </w:tcPr>
          <w:p w:rsidR="007A5528" w:rsidRPr="007A5528" w:rsidRDefault="007A5528" w:rsidP="007A5528">
            <w:pPr>
              <w:jc w:val="center"/>
              <w:rPr>
                <w:rFonts w:ascii="Times New Roman" w:hAnsi="Times New Roman" w:cs="Times New Roman"/>
                <w:sz w:val="24"/>
                <w:szCs w:val="24"/>
              </w:rPr>
            </w:pPr>
          </w:p>
        </w:tc>
        <w:tc>
          <w:tcPr>
            <w:tcW w:w="993" w:type="dxa"/>
            <w:vAlign w:val="center"/>
          </w:tcPr>
          <w:p w:rsidR="007A5528" w:rsidRPr="007A5528" w:rsidRDefault="007A5528" w:rsidP="007A5528">
            <w:pPr>
              <w:jc w:val="center"/>
              <w:rPr>
                <w:rFonts w:ascii="Times New Roman" w:hAnsi="Times New Roman" w:cs="Times New Roman"/>
                <w:sz w:val="24"/>
                <w:szCs w:val="24"/>
              </w:rPr>
            </w:pPr>
            <w:r w:rsidRPr="007A5528">
              <w:rPr>
                <w:rFonts w:ascii="Times New Roman" w:hAnsi="Times New Roman" w:cs="Times New Roman"/>
                <w:sz w:val="24"/>
                <w:szCs w:val="24"/>
              </w:rPr>
              <w:t>35</w:t>
            </w:r>
          </w:p>
        </w:tc>
        <w:tc>
          <w:tcPr>
            <w:tcW w:w="850" w:type="dxa"/>
            <w:vAlign w:val="center"/>
          </w:tcPr>
          <w:p w:rsidR="007A5528" w:rsidRPr="007A5528" w:rsidRDefault="007A5528" w:rsidP="007A5528">
            <w:pPr>
              <w:jc w:val="center"/>
              <w:rPr>
                <w:rFonts w:ascii="Times New Roman" w:hAnsi="Times New Roman" w:cs="Times New Roman"/>
                <w:sz w:val="24"/>
                <w:szCs w:val="24"/>
              </w:rPr>
            </w:pPr>
            <w:r w:rsidRPr="007A5528">
              <w:rPr>
                <w:rFonts w:ascii="Times New Roman" w:hAnsi="Times New Roman" w:cs="Times New Roman"/>
                <w:sz w:val="24"/>
                <w:szCs w:val="24"/>
              </w:rPr>
              <w:t>28</w:t>
            </w:r>
          </w:p>
        </w:tc>
        <w:tc>
          <w:tcPr>
            <w:tcW w:w="709" w:type="dxa"/>
            <w:vAlign w:val="center"/>
          </w:tcPr>
          <w:p w:rsidR="007A5528" w:rsidRPr="007A5528" w:rsidRDefault="007A5528" w:rsidP="007A5528">
            <w:pPr>
              <w:jc w:val="center"/>
              <w:rPr>
                <w:rFonts w:ascii="Times New Roman" w:hAnsi="Times New Roman" w:cs="Times New Roman"/>
                <w:sz w:val="24"/>
                <w:szCs w:val="24"/>
              </w:rPr>
            </w:pPr>
            <w:r w:rsidRPr="007A5528">
              <w:rPr>
                <w:rFonts w:ascii="Times New Roman" w:hAnsi="Times New Roman" w:cs="Times New Roman"/>
                <w:sz w:val="24"/>
                <w:szCs w:val="24"/>
              </w:rPr>
              <w:t>32</w:t>
            </w:r>
          </w:p>
        </w:tc>
        <w:tc>
          <w:tcPr>
            <w:tcW w:w="850" w:type="dxa"/>
            <w:vAlign w:val="center"/>
          </w:tcPr>
          <w:p w:rsidR="007A5528" w:rsidRPr="007A5528" w:rsidRDefault="007A5528" w:rsidP="007A5528">
            <w:pPr>
              <w:jc w:val="center"/>
              <w:rPr>
                <w:rFonts w:ascii="Times New Roman" w:hAnsi="Times New Roman" w:cs="Times New Roman"/>
                <w:sz w:val="24"/>
                <w:szCs w:val="24"/>
              </w:rPr>
            </w:pPr>
            <w:r w:rsidRPr="007A5528">
              <w:rPr>
                <w:rFonts w:ascii="Times New Roman" w:hAnsi="Times New Roman" w:cs="Times New Roman"/>
                <w:sz w:val="24"/>
                <w:szCs w:val="24"/>
              </w:rPr>
              <w:t>6</w:t>
            </w:r>
          </w:p>
        </w:tc>
        <w:tc>
          <w:tcPr>
            <w:tcW w:w="709" w:type="dxa"/>
            <w:vAlign w:val="center"/>
          </w:tcPr>
          <w:p w:rsidR="007A5528" w:rsidRPr="007A5528" w:rsidRDefault="007A5528" w:rsidP="007A5528">
            <w:pPr>
              <w:jc w:val="center"/>
              <w:rPr>
                <w:rFonts w:ascii="Times New Roman" w:hAnsi="Times New Roman" w:cs="Times New Roman"/>
                <w:sz w:val="24"/>
                <w:szCs w:val="24"/>
              </w:rPr>
            </w:pPr>
            <w:r w:rsidRPr="007A5528">
              <w:rPr>
                <w:rFonts w:ascii="Times New Roman" w:hAnsi="Times New Roman" w:cs="Times New Roman"/>
                <w:sz w:val="24"/>
                <w:szCs w:val="24"/>
              </w:rPr>
              <w:t>5</w:t>
            </w:r>
          </w:p>
        </w:tc>
        <w:tc>
          <w:tcPr>
            <w:tcW w:w="992" w:type="dxa"/>
            <w:gridSpan w:val="2"/>
            <w:vAlign w:val="center"/>
          </w:tcPr>
          <w:p w:rsidR="007A5528" w:rsidRPr="007A5528" w:rsidRDefault="007A5528" w:rsidP="007A5528">
            <w:pPr>
              <w:jc w:val="center"/>
              <w:rPr>
                <w:rFonts w:ascii="Times New Roman" w:hAnsi="Times New Roman" w:cs="Times New Roman"/>
                <w:sz w:val="24"/>
                <w:szCs w:val="24"/>
              </w:rPr>
            </w:pPr>
            <w:r w:rsidRPr="007A5528">
              <w:rPr>
                <w:rFonts w:ascii="Times New Roman" w:hAnsi="Times New Roman" w:cs="Times New Roman"/>
                <w:sz w:val="24"/>
                <w:szCs w:val="24"/>
              </w:rPr>
              <w:t>7</w:t>
            </w:r>
          </w:p>
        </w:tc>
        <w:tc>
          <w:tcPr>
            <w:tcW w:w="851" w:type="dxa"/>
            <w:gridSpan w:val="2"/>
            <w:vAlign w:val="center"/>
          </w:tcPr>
          <w:p w:rsidR="007A5528" w:rsidRPr="007A5528" w:rsidRDefault="007A5528" w:rsidP="007A5528">
            <w:pPr>
              <w:jc w:val="center"/>
              <w:rPr>
                <w:rFonts w:ascii="Times New Roman" w:hAnsi="Times New Roman" w:cs="Times New Roman"/>
                <w:sz w:val="24"/>
                <w:szCs w:val="24"/>
              </w:rPr>
            </w:pPr>
            <w:r w:rsidRPr="007A5528">
              <w:rPr>
                <w:rFonts w:ascii="Times New Roman" w:hAnsi="Times New Roman" w:cs="Times New Roman"/>
                <w:sz w:val="24"/>
                <w:szCs w:val="24"/>
              </w:rPr>
              <w:t>26</w:t>
            </w:r>
          </w:p>
        </w:tc>
        <w:tc>
          <w:tcPr>
            <w:tcW w:w="1134" w:type="dxa"/>
            <w:vAlign w:val="center"/>
          </w:tcPr>
          <w:p w:rsidR="007A5528" w:rsidRPr="007A5528" w:rsidRDefault="007A5528" w:rsidP="007A5528">
            <w:pPr>
              <w:jc w:val="center"/>
              <w:rPr>
                <w:rFonts w:ascii="Times New Roman" w:hAnsi="Times New Roman" w:cs="Times New Roman"/>
                <w:sz w:val="24"/>
                <w:szCs w:val="24"/>
              </w:rPr>
            </w:pPr>
            <w:r w:rsidRPr="007A5528">
              <w:rPr>
                <w:rFonts w:ascii="Times New Roman" w:hAnsi="Times New Roman" w:cs="Times New Roman"/>
                <w:sz w:val="24"/>
                <w:szCs w:val="24"/>
              </w:rPr>
              <w:t>20</w:t>
            </w:r>
          </w:p>
        </w:tc>
      </w:tr>
      <w:tr w:rsidR="007A5528" w:rsidTr="007A5528">
        <w:tc>
          <w:tcPr>
            <w:tcW w:w="1526" w:type="dxa"/>
            <w:vAlign w:val="center"/>
          </w:tcPr>
          <w:p w:rsidR="007A5528" w:rsidRPr="007A5528" w:rsidRDefault="007A5528" w:rsidP="007A5528">
            <w:pPr>
              <w:jc w:val="center"/>
              <w:rPr>
                <w:rFonts w:ascii="Times New Roman" w:hAnsi="Times New Roman" w:cs="Times New Roman"/>
                <w:sz w:val="24"/>
                <w:szCs w:val="24"/>
              </w:rPr>
            </w:pPr>
            <w:r w:rsidRPr="007A5528">
              <w:rPr>
                <w:rFonts w:ascii="Times New Roman" w:hAnsi="Times New Roman" w:cs="Times New Roman"/>
                <w:sz w:val="24"/>
                <w:szCs w:val="24"/>
              </w:rPr>
              <w:t>Подтвердили</w:t>
            </w:r>
            <w:proofErr w:type="gramStart"/>
            <w:r w:rsidRPr="007A5528">
              <w:rPr>
                <w:rFonts w:ascii="Times New Roman" w:hAnsi="Times New Roman" w:cs="Times New Roman"/>
                <w:sz w:val="24"/>
                <w:szCs w:val="24"/>
              </w:rPr>
              <w:t xml:space="preserve"> (%)</w:t>
            </w:r>
            <w:proofErr w:type="gramEnd"/>
          </w:p>
        </w:tc>
        <w:tc>
          <w:tcPr>
            <w:tcW w:w="850" w:type="dxa"/>
            <w:vAlign w:val="center"/>
          </w:tcPr>
          <w:p w:rsidR="007A5528" w:rsidRPr="007A5528" w:rsidRDefault="007A5528" w:rsidP="007A5528">
            <w:pPr>
              <w:jc w:val="center"/>
              <w:rPr>
                <w:rFonts w:ascii="Times New Roman" w:hAnsi="Times New Roman" w:cs="Times New Roman"/>
                <w:sz w:val="24"/>
                <w:szCs w:val="24"/>
              </w:rPr>
            </w:pPr>
            <w:r w:rsidRPr="007A5528">
              <w:rPr>
                <w:rFonts w:ascii="Times New Roman" w:hAnsi="Times New Roman" w:cs="Times New Roman"/>
                <w:sz w:val="24"/>
                <w:szCs w:val="24"/>
              </w:rPr>
              <w:t>66</w:t>
            </w:r>
          </w:p>
        </w:tc>
        <w:tc>
          <w:tcPr>
            <w:tcW w:w="993" w:type="dxa"/>
            <w:vAlign w:val="center"/>
          </w:tcPr>
          <w:p w:rsidR="007A5528" w:rsidRPr="007A5528" w:rsidRDefault="007A5528" w:rsidP="007A5528">
            <w:pPr>
              <w:jc w:val="center"/>
              <w:rPr>
                <w:rFonts w:ascii="Times New Roman" w:hAnsi="Times New Roman" w:cs="Times New Roman"/>
                <w:sz w:val="24"/>
                <w:szCs w:val="24"/>
              </w:rPr>
            </w:pPr>
            <w:r w:rsidRPr="007A5528">
              <w:rPr>
                <w:rFonts w:ascii="Times New Roman" w:hAnsi="Times New Roman" w:cs="Times New Roman"/>
                <w:sz w:val="24"/>
                <w:szCs w:val="24"/>
              </w:rPr>
              <w:t>61</w:t>
            </w:r>
          </w:p>
        </w:tc>
        <w:tc>
          <w:tcPr>
            <w:tcW w:w="992" w:type="dxa"/>
            <w:vAlign w:val="center"/>
          </w:tcPr>
          <w:p w:rsidR="007A5528" w:rsidRPr="007A5528" w:rsidRDefault="007A5528" w:rsidP="007A5528">
            <w:pPr>
              <w:jc w:val="center"/>
              <w:rPr>
                <w:rFonts w:ascii="Times New Roman" w:hAnsi="Times New Roman" w:cs="Times New Roman"/>
                <w:sz w:val="24"/>
                <w:szCs w:val="24"/>
              </w:rPr>
            </w:pPr>
            <w:r w:rsidRPr="007A5528">
              <w:rPr>
                <w:rFonts w:ascii="Times New Roman" w:hAnsi="Times New Roman" w:cs="Times New Roman"/>
                <w:sz w:val="24"/>
                <w:szCs w:val="24"/>
              </w:rPr>
              <w:t>45</w:t>
            </w:r>
          </w:p>
        </w:tc>
        <w:tc>
          <w:tcPr>
            <w:tcW w:w="992" w:type="dxa"/>
            <w:vAlign w:val="center"/>
          </w:tcPr>
          <w:p w:rsidR="007A5528" w:rsidRPr="007A5528" w:rsidRDefault="007A5528" w:rsidP="007A5528">
            <w:pPr>
              <w:jc w:val="center"/>
              <w:rPr>
                <w:rFonts w:ascii="Times New Roman" w:hAnsi="Times New Roman" w:cs="Times New Roman"/>
                <w:sz w:val="24"/>
                <w:szCs w:val="24"/>
              </w:rPr>
            </w:pPr>
            <w:r w:rsidRPr="007A5528">
              <w:rPr>
                <w:rFonts w:ascii="Times New Roman" w:hAnsi="Times New Roman" w:cs="Times New Roman"/>
                <w:sz w:val="24"/>
                <w:szCs w:val="24"/>
              </w:rPr>
              <w:t>57</w:t>
            </w:r>
          </w:p>
        </w:tc>
        <w:tc>
          <w:tcPr>
            <w:tcW w:w="992" w:type="dxa"/>
            <w:vAlign w:val="center"/>
          </w:tcPr>
          <w:p w:rsidR="007A5528" w:rsidRPr="007A5528" w:rsidRDefault="007A5528" w:rsidP="007A5528">
            <w:pPr>
              <w:jc w:val="center"/>
              <w:rPr>
                <w:rFonts w:ascii="Times New Roman" w:hAnsi="Times New Roman" w:cs="Times New Roman"/>
                <w:sz w:val="24"/>
                <w:szCs w:val="24"/>
              </w:rPr>
            </w:pPr>
            <w:r w:rsidRPr="007A5528">
              <w:rPr>
                <w:rFonts w:ascii="Times New Roman" w:hAnsi="Times New Roman" w:cs="Times New Roman"/>
                <w:sz w:val="24"/>
                <w:szCs w:val="24"/>
              </w:rPr>
              <w:t>67</w:t>
            </w:r>
          </w:p>
        </w:tc>
        <w:tc>
          <w:tcPr>
            <w:tcW w:w="567" w:type="dxa"/>
            <w:vAlign w:val="center"/>
          </w:tcPr>
          <w:p w:rsidR="007A5528" w:rsidRPr="007A5528" w:rsidRDefault="007A5528" w:rsidP="007A5528">
            <w:pPr>
              <w:jc w:val="center"/>
              <w:rPr>
                <w:rFonts w:ascii="Times New Roman" w:hAnsi="Times New Roman" w:cs="Times New Roman"/>
                <w:sz w:val="24"/>
                <w:szCs w:val="24"/>
              </w:rPr>
            </w:pPr>
          </w:p>
        </w:tc>
        <w:tc>
          <w:tcPr>
            <w:tcW w:w="993" w:type="dxa"/>
            <w:vAlign w:val="center"/>
          </w:tcPr>
          <w:p w:rsidR="007A5528" w:rsidRPr="007A5528" w:rsidRDefault="007A5528" w:rsidP="007A5528">
            <w:pPr>
              <w:jc w:val="center"/>
              <w:rPr>
                <w:rFonts w:ascii="Times New Roman" w:hAnsi="Times New Roman" w:cs="Times New Roman"/>
                <w:sz w:val="24"/>
                <w:szCs w:val="24"/>
              </w:rPr>
            </w:pPr>
            <w:r w:rsidRPr="007A5528">
              <w:rPr>
                <w:rFonts w:ascii="Times New Roman" w:hAnsi="Times New Roman" w:cs="Times New Roman"/>
                <w:sz w:val="24"/>
                <w:szCs w:val="24"/>
              </w:rPr>
              <w:t>56</w:t>
            </w:r>
          </w:p>
        </w:tc>
        <w:tc>
          <w:tcPr>
            <w:tcW w:w="850" w:type="dxa"/>
            <w:vAlign w:val="center"/>
          </w:tcPr>
          <w:p w:rsidR="007A5528" w:rsidRPr="007A5528" w:rsidRDefault="007A5528" w:rsidP="007A5528">
            <w:pPr>
              <w:jc w:val="center"/>
              <w:rPr>
                <w:rFonts w:ascii="Times New Roman" w:hAnsi="Times New Roman" w:cs="Times New Roman"/>
                <w:sz w:val="24"/>
                <w:szCs w:val="24"/>
              </w:rPr>
            </w:pPr>
            <w:r w:rsidRPr="007A5528">
              <w:rPr>
                <w:rFonts w:ascii="Times New Roman" w:hAnsi="Times New Roman" w:cs="Times New Roman"/>
                <w:sz w:val="24"/>
                <w:szCs w:val="24"/>
              </w:rPr>
              <w:t>61</w:t>
            </w:r>
          </w:p>
        </w:tc>
        <w:tc>
          <w:tcPr>
            <w:tcW w:w="709" w:type="dxa"/>
            <w:vAlign w:val="center"/>
          </w:tcPr>
          <w:p w:rsidR="007A5528" w:rsidRPr="007A5528" w:rsidRDefault="007A5528" w:rsidP="007A5528">
            <w:pPr>
              <w:jc w:val="center"/>
              <w:rPr>
                <w:rFonts w:ascii="Times New Roman" w:hAnsi="Times New Roman" w:cs="Times New Roman"/>
                <w:sz w:val="24"/>
                <w:szCs w:val="24"/>
              </w:rPr>
            </w:pPr>
            <w:r w:rsidRPr="007A5528">
              <w:rPr>
                <w:rFonts w:ascii="Times New Roman" w:hAnsi="Times New Roman" w:cs="Times New Roman"/>
                <w:sz w:val="24"/>
                <w:szCs w:val="24"/>
              </w:rPr>
              <w:t>61</w:t>
            </w:r>
          </w:p>
        </w:tc>
        <w:tc>
          <w:tcPr>
            <w:tcW w:w="850" w:type="dxa"/>
            <w:vAlign w:val="center"/>
          </w:tcPr>
          <w:p w:rsidR="007A5528" w:rsidRPr="007A5528" w:rsidRDefault="007A5528" w:rsidP="007A5528">
            <w:pPr>
              <w:jc w:val="center"/>
              <w:rPr>
                <w:rFonts w:ascii="Times New Roman" w:hAnsi="Times New Roman" w:cs="Times New Roman"/>
                <w:sz w:val="24"/>
                <w:szCs w:val="24"/>
              </w:rPr>
            </w:pPr>
            <w:r w:rsidRPr="007A5528">
              <w:rPr>
                <w:rFonts w:ascii="Times New Roman" w:hAnsi="Times New Roman" w:cs="Times New Roman"/>
                <w:sz w:val="24"/>
                <w:szCs w:val="24"/>
              </w:rPr>
              <w:t>33</w:t>
            </w:r>
          </w:p>
        </w:tc>
        <w:tc>
          <w:tcPr>
            <w:tcW w:w="709" w:type="dxa"/>
            <w:vAlign w:val="center"/>
          </w:tcPr>
          <w:p w:rsidR="007A5528" w:rsidRPr="007A5528" w:rsidRDefault="007A5528" w:rsidP="007A5528">
            <w:pPr>
              <w:jc w:val="center"/>
              <w:rPr>
                <w:rFonts w:ascii="Times New Roman" w:hAnsi="Times New Roman" w:cs="Times New Roman"/>
                <w:sz w:val="24"/>
                <w:szCs w:val="24"/>
              </w:rPr>
            </w:pPr>
            <w:r w:rsidRPr="007A5528">
              <w:rPr>
                <w:rFonts w:ascii="Times New Roman" w:hAnsi="Times New Roman" w:cs="Times New Roman"/>
                <w:sz w:val="24"/>
                <w:szCs w:val="24"/>
              </w:rPr>
              <w:t>45</w:t>
            </w:r>
          </w:p>
        </w:tc>
        <w:tc>
          <w:tcPr>
            <w:tcW w:w="992" w:type="dxa"/>
            <w:gridSpan w:val="2"/>
            <w:vAlign w:val="center"/>
          </w:tcPr>
          <w:p w:rsidR="007A5528" w:rsidRPr="007A5528" w:rsidRDefault="007A5528" w:rsidP="007A5528">
            <w:pPr>
              <w:jc w:val="center"/>
              <w:rPr>
                <w:rFonts w:ascii="Times New Roman" w:hAnsi="Times New Roman" w:cs="Times New Roman"/>
                <w:sz w:val="24"/>
                <w:szCs w:val="24"/>
              </w:rPr>
            </w:pPr>
            <w:r w:rsidRPr="007A5528">
              <w:rPr>
                <w:rFonts w:ascii="Times New Roman" w:hAnsi="Times New Roman" w:cs="Times New Roman"/>
                <w:sz w:val="24"/>
                <w:szCs w:val="24"/>
              </w:rPr>
              <w:t>57</w:t>
            </w:r>
          </w:p>
        </w:tc>
        <w:tc>
          <w:tcPr>
            <w:tcW w:w="851" w:type="dxa"/>
            <w:gridSpan w:val="2"/>
            <w:vAlign w:val="center"/>
          </w:tcPr>
          <w:p w:rsidR="007A5528" w:rsidRPr="007A5528" w:rsidRDefault="007A5528" w:rsidP="007A5528">
            <w:pPr>
              <w:jc w:val="center"/>
              <w:rPr>
                <w:rFonts w:ascii="Times New Roman" w:hAnsi="Times New Roman" w:cs="Times New Roman"/>
                <w:sz w:val="24"/>
                <w:szCs w:val="24"/>
              </w:rPr>
            </w:pPr>
            <w:r w:rsidRPr="007A5528">
              <w:rPr>
                <w:rFonts w:ascii="Times New Roman" w:hAnsi="Times New Roman" w:cs="Times New Roman"/>
                <w:sz w:val="24"/>
                <w:szCs w:val="24"/>
              </w:rPr>
              <w:t>56</w:t>
            </w:r>
          </w:p>
        </w:tc>
        <w:tc>
          <w:tcPr>
            <w:tcW w:w="1134" w:type="dxa"/>
            <w:vAlign w:val="center"/>
          </w:tcPr>
          <w:p w:rsidR="007A5528" w:rsidRPr="007A5528" w:rsidRDefault="007A5528" w:rsidP="007A5528">
            <w:pPr>
              <w:jc w:val="center"/>
              <w:rPr>
                <w:rFonts w:ascii="Times New Roman" w:hAnsi="Times New Roman" w:cs="Times New Roman"/>
                <w:sz w:val="24"/>
                <w:szCs w:val="24"/>
              </w:rPr>
            </w:pPr>
            <w:r w:rsidRPr="007A5528">
              <w:rPr>
                <w:rFonts w:ascii="Times New Roman" w:hAnsi="Times New Roman" w:cs="Times New Roman"/>
                <w:sz w:val="24"/>
                <w:szCs w:val="24"/>
              </w:rPr>
              <w:t>57</w:t>
            </w:r>
          </w:p>
        </w:tc>
      </w:tr>
      <w:tr w:rsidR="007A5528" w:rsidTr="007A5528">
        <w:tc>
          <w:tcPr>
            <w:tcW w:w="1526" w:type="dxa"/>
            <w:vAlign w:val="center"/>
          </w:tcPr>
          <w:p w:rsidR="007A5528" w:rsidRPr="007A5528" w:rsidRDefault="007A5528" w:rsidP="007A5528">
            <w:pPr>
              <w:jc w:val="center"/>
              <w:rPr>
                <w:rFonts w:ascii="Times New Roman" w:hAnsi="Times New Roman" w:cs="Times New Roman"/>
                <w:sz w:val="24"/>
                <w:szCs w:val="24"/>
              </w:rPr>
            </w:pPr>
            <w:r w:rsidRPr="007A5528">
              <w:rPr>
                <w:rFonts w:ascii="Times New Roman" w:hAnsi="Times New Roman" w:cs="Times New Roman"/>
                <w:sz w:val="24"/>
                <w:szCs w:val="24"/>
              </w:rPr>
              <w:t>Повысили</w:t>
            </w:r>
            <w:proofErr w:type="gramStart"/>
            <w:r w:rsidRPr="007A5528">
              <w:rPr>
                <w:rFonts w:ascii="Times New Roman" w:hAnsi="Times New Roman" w:cs="Times New Roman"/>
                <w:sz w:val="24"/>
                <w:szCs w:val="24"/>
              </w:rPr>
              <w:t xml:space="preserve"> (%)</w:t>
            </w:r>
            <w:proofErr w:type="gramEnd"/>
          </w:p>
        </w:tc>
        <w:tc>
          <w:tcPr>
            <w:tcW w:w="850" w:type="dxa"/>
            <w:vAlign w:val="center"/>
          </w:tcPr>
          <w:p w:rsidR="007A5528" w:rsidRPr="007A5528" w:rsidRDefault="007A5528" w:rsidP="007A5528">
            <w:pPr>
              <w:jc w:val="center"/>
              <w:rPr>
                <w:rFonts w:ascii="Times New Roman" w:hAnsi="Times New Roman" w:cs="Times New Roman"/>
                <w:sz w:val="24"/>
                <w:szCs w:val="24"/>
              </w:rPr>
            </w:pPr>
            <w:r w:rsidRPr="007A5528">
              <w:rPr>
                <w:rFonts w:ascii="Times New Roman" w:hAnsi="Times New Roman" w:cs="Times New Roman"/>
                <w:sz w:val="24"/>
                <w:szCs w:val="24"/>
              </w:rPr>
              <w:t>27</w:t>
            </w:r>
          </w:p>
        </w:tc>
        <w:tc>
          <w:tcPr>
            <w:tcW w:w="993" w:type="dxa"/>
            <w:vAlign w:val="center"/>
          </w:tcPr>
          <w:p w:rsidR="007A5528" w:rsidRPr="007A5528" w:rsidRDefault="007A5528" w:rsidP="007A5528">
            <w:pPr>
              <w:jc w:val="center"/>
              <w:rPr>
                <w:rFonts w:ascii="Times New Roman" w:hAnsi="Times New Roman" w:cs="Times New Roman"/>
                <w:sz w:val="24"/>
                <w:szCs w:val="24"/>
              </w:rPr>
            </w:pPr>
            <w:r w:rsidRPr="007A5528">
              <w:rPr>
                <w:rFonts w:ascii="Times New Roman" w:hAnsi="Times New Roman" w:cs="Times New Roman"/>
                <w:sz w:val="24"/>
                <w:szCs w:val="24"/>
              </w:rPr>
              <w:t>11</w:t>
            </w:r>
          </w:p>
        </w:tc>
        <w:tc>
          <w:tcPr>
            <w:tcW w:w="992" w:type="dxa"/>
            <w:vAlign w:val="center"/>
          </w:tcPr>
          <w:p w:rsidR="007A5528" w:rsidRPr="007A5528" w:rsidRDefault="007A5528" w:rsidP="007A5528">
            <w:pPr>
              <w:jc w:val="center"/>
              <w:rPr>
                <w:rFonts w:ascii="Times New Roman" w:hAnsi="Times New Roman" w:cs="Times New Roman"/>
                <w:sz w:val="24"/>
                <w:szCs w:val="24"/>
              </w:rPr>
            </w:pPr>
            <w:r w:rsidRPr="007A5528">
              <w:rPr>
                <w:rFonts w:ascii="Times New Roman" w:hAnsi="Times New Roman" w:cs="Times New Roman"/>
                <w:sz w:val="24"/>
                <w:szCs w:val="24"/>
              </w:rPr>
              <w:t>50</w:t>
            </w:r>
          </w:p>
        </w:tc>
        <w:tc>
          <w:tcPr>
            <w:tcW w:w="992" w:type="dxa"/>
            <w:vAlign w:val="center"/>
          </w:tcPr>
          <w:p w:rsidR="007A5528" w:rsidRPr="007A5528" w:rsidRDefault="007A5528" w:rsidP="007A5528">
            <w:pPr>
              <w:jc w:val="center"/>
              <w:rPr>
                <w:rFonts w:ascii="Times New Roman" w:hAnsi="Times New Roman" w:cs="Times New Roman"/>
                <w:sz w:val="24"/>
                <w:szCs w:val="24"/>
              </w:rPr>
            </w:pPr>
            <w:r w:rsidRPr="007A5528">
              <w:rPr>
                <w:rFonts w:ascii="Times New Roman" w:hAnsi="Times New Roman" w:cs="Times New Roman"/>
                <w:sz w:val="24"/>
                <w:szCs w:val="24"/>
              </w:rPr>
              <w:t>36</w:t>
            </w:r>
          </w:p>
        </w:tc>
        <w:tc>
          <w:tcPr>
            <w:tcW w:w="992" w:type="dxa"/>
            <w:vAlign w:val="center"/>
          </w:tcPr>
          <w:p w:rsidR="007A5528" w:rsidRPr="007A5528" w:rsidRDefault="007A5528" w:rsidP="007A5528">
            <w:pPr>
              <w:jc w:val="center"/>
              <w:rPr>
                <w:rFonts w:ascii="Times New Roman" w:hAnsi="Times New Roman" w:cs="Times New Roman"/>
                <w:sz w:val="24"/>
                <w:szCs w:val="24"/>
              </w:rPr>
            </w:pPr>
            <w:r w:rsidRPr="007A5528">
              <w:rPr>
                <w:rFonts w:ascii="Times New Roman" w:hAnsi="Times New Roman" w:cs="Times New Roman"/>
                <w:sz w:val="24"/>
                <w:szCs w:val="24"/>
              </w:rPr>
              <w:t>15</w:t>
            </w:r>
          </w:p>
        </w:tc>
        <w:tc>
          <w:tcPr>
            <w:tcW w:w="567" w:type="dxa"/>
            <w:vAlign w:val="center"/>
          </w:tcPr>
          <w:p w:rsidR="007A5528" w:rsidRPr="007A5528" w:rsidRDefault="007A5528" w:rsidP="007A5528">
            <w:pPr>
              <w:jc w:val="center"/>
              <w:rPr>
                <w:rFonts w:ascii="Times New Roman" w:hAnsi="Times New Roman" w:cs="Times New Roman"/>
                <w:sz w:val="24"/>
                <w:szCs w:val="24"/>
              </w:rPr>
            </w:pPr>
          </w:p>
        </w:tc>
        <w:tc>
          <w:tcPr>
            <w:tcW w:w="993" w:type="dxa"/>
            <w:vAlign w:val="center"/>
          </w:tcPr>
          <w:p w:rsidR="007A5528" w:rsidRPr="007A5528" w:rsidRDefault="007A5528" w:rsidP="007A5528">
            <w:pPr>
              <w:jc w:val="center"/>
              <w:rPr>
                <w:rFonts w:ascii="Times New Roman" w:hAnsi="Times New Roman" w:cs="Times New Roman"/>
                <w:sz w:val="24"/>
                <w:szCs w:val="24"/>
              </w:rPr>
            </w:pPr>
            <w:r w:rsidRPr="007A5528">
              <w:rPr>
                <w:rFonts w:ascii="Times New Roman" w:hAnsi="Times New Roman" w:cs="Times New Roman"/>
                <w:sz w:val="24"/>
                <w:szCs w:val="24"/>
              </w:rPr>
              <w:t>10</w:t>
            </w:r>
          </w:p>
        </w:tc>
        <w:tc>
          <w:tcPr>
            <w:tcW w:w="850" w:type="dxa"/>
            <w:vAlign w:val="center"/>
          </w:tcPr>
          <w:p w:rsidR="007A5528" w:rsidRPr="007A5528" w:rsidRDefault="007A5528" w:rsidP="007A5528">
            <w:pPr>
              <w:jc w:val="center"/>
              <w:rPr>
                <w:rFonts w:ascii="Times New Roman" w:hAnsi="Times New Roman" w:cs="Times New Roman"/>
                <w:sz w:val="24"/>
                <w:szCs w:val="24"/>
              </w:rPr>
            </w:pPr>
            <w:r w:rsidRPr="007A5528">
              <w:rPr>
                <w:rFonts w:ascii="Times New Roman" w:hAnsi="Times New Roman" w:cs="Times New Roman"/>
                <w:sz w:val="24"/>
                <w:szCs w:val="24"/>
              </w:rPr>
              <w:t>11</w:t>
            </w:r>
          </w:p>
        </w:tc>
        <w:tc>
          <w:tcPr>
            <w:tcW w:w="709" w:type="dxa"/>
            <w:vAlign w:val="center"/>
          </w:tcPr>
          <w:p w:rsidR="007A5528" w:rsidRPr="007A5528" w:rsidRDefault="007A5528" w:rsidP="007A5528">
            <w:pPr>
              <w:jc w:val="center"/>
              <w:rPr>
                <w:rFonts w:ascii="Times New Roman" w:hAnsi="Times New Roman" w:cs="Times New Roman"/>
                <w:sz w:val="24"/>
                <w:szCs w:val="24"/>
              </w:rPr>
            </w:pPr>
            <w:r w:rsidRPr="007A5528">
              <w:rPr>
                <w:rFonts w:ascii="Times New Roman" w:hAnsi="Times New Roman" w:cs="Times New Roman"/>
                <w:sz w:val="24"/>
                <w:szCs w:val="24"/>
              </w:rPr>
              <w:t>7</w:t>
            </w:r>
          </w:p>
        </w:tc>
        <w:tc>
          <w:tcPr>
            <w:tcW w:w="850" w:type="dxa"/>
            <w:vAlign w:val="center"/>
          </w:tcPr>
          <w:p w:rsidR="007A5528" w:rsidRPr="007A5528" w:rsidRDefault="007A5528" w:rsidP="007A5528">
            <w:pPr>
              <w:jc w:val="center"/>
              <w:rPr>
                <w:rFonts w:ascii="Times New Roman" w:hAnsi="Times New Roman" w:cs="Times New Roman"/>
                <w:sz w:val="24"/>
                <w:szCs w:val="24"/>
              </w:rPr>
            </w:pPr>
            <w:r w:rsidRPr="007A5528">
              <w:rPr>
                <w:rFonts w:ascii="Times New Roman" w:hAnsi="Times New Roman" w:cs="Times New Roman"/>
                <w:sz w:val="24"/>
                <w:szCs w:val="24"/>
              </w:rPr>
              <w:t>58</w:t>
            </w:r>
          </w:p>
        </w:tc>
        <w:tc>
          <w:tcPr>
            <w:tcW w:w="709" w:type="dxa"/>
            <w:vAlign w:val="center"/>
          </w:tcPr>
          <w:p w:rsidR="007A5528" w:rsidRPr="007A5528" w:rsidRDefault="007A5528" w:rsidP="007A5528">
            <w:pPr>
              <w:jc w:val="center"/>
              <w:rPr>
                <w:rFonts w:ascii="Times New Roman" w:hAnsi="Times New Roman" w:cs="Times New Roman"/>
                <w:sz w:val="24"/>
                <w:szCs w:val="24"/>
              </w:rPr>
            </w:pPr>
            <w:r w:rsidRPr="007A5528">
              <w:rPr>
                <w:rFonts w:ascii="Times New Roman" w:hAnsi="Times New Roman" w:cs="Times New Roman"/>
                <w:sz w:val="24"/>
                <w:szCs w:val="24"/>
              </w:rPr>
              <w:t>50</w:t>
            </w:r>
          </w:p>
        </w:tc>
        <w:tc>
          <w:tcPr>
            <w:tcW w:w="992" w:type="dxa"/>
            <w:gridSpan w:val="2"/>
            <w:vAlign w:val="center"/>
          </w:tcPr>
          <w:p w:rsidR="007A5528" w:rsidRPr="007A5528" w:rsidRDefault="007A5528" w:rsidP="007A5528">
            <w:pPr>
              <w:jc w:val="center"/>
              <w:rPr>
                <w:rFonts w:ascii="Times New Roman" w:hAnsi="Times New Roman" w:cs="Times New Roman"/>
                <w:sz w:val="24"/>
                <w:szCs w:val="24"/>
              </w:rPr>
            </w:pPr>
            <w:r w:rsidRPr="007A5528">
              <w:rPr>
                <w:rFonts w:ascii="Times New Roman" w:hAnsi="Times New Roman" w:cs="Times New Roman"/>
                <w:sz w:val="24"/>
                <w:szCs w:val="24"/>
              </w:rPr>
              <w:t>36</w:t>
            </w:r>
          </w:p>
        </w:tc>
        <w:tc>
          <w:tcPr>
            <w:tcW w:w="851" w:type="dxa"/>
            <w:gridSpan w:val="2"/>
            <w:vAlign w:val="center"/>
          </w:tcPr>
          <w:p w:rsidR="007A5528" w:rsidRPr="007A5528" w:rsidRDefault="007A5528" w:rsidP="007A5528">
            <w:pPr>
              <w:jc w:val="center"/>
              <w:rPr>
                <w:rFonts w:ascii="Times New Roman" w:hAnsi="Times New Roman" w:cs="Times New Roman"/>
                <w:sz w:val="24"/>
                <w:szCs w:val="24"/>
              </w:rPr>
            </w:pPr>
            <w:r w:rsidRPr="007A5528">
              <w:rPr>
                <w:rFonts w:ascii="Times New Roman" w:hAnsi="Times New Roman" w:cs="Times New Roman"/>
                <w:sz w:val="24"/>
                <w:szCs w:val="24"/>
              </w:rPr>
              <w:t>18</w:t>
            </w:r>
          </w:p>
        </w:tc>
        <w:tc>
          <w:tcPr>
            <w:tcW w:w="1134" w:type="dxa"/>
            <w:vAlign w:val="center"/>
          </w:tcPr>
          <w:p w:rsidR="007A5528" w:rsidRPr="007A5528" w:rsidRDefault="007A5528" w:rsidP="007A5528">
            <w:pPr>
              <w:jc w:val="center"/>
              <w:rPr>
                <w:rFonts w:ascii="Times New Roman" w:hAnsi="Times New Roman" w:cs="Times New Roman"/>
                <w:sz w:val="24"/>
                <w:szCs w:val="24"/>
              </w:rPr>
            </w:pPr>
            <w:r w:rsidRPr="007A5528">
              <w:rPr>
                <w:rFonts w:ascii="Times New Roman" w:hAnsi="Times New Roman" w:cs="Times New Roman"/>
                <w:sz w:val="24"/>
                <w:szCs w:val="24"/>
              </w:rPr>
              <w:t>23</w:t>
            </w:r>
          </w:p>
        </w:tc>
      </w:tr>
      <w:tr w:rsidR="007A5528" w:rsidTr="007A5528">
        <w:tc>
          <w:tcPr>
            <w:tcW w:w="1526" w:type="dxa"/>
            <w:vAlign w:val="center"/>
          </w:tcPr>
          <w:p w:rsidR="007A5528" w:rsidRPr="007A5528" w:rsidRDefault="007A5528" w:rsidP="007A5528">
            <w:pPr>
              <w:jc w:val="center"/>
              <w:rPr>
                <w:rFonts w:ascii="Times New Roman" w:hAnsi="Times New Roman" w:cs="Times New Roman"/>
                <w:sz w:val="24"/>
                <w:szCs w:val="24"/>
              </w:rPr>
            </w:pPr>
          </w:p>
        </w:tc>
        <w:tc>
          <w:tcPr>
            <w:tcW w:w="850" w:type="dxa"/>
            <w:vAlign w:val="center"/>
          </w:tcPr>
          <w:p w:rsidR="007A5528" w:rsidRPr="007A5528" w:rsidRDefault="007A5528" w:rsidP="007A5528">
            <w:pPr>
              <w:jc w:val="center"/>
              <w:rPr>
                <w:rFonts w:ascii="Times New Roman" w:hAnsi="Times New Roman" w:cs="Times New Roman"/>
                <w:b/>
                <w:sz w:val="24"/>
                <w:szCs w:val="24"/>
              </w:rPr>
            </w:pPr>
          </w:p>
        </w:tc>
        <w:tc>
          <w:tcPr>
            <w:tcW w:w="993" w:type="dxa"/>
            <w:vAlign w:val="center"/>
          </w:tcPr>
          <w:p w:rsidR="007A5528" w:rsidRPr="007A5528" w:rsidRDefault="007A5528" w:rsidP="007A5528">
            <w:pPr>
              <w:jc w:val="center"/>
              <w:rPr>
                <w:rFonts w:ascii="Times New Roman" w:hAnsi="Times New Roman" w:cs="Times New Roman"/>
                <w:b/>
                <w:sz w:val="24"/>
                <w:szCs w:val="24"/>
              </w:rPr>
            </w:pPr>
          </w:p>
        </w:tc>
        <w:tc>
          <w:tcPr>
            <w:tcW w:w="992" w:type="dxa"/>
            <w:vAlign w:val="center"/>
          </w:tcPr>
          <w:p w:rsidR="007A5528" w:rsidRPr="007A5528" w:rsidRDefault="007A5528" w:rsidP="007A5528">
            <w:pPr>
              <w:jc w:val="center"/>
              <w:rPr>
                <w:rFonts w:ascii="Times New Roman" w:hAnsi="Times New Roman" w:cs="Times New Roman"/>
                <w:b/>
                <w:sz w:val="24"/>
                <w:szCs w:val="24"/>
              </w:rPr>
            </w:pPr>
          </w:p>
        </w:tc>
        <w:tc>
          <w:tcPr>
            <w:tcW w:w="992" w:type="dxa"/>
            <w:vAlign w:val="center"/>
          </w:tcPr>
          <w:p w:rsidR="007A5528" w:rsidRPr="007A5528" w:rsidRDefault="007A5528" w:rsidP="007A5528">
            <w:pPr>
              <w:jc w:val="center"/>
              <w:rPr>
                <w:rFonts w:ascii="Times New Roman" w:hAnsi="Times New Roman" w:cs="Times New Roman"/>
                <w:b/>
                <w:sz w:val="24"/>
                <w:szCs w:val="24"/>
              </w:rPr>
            </w:pPr>
          </w:p>
        </w:tc>
        <w:tc>
          <w:tcPr>
            <w:tcW w:w="992" w:type="dxa"/>
            <w:vAlign w:val="center"/>
          </w:tcPr>
          <w:p w:rsidR="007A5528" w:rsidRPr="007A5528" w:rsidRDefault="007A5528" w:rsidP="007A5528">
            <w:pPr>
              <w:jc w:val="center"/>
              <w:rPr>
                <w:rFonts w:ascii="Times New Roman" w:hAnsi="Times New Roman" w:cs="Times New Roman"/>
                <w:b/>
                <w:sz w:val="24"/>
                <w:szCs w:val="24"/>
              </w:rPr>
            </w:pPr>
          </w:p>
        </w:tc>
        <w:tc>
          <w:tcPr>
            <w:tcW w:w="567" w:type="dxa"/>
            <w:vAlign w:val="center"/>
          </w:tcPr>
          <w:p w:rsidR="007A5528" w:rsidRPr="007A5528" w:rsidRDefault="007A5528" w:rsidP="007A5528">
            <w:pPr>
              <w:jc w:val="center"/>
              <w:rPr>
                <w:rFonts w:ascii="Times New Roman" w:hAnsi="Times New Roman" w:cs="Times New Roman"/>
                <w:b/>
                <w:sz w:val="24"/>
                <w:szCs w:val="24"/>
              </w:rPr>
            </w:pPr>
          </w:p>
        </w:tc>
        <w:tc>
          <w:tcPr>
            <w:tcW w:w="3402" w:type="dxa"/>
            <w:gridSpan w:val="4"/>
            <w:vAlign w:val="center"/>
          </w:tcPr>
          <w:p w:rsidR="007A5528" w:rsidRPr="007A5528" w:rsidRDefault="007A5528" w:rsidP="007A5528">
            <w:pPr>
              <w:jc w:val="center"/>
              <w:rPr>
                <w:rFonts w:ascii="Times New Roman" w:hAnsi="Times New Roman" w:cs="Times New Roman"/>
                <w:b/>
                <w:sz w:val="24"/>
                <w:szCs w:val="24"/>
              </w:rPr>
            </w:pPr>
            <w:r w:rsidRPr="007A5528">
              <w:rPr>
                <w:rFonts w:ascii="Times New Roman" w:hAnsi="Times New Roman" w:cs="Times New Roman"/>
                <w:b/>
                <w:sz w:val="24"/>
                <w:szCs w:val="24"/>
              </w:rPr>
              <w:t>Биология</w:t>
            </w:r>
          </w:p>
        </w:tc>
        <w:tc>
          <w:tcPr>
            <w:tcW w:w="3686" w:type="dxa"/>
            <w:gridSpan w:val="6"/>
            <w:vAlign w:val="center"/>
          </w:tcPr>
          <w:p w:rsidR="007A5528" w:rsidRPr="007A5528" w:rsidRDefault="007A5528" w:rsidP="007A5528">
            <w:pPr>
              <w:jc w:val="center"/>
              <w:rPr>
                <w:rFonts w:ascii="Times New Roman" w:hAnsi="Times New Roman" w:cs="Times New Roman"/>
                <w:b/>
                <w:sz w:val="24"/>
                <w:szCs w:val="24"/>
              </w:rPr>
            </w:pPr>
            <w:r w:rsidRPr="007A5528">
              <w:rPr>
                <w:rFonts w:ascii="Times New Roman" w:hAnsi="Times New Roman" w:cs="Times New Roman"/>
                <w:b/>
                <w:sz w:val="24"/>
                <w:szCs w:val="24"/>
              </w:rPr>
              <w:t>История</w:t>
            </w:r>
          </w:p>
        </w:tc>
      </w:tr>
      <w:tr w:rsidR="007A5528" w:rsidTr="007A5528">
        <w:tc>
          <w:tcPr>
            <w:tcW w:w="1526" w:type="dxa"/>
            <w:vAlign w:val="center"/>
          </w:tcPr>
          <w:p w:rsidR="007A5528" w:rsidRPr="007A5528" w:rsidRDefault="007A5528" w:rsidP="007A5528">
            <w:pPr>
              <w:jc w:val="center"/>
              <w:rPr>
                <w:rFonts w:ascii="Times New Roman" w:hAnsi="Times New Roman" w:cs="Times New Roman"/>
                <w:sz w:val="24"/>
                <w:szCs w:val="24"/>
              </w:rPr>
            </w:pPr>
          </w:p>
        </w:tc>
        <w:tc>
          <w:tcPr>
            <w:tcW w:w="850" w:type="dxa"/>
            <w:vAlign w:val="center"/>
          </w:tcPr>
          <w:p w:rsidR="007A5528" w:rsidRPr="007A5528" w:rsidRDefault="007A5528" w:rsidP="007A5528">
            <w:pPr>
              <w:jc w:val="center"/>
              <w:rPr>
                <w:rFonts w:ascii="Times New Roman" w:hAnsi="Times New Roman" w:cs="Times New Roman"/>
                <w:b/>
                <w:sz w:val="24"/>
                <w:szCs w:val="24"/>
              </w:rPr>
            </w:pPr>
          </w:p>
        </w:tc>
        <w:tc>
          <w:tcPr>
            <w:tcW w:w="993" w:type="dxa"/>
            <w:vAlign w:val="center"/>
          </w:tcPr>
          <w:p w:rsidR="007A5528" w:rsidRPr="007A5528" w:rsidRDefault="007A5528" w:rsidP="007A5528">
            <w:pPr>
              <w:jc w:val="center"/>
              <w:rPr>
                <w:rFonts w:ascii="Times New Roman" w:hAnsi="Times New Roman" w:cs="Times New Roman"/>
                <w:b/>
                <w:sz w:val="24"/>
                <w:szCs w:val="24"/>
              </w:rPr>
            </w:pPr>
          </w:p>
        </w:tc>
        <w:tc>
          <w:tcPr>
            <w:tcW w:w="992" w:type="dxa"/>
            <w:vAlign w:val="center"/>
          </w:tcPr>
          <w:p w:rsidR="007A5528" w:rsidRPr="007A5528" w:rsidRDefault="007A5528" w:rsidP="007A5528">
            <w:pPr>
              <w:jc w:val="center"/>
              <w:rPr>
                <w:rFonts w:ascii="Times New Roman" w:hAnsi="Times New Roman" w:cs="Times New Roman"/>
                <w:b/>
                <w:sz w:val="24"/>
                <w:szCs w:val="24"/>
              </w:rPr>
            </w:pPr>
          </w:p>
        </w:tc>
        <w:tc>
          <w:tcPr>
            <w:tcW w:w="992" w:type="dxa"/>
            <w:vAlign w:val="center"/>
          </w:tcPr>
          <w:p w:rsidR="007A5528" w:rsidRPr="007A5528" w:rsidRDefault="007A5528" w:rsidP="007A5528">
            <w:pPr>
              <w:jc w:val="center"/>
              <w:rPr>
                <w:rFonts w:ascii="Times New Roman" w:hAnsi="Times New Roman" w:cs="Times New Roman"/>
                <w:b/>
                <w:sz w:val="24"/>
                <w:szCs w:val="24"/>
              </w:rPr>
            </w:pPr>
          </w:p>
        </w:tc>
        <w:tc>
          <w:tcPr>
            <w:tcW w:w="992" w:type="dxa"/>
            <w:vAlign w:val="center"/>
          </w:tcPr>
          <w:p w:rsidR="007A5528" w:rsidRPr="007A5528" w:rsidRDefault="007A5528" w:rsidP="007A5528">
            <w:pPr>
              <w:jc w:val="center"/>
              <w:rPr>
                <w:rFonts w:ascii="Times New Roman" w:hAnsi="Times New Roman" w:cs="Times New Roman"/>
                <w:b/>
                <w:sz w:val="24"/>
                <w:szCs w:val="24"/>
              </w:rPr>
            </w:pPr>
          </w:p>
        </w:tc>
        <w:tc>
          <w:tcPr>
            <w:tcW w:w="567" w:type="dxa"/>
            <w:vAlign w:val="center"/>
          </w:tcPr>
          <w:p w:rsidR="007A5528" w:rsidRPr="007A5528" w:rsidRDefault="007A5528" w:rsidP="007A5528">
            <w:pPr>
              <w:jc w:val="center"/>
              <w:rPr>
                <w:rFonts w:ascii="Times New Roman" w:hAnsi="Times New Roman" w:cs="Times New Roman"/>
                <w:b/>
                <w:sz w:val="24"/>
                <w:szCs w:val="24"/>
              </w:rPr>
            </w:pPr>
          </w:p>
        </w:tc>
        <w:tc>
          <w:tcPr>
            <w:tcW w:w="1843" w:type="dxa"/>
            <w:gridSpan w:val="2"/>
            <w:vAlign w:val="center"/>
          </w:tcPr>
          <w:p w:rsidR="007A5528" w:rsidRPr="007A5528" w:rsidRDefault="007A5528" w:rsidP="007A5528">
            <w:pPr>
              <w:jc w:val="center"/>
              <w:rPr>
                <w:rFonts w:ascii="Times New Roman" w:hAnsi="Times New Roman" w:cs="Times New Roman"/>
                <w:b/>
                <w:sz w:val="24"/>
                <w:szCs w:val="24"/>
              </w:rPr>
            </w:pPr>
            <w:r w:rsidRPr="007A5528">
              <w:rPr>
                <w:rFonts w:ascii="Times New Roman" w:hAnsi="Times New Roman" w:cs="Times New Roman"/>
                <w:b/>
                <w:sz w:val="24"/>
                <w:szCs w:val="24"/>
              </w:rPr>
              <w:t>5 класс</w:t>
            </w:r>
          </w:p>
          <w:p w:rsidR="007A5528" w:rsidRPr="007A5528" w:rsidRDefault="007A5528" w:rsidP="007A5528">
            <w:pPr>
              <w:jc w:val="center"/>
              <w:rPr>
                <w:rFonts w:ascii="Times New Roman" w:hAnsi="Times New Roman" w:cs="Times New Roman"/>
                <w:b/>
                <w:sz w:val="24"/>
                <w:szCs w:val="24"/>
              </w:rPr>
            </w:pPr>
          </w:p>
        </w:tc>
        <w:tc>
          <w:tcPr>
            <w:tcW w:w="1559" w:type="dxa"/>
            <w:gridSpan w:val="2"/>
            <w:vAlign w:val="center"/>
          </w:tcPr>
          <w:p w:rsidR="007A5528" w:rsidRPr="007A5528" w:rsidRDefault="007A5528" w:rsidP="007A5528">
            <w:pPr>
              <w:jc w:val="center"/>
              <w:rPr>
                <w:rFonts w:ascii="Times New Roman" w:hAnsi="Times New Roman" w:cs="Times New Roman"/>
                <w:b/>
                <w:sz w:val="24"/>
                <w:szCs w:val="24"/>
              </w:rPr>
            </w:pPr>
            <w:r w:rsidRPr="007A5528">
              <w:rPr>
                <w:rFonts w:ascii="Times New Roman" w:hAnsi="Times New Roman" w:cs="Times New Roman"/>
                <w:b/>
                <w:sz w:val="24"/>
                <w:szCs w:val="24"/>
              </w:rPr>
              <w:t>6 класс</w:t>
            </w:r>
          </w:p>
          <w:p w:rsidR="007A5528" w:rsidRPr="007A5528" w:rsidRDefault="007A5528" w:rsidP="007A5528">
            <w:pPr>
              <w:jc w:val="center"/>
              <w:rPr>
                <w:rFonts w:ascii="Times New Roman" w:hAnsi="Times New Roman" w:cs="Times New Roman"/>
                <w:b/>
                <w:sz w:val="24"/>
                <w:szCs w:val="24"/>
              </w:rPr>
            </w:pPr>
          </w:p>
        </w:tc>
        <w:tc>
          <w:tcPr>
            <w:tcW w:w="1560" w:type="dxa"/>
            <w:gridSpan w:val="2"/>
            <w:vAlign w:val="center"/>
          </w:tcPr>
          <w:p w:rsidR="007A5528" w:rsidRPr="007A5528" w:rsidRDefault="007A5528" w:rsidP="007A5528">
            <w:pPr>
              <w:jc w:val="center"/>
              <w:rPr>
                <w:rFonts w:ascii="Times New Roman" w:hAnsi="Times New Roman" w:cs="Times New Roman"/>
                <w:b/>
                <w:sz w:val="24"/>
                <w:szCs w:val="24"/>
              </w:rPr>
            </w:pPr>
            <w:r w:rsidRPr="007A5528">
              <w:rPr>
                <w:rFonts w:ascii="Times New Roman" w:hAnsi="Times New Roman" w:cs="Times New Roman"/>
                <w:b/>
                <w:sz w:val="24"/>
                <w:szCs w:val="24"/>
              </w:rPr>
              <w:t>5 класс</w:t>
            </w:r>
          </w:p>
          <w:p w:rsidR="007A5528" w:rsidRPr="007A5528" w:rsidRDefault="007A5528" w:rsidP="007A5528">
            <w:pPr>
              <w:jc w:val="center"/>
              <w:rPr>
                <w:rFonts w:ascii="Times New Roman" w:hAnsi="Times New Roman" w:cs="Times New Roman"/>
                <w:b/>
                <w:sz w:val="24"/>
                <w:szCs w:val="24"/>
              </w:rPr>
            </w:pPr>
          </w:p>
        </w:tc>
        <w:tc>
          <w:tcPr>
            <w:tcW w:w="2126" w:type="dxa"/>
            <w:gridSpan w:val="4"/>
            <w:vAlign w:val="center"/>
          </w:tcPr>
          <w:p w:rsidR="007A5528" w:rsidRPr="007A5528" w:rsidRDefault="007A5528" w:rsidP="007A5528">
            <w:pPr>
              <w:jc w:val="center"/>
              <w:rPr>
                <w:rFonts w:ascii="Times New Roman" w:hAnsi="Times New Roman" w:cs="Times New Roman"/>
                <w:b/>
                <w:sz w:val="24"/>
                <w:szCs w:val="24"/>
              </w:rPr>
            </w:pPr>
            <w:r w:rsidRPr="007A5528">
              <w:rPr>
                <w:rFonts w:ascii="Times New Roman" w:hAnsi="Times New Roman" w:cs="Times New Roman"/>
                <w:b/>
                <w:sz w:val="24"/>
                <w:szCs w:val="24"/>
              </w:rPr>
              <w:t>6 класс</w:t>
            </w:r>
          </w:p>
          <w:p w:rsidR="007A5528" w:rsidRPr="007A5528" w:rsidRDefault="007A5528" w:rsidP="007A5528">
            <w:pPr>
              <w:jc w:val="center"/>
              <w:rPr>
                <w:rFonts w:ascii="Times New Roman" w:hAnsi="Times New Roman" w:cs="Times New Roman"/>
                <w:b/>
                <w:sz w:val="24"/>
                <w:szCs w:val="24"/>
              </w:rPr>
            </w:pPr>
          </w:p>
        </w:tc>
      </w:tr>
      <w:tr w:rsidR="007A5528" w:rsidTr="007A5528">
        <w:tc>
          <w:tcPr>
            <w:tcW w:w="1526" w:type="dxa"/>
            <w:vAlign w:val="center"/>
          </w:tcPr>
          <w:p w:rsidR="007A5528" w:rsidRPr="007A5528" w:rsidRDefault="007A5528" w:rsidP="007A5528">
            <w:pPr>
              <w:jc w:val="center"/>
              <w:rPr>
                <w:rFonts w:ascii="Times New Roman" w:hAnsi="Times New Roman" w:cs="Times New Roman"/>
                <w:sz w:val="24"/>
                <w:szCs w:val="24"/>
              </w:rPr>
            </w:pPr>
          </w:p>
        </w:tc>
        <w:tc>
          <w:tcPr>
            <w:tcW w:w="850" w:type="dxa"/>
            <w:vAlign w:val="center"/>
          </w:tcPr>
          <w:p w:rsidR="007A5528" w:rsidRPr="007A5528" w:rsidRDefault="007A5528" w:rsidP="007A5528">
            <w:pPr>
              <w:jc w:val="center"/>
              <w:rPr>
                <w:rFonts w:ascii="Times New Roman" w:hAnsi="Times New Roman" w:cs="Times New Roman"/>
                <w:b/>
                <w:sz w:val="24"/>
                <w:szCs w:val="24"/>
              </w:rPr>
            </w:pPr>
          </w:p>
        </w:tc>
        <w:tc>
          <w:tcPr>
            <w:tcW w:w="993" w:type="dxa"/>
            <w:vAlign w:val="center"/>
          </w:tcPr>
          <w:p w:rsidR="007A5528" w:rsidRPr="007A5528" w:rsidRDefault="007A5528" w:rsidP="007A5528">
            <w:pPr>
              <w:jc w:val="center"/>
              <w:rPr>
                <w:rFonts w:ascii="Times New Roman" w:hAnsi="Times New Roman" w:cs="Times New Roman"/>
                <w:b/>
                <w:sz w:val="24"/>
                <w:szCs w:val="24"/>
              </w:rPr>
            </w:pPr>
          </w:p>
        </w:tc>
        <w:tc>
          <w:tcPr>
            <w:tcW w:w="992" w:type="dxa"/>
            <w:vAlign w:val="center"/>
          </w:tcPr>
          <w:p w:rsidR="007A5528" w:rsidRPr="007A5528" w:rsidRDefault="007A5528" w:rsidP="007A5528">
            <w:pPr>
              <w:jc w:val="center"/>
              <w:rPr>
                <w:rFonts w:ascii="Times New Roman" w:hAnsi="Times New Roman" w:cs="Times New Roman"/>
                <w:b/>
                <w:sz w:val="24"/>
                <w:szCs w:val="24"/>
              </w:rPr>
            </w:pPr>
          </w:p>
        </w:tc>
        <w:tc>
          <w:tcPr>
            <w:tcW w:w="992" w:type="dxa"/>
            <w:vAlign w:val="center"/>
          </w:tcPr>
          <w:p w:rsidR="007A5528" w:rsidRPr="007A5528" w:rsidRDefault="007A5528" w:rsidP="007A5528">
            <w:pPr>
              <w:jc w:val="center"/>
              <w:rPr>
                <w:rFonts w:ascii="Times New Roman" w:hAnsi="Times New Roman" w:cs="Times New Roman"/>
                <w:b/>
                <w:sz w:val="24"/>
                <w:szCs w:val="24"/>
              </w:rPr>
            </w:pPr>
          </w:p>
        </w:tc>
        <w:tc>
          <w:tcPr>
            <w:tcW w:w="992" w:type="dxa"/>
            <w:vAlign w:val="center"/>
          </w:tcPr>
          <w:p w:rsidR="007A5528" w:rsidRPr="007A5528" w:rsidRDefault="007A5528" w:rsidP="007A5528">
            <w:pPr>
              <w:jc w:val="center"/>
              <w:rPr>
                <w:rFonts w:ascii="Times New Roman" w:hAnsi="Times New Roman" w:cs="Times New Roman"/>
                <w:b/>
                <w:sz w:val="24"/>
                <w:szCs w:val="24"/>
              </w:rPr>
            </w:pPr>
          </w:p>
        </w:tc>
        <w:tc>
          <w:tcPr>
            <w:tcW w:w="567" w:type="dxa"/>
            <w:vAlign w:val="center"/>
          </w:tcPr>
          <w:p w:rsidR="007A5528" w:rsidRPr="007A5528" w:rsidRDefault="007A5528" w:rsidP="007A5528">
            <w:pPr>
              <w:jc w:val="center"/>
              <w:rPr>
                <w:rFonts w:ascii="Times New Roman" w:hAnsi="Times New Roman" w:cs="Times New Roman"/>
                <w:b/>
                <w:sz w:val="24"/>
                <w:szCs w:val="24"/>
              </w:rPr>
            </w:pPr>
          </w:p>
        </w:tc>
        <w:tc>
          <w:tcPr>
            <w:tcW w:w="993" w:type="dxa"/>
            <w:vAlign w:val="center"/>
          </w:tcPr>
          <w:p w:rsidR="007A5528" w:rsidRPr="007A5528" w:rsidRDefault="007A5528" w:rsidP="007A5528">
            <w:pPr>
              <w:jc w:val="center"/>
              <w:rPr>
                <w:rFonts w:ascii="Times New Roman" w:hAnsi="Times New Roman" w:cs="Times New Roman"/>
                <w:b/>
                <w:sz w:val="24"/>
                <w:szCs w:val="24"/>
              </w:rPr>
            </w:pPr>
            <w:r w:rsidRPr="007A5528">
              <w:rPr>
                <w:rFonts w:ascii="Times New Roman" w:hAnsi="Times New Roman" w:cs="Times New Roman"/>
                <w:b/>
                <w:sz w:val="24"/>
                <w:szCs w:val="24"/>
              </w:rPr>
              <w:t>2018</w:t>
            </w:r>
          </w:p>
        </w:tc>
        <w:tc>
          <w:tcPr>
            <w:tcW w:w="850" w:type="dxa"/>
            <w:vAlign w:val="center"/>
          </w:tcPr>
          <w:p w:rsidR="007A5528" w:rsidRPr="007A5528" w:rsidRDefault="007A5528" w:rsidP="007A5528">
            <w:pPr>
              <w:jc w:val="center"/>
              <w:rPr>
                <w:rFonts w:ascii="Times New Roman" w:hAnsi="Times New Roman" w:cs="Times New Roman"/>
                <w:b/>
                <w:sz w:val="24"/>
                <w:szCs w:val="24"/>
              </w:rPr>
            </w:pPr>
            <w:r w:rsidRPr="007A5528">
              <w:rPr>
                <w:rFonts w:ascii="Times New Roman" w:hAnsi="Times New Roman" w:cs="Times New Roman"/>
                <w:b/>
                <w:sz w:val="24"/>
                <w:szCs w:val="24"/>
              </w:rPr>
              <w:t>2019</w:t>
            </w:r>
          </w:p>
        </w:tc>
        <w:tc>
          <w:tcPr>
            <w:tcW w:w="709" w:type="dxa"/>
            <w:vAlign w:val="center"/>
          </w:tcPr>
          <w:p w:rsidR="007A5528" w:rsidRPr="007A5528" w:rsidRDefault="007A5528" w:rsidP="007A5528">
            <w:pPr>
              <w:jc w:val="center"/>
              <w:rPr>
                <w:rFonts w:ascii="Times New Roman" w:hAnsi="Times New Roman" w:cs="Times New Roman"/>
                <w:b/>
                <w:sz w:val="24"/>
                <w:szCs w:val="24"/>
              </w:rPr>
            </w:pPr>
            <w:r w:rsidRPr="007A5528">
              <w:rPr>
                <w:rFonts w:ascii="Times New Roman" w:hAnsi="Times New Roman" w:cs="Times New Roman"/>
                <w:b/>
                <w:sz w:val="24"/>
                <w:szCs w:val="24"/>
              </w:rPr>
              <w:t>2018</w:t>
            </w:r>
          </w:p>
        </w:tc>
        <w:tc>
          <w:tcPr>
            <w:tcW w:w="850" w:type="dxa"/>
            <w:vAlign w:val="center"/>
          </w:tcPr>
          <w:p w:rsidR="007A5528" w:rsidRPr="007A5528" w:rsidRDefault="007A5528" w:rsidP="007A5528">
            <w:pPr>
              <w:jc w:val="center"/>
              <w:rPr>
                <w:rFonts w:ascii="Times New Roman" w:hAnsi="Times New Roman" w:cs="Times New Roman"/>
                <w:b/>
                <w:sz w:val="24"/>
                <w:szCs w:val="24"/>
              </w:rPr>
            </w:pPr>
            <w:r w:rsidRPr="007A5528">
              <w:rPr>
                <w:rFonts w:ascii="Times New Roman" w:hAnsi="Times New Roman" w:cs="Times New Roman"/>
                <w:b/>
                <w:sz w:val="24"/>
                <w:szCs w:val="24"/>
              </w:rPr>
              <w:t>2019</w:t>
            </w:r>
          </w:p>
        </w:tc>
        <w:tc>
          <w:tcPr>
            <w:tcW w:w="709" w:type="dxa"/>
            <w:vAlign w:val="center"/>
          </w:tcPr>
          <w:p w:rsidR="007A5528" w:rsidRPr="007A5528" w:rsidRDefault="007A5528" w:rsidP="007A5528">
            <w:pPr>
              <w:jc w:val="center"/>
              <w:rPr>
                <w:rFonts w:ascii="Times New Roman" w:hAnsi="Times New Roman" w:cs="Times New Roman"/>
                <w:b/>
                <w:sz w:val="24"/>
                <w:szCs w:val="24"/>
              </w:rPr>
            </w:pPr>
            <w:r w:rsidRPr="007A5528">
              <w:rPr>
                <w:rFonts w:ascii="Times New Roman" w:hAnsi="Times New Roman" w:cs="Times New Roman"/>
                <w:b/>
                <w:sz w:val="24"/>
                <w:szCs w:val="24"/>
              </w:rPr>
              <w:t>2018</w:t>
            </w:r>
          </w:p>
        </w:tc>
        <w:tc>
          <w:tcPr>
            <w:tcW w:w="851" w:type="dxa"/>
            <w:vAlign w:val="center"/>
          </w:tcPr>
          <w:p w:rsidR="007A5528" w:rsidRPr="007A5528" w:rsidRDefault="007A5528" w:rsidP="007A5528">
            <w:pPr>
              <w:jc w:val="center"/>
              <w:rPr>
                <w:rFonts w:ascii="Times New Roman" w:hAnsi="Times New Roman" w:cs="Times New Roman"/>
                <w:b/>
                <w:sz w:val="24"/>
                <w:szCs w:val="24"/>
              </w:rPr>
            </w:pPr>
            <w:r w:rsidRPr="007A5528">
              <w:rPr>
                <w:rFonts w:ascii="Times New Roman" w:hAnsi="Times New Roman" w:cs="Times New Roman"/>
                <w:b/>
                <w:sz w:val="24"/>
                <w:szCs w:val="24"/>
              </w:rPr>
              <w:t>2019</w:t>
            </w:r>
          </w:p>
        </w:tc>
        <w:tc>
          <w:tcPr>
            <w:tcW w:w="708" w:type="dxa"/>
            <w:gridSpan w:val="2"/>
            <w:vAlign w:val="center"/>
          </w:tcPr>
          <w:p w:rsidR="007A5528" w:rsidRPr="007A5528" w:rsidRDefault="007A5528" w:rsidP="007A5528">
            <w:pPr>
              <w:jc w:val="center"/>
              <w:rPr>
                <w:rFonts w:ascii="Times New Roman" w:hAnsi="Times New Roman" w:cs="Times New Roman"/>
                <w:b/>
                <w:sz w:val="24"/>
                <w:szCs w:val="24"/>
              </w:rPr>
            </w:pPr>
            <w:r w:rsidRPr="007A5528">
              <w:rPr>
                <w:rFonts w:ascii="Times New Roman" w:hAnsi="Times New Roman" w:cs="Times New Roman"/>
                <w:b/>
                <w:sz w:val="24"/>
                <w:szCs w:val="24"/>
              </w:rPr>
              <w:t>2018</w:t>
            </w:r>
          </w:p>
        </w:tc>
        <w:tc>
          <w:tcPr>
            <w:tcW w:w="1418" w:type="dxa"/>
            <w:gridSpan w:val="2"/>
            <w:vAlign w:val="center"/>
          </w:tcPr>
          <w:p w:rsidR="007A5528" w:rsidRPr="007A5528" w:rsidRDefault="007A5528" w:rsidP="007A5528">
            <w:pPr>
              <w:jc w:val="center"/>
              <w:rPr>
                <w:rFonts w:ascii="Times New Roman" w:hAnsi="Times New Roman" w:cs="Times New Roman"/>
                <w:b/>
                <w:sz w:val="24"/>
                <w:szCs w:val="24"/>
              </w:rPr>
            </w:pPr>
            <w:r w:rsidRPr="007A5528">
              <w:rPr>
                <w:rFonts w:ascii="Times New Roman" w:hAnsi="Times New Roman" w:cs="Times New Roman"/>
                <w:b/>
                <w:sz w:val="24"/>
                <w:szCs w:val="24"/>
              </w:rPr>
              <w:t>2019</w:t>
            </w:r>
          </w:p>
        </w:tc>
      </w:tr>
      <w:tr w:rsidR="007A5528" w:rsidTr="007A5528">
        <w:tc>
          <w:tcPr>
            <w:tcW w:w="1526" w:type="dxa"/>
            <w:vAlign w:val="center"/>
          </w:tcPr>
          <w:p w:rsidR="007A5528" w:rsidRPr="007A5528" w:rsidRDefault="007A5528" w:rsidP="007A5528">
            <w:pPr>
              <w:jc w:val="center"/>
              <w:rPr>
                <w:rFonts w:ascii="Times New Roman" w:hAnsi="Times New Roman" w:cs="Times New Roman"/>
                <w:sz w:val="24"/>
                <w:szCs w:val="24"/>
              </w:rPr>
            </w:pPr>
            <w:r w:rsidRPr="007A5528">
              <w:rPr>
                <w:rFonts w:ascii="Times New Roman" w:hAnsi="Times New Roman" w:cs="Times New Roman"/>
                <w:sz w:val="24"/>
                <w:szCs w:val="24"/>
              </w:rPr>
              <w:t>Понизили</w:t>
            </w:r>
            <w:proofErr w:type="gramStart"/>
            <w:r w:rsidRPr="007A5528">
              <w:rPr>
                <w:rFonts w:ascii="Times New Roman" w:hAnsi="Times New Roman" w:cs="Times New Roman"/>
                <w:sz w:val="24"/>
                <w:szCs w:val="24"/>
              </w:rPr>
              <w:t xml:space="preserve"> (%)</w:t>
            </w:r>
            <w:proofErr w:type="gramEnd"/>
          </w:p>
        </w:tc>
        <w:tc>
          <w:tcPr>
            <w:tcW w:w="850" w:type="dxa"/>
            <w:vAlign w:val="center"/>
          </w:tcPr>
          <w:p w:rsidR="007A5528" w:rsidRPr="007A5528" w:rsidRDefault="007A5528" w:rsidP="007A5528">
            <w:pPr>
              <w:jc w:val="center"/>
              <w:rPr>
                <w:rFonts w:ascii="Times New Roman" w:hAnsi="Times New Roman" w:cs="Times New Roman"/>
                <w:sz w:val="24"/>
                <w:szCs w:val="24"/>
              </w:rPr>
            </w:pPr>
          </w:p>
        </w:tc>
        <w:tc>
          <w:tcPr>
            <w:tcW w:w="993" w:type="dxa"/>
            <w:vAlign w:val="center"/>
          </w:tcPr>
          <w:p w:rsidR="007A5528" w:rsidRPr="007A5528" w:rsidRDefault="007A5528" w:rsidP="007A5528">
            <w:pPr>
              <w:jc w:val="center"/>
              <w:rPr>
                <w:rFonts w:ascii="Times New Roman" w:hAnsi="Times New Roman" w:cs="Times New Roman"/>
                <w:sz w:val="24"/>
                <w:szCs w:val="24"/>
              </w:rPr>
            </w:pPr>
          </w:p>
        </w:tc>
        <w:tc>
          <w:tcPr>
            <w:tcW w:w="992" w:type="dxa"/>
            <w:vAlign w:val="center"/>
          </w:tcPr>
          <w:p w:rsidR="007A5528" w:rsidRPr="007A5528" w:rsidRDefault="007A5528" w:rsidP="007A5528">
            <w:pPr>
              <w:jc w:val="center"/>
              <w:rPr>
                <w:rFonts w:ascii="Times New Roman" w:hAnsi="Times New Roman" w:cs="Times New Roman"/>
                <w:sz w:val="24"/>
                <w:szCs w:val="24"/>
              </w:rPr>
            </w:pPr>
          </w:p>
        </w:tc>
        <w:tc>
          <w:tcPr>
            <w:tcW w:w="992" w:type="dxa"/>
            <w:vAlign w:val="center"/>
          </w:tcPr>
          <w:p w:rsidR="007A5528" w:rsidRPr="007A5528" w:rsidRDefault="007A5528" w:rsidP="007A5528">
            <w:pPr>
              <w:jc w:val="center"/>
              <w:rPr>
                <w:rFonts w:ascii="Times New Roman" w:hAnsi="Times New Roman" w:cs="Times New Roman"/>
                <w:sz w:val="24"/>
                <w:szCs w:val="24"/>
              </w:rPr>
            </w:pPr>
          </w:p>
        </w:tc>
        <w:tc>
          <w:tcPr>
            <w:tcW w:w="992" w:type="dxa"/>
            <w:vAlign w:val="center"/>
          </w:tcPr>
          <w:p w:rsidR="007A5528" w:rsidRPr="007A5528" w:rsidRDefault="007A5528" w:rsidP="007A5528">
            <w:pPr>
              <w:jc w:val="center"/>
              <w:rPr>
                <w:rFonts w:ascii="Times New Roman" w:hAnsi="Times New Roman" w:cs="Times New Roman"/>
                <w:sz w:val="24"/>
                <w:szCs w:val="24"/>
              </w:rPr>
            </w:pPr>
          </w:p>
        </w:tc>
        <w:tc>
          <w:tcPr>
            <w:tcW w:w="567" w:type="dxa"/>
            <w:vAlign w:val="center"/>
          </w:tcPr>
          <w:p w:rsidR="007A5528" w:rsidRPr="007A5528" w:rsidRDefault="007A5528" w:rsidP="007A5528">
            <w:pPr>
              <w:jc w:val="center"/>
              <w:rPr>
                <w:rFonts w:ascii="Times New Roman" w:hAnsi="Times New Roman" w:cs="Times New Roman"/>
                <w:sz w:val="24"/>
                <w:szCs w:val="24"/>
              </w:rPr>
            </w:pPr>
          </w:p>
        </w:tc>
        <w:tc>
          <w:tcPr>
            <w:tcW w:w="993" w:type="dxa"/>
            <w:vAlign w:val="center"/>
          </w:tcPr>
          <w:p w:rsidR="007A5528" w:rsidRPr="007A5528" w:rsidRDefault="007A5528" w:rsidP="007A5528">
            <w:pPr>
              <w:jc w:val="center"/>
              <w:rPr>
                <w:rFonts w:ascii="Times New Roman" w:hAnsi="Times New Roman" w:cs="Times New Roman"/>
                <w:sz w:val="24"/>
                <w:szCs w:val="24"/>
              </w:rPr>
            </w:pPr>
            <w:r w:rsidRPr="007A5528">
              <w:rPr>
                <w:rFonts w:ascii="Times New Roman" w:hAnsi="Times New Roman" w:cs="Times New Roman"/>
                <w:sz w:val="24"/>
                <w:szCs w:val="24"/>
              </w:rPr>
              <w:t>32</w:t>
            </w:r>
          </w:p>
        </w:tc>
        <w:tc>
          <w:tcPr>
            <w:tcW w:w="850" w:type="dxa"/>
            <w:vAlign w:val="center"/>
          </w:tcPr>
          <w:p w:rsidR="007A5528" w:rsidRPr="007A5528" w:rsidRDefault="007A5528" w:rsidP="007A5528">
            <w:pPr>
              <w:jc w:val="center"/>
              <w:rPr>
                <w:rFonts w:ascii="Times New Roman" w:hAnsi="Times New Roman" w:cs="Times New Roman"/>
                <w:sz w:val="24"/>
                <w:szCs w:val="24"/>
              </w:rPr>
            </w:pPr>
            <w:r w:rsidRPr="007A5528">
              <w:rPr>
                <w:rFonts w:ascii="Times New Roman" w:hAnsi="Times New Roman" w:cs="Times New Roman"/>
                <w:sz w:val="24"/>
                <w:szCs w:val="24"/>
              </w:rPr>
              <w:t>34</w:t>
            </w:r>
          </w:p>
        </w:tc>
        <w:tc>
          <w:tcPr>
            <w:tcW w:w="709" w:type="dxa"/>
            <w:vAlign w:val="center"/>
          </w:tcPr>
          <w:p w:rsidR="007A5528" w:rsidRPr="007A5528" w:rsidRDefault="007A5528" w:rsidP="007A5528">
            <w:pPr>
              <w:jc w:val="center"/>
              <w:rPr>
                <w:rFonts w:ascii="Times New Roman" w:hAnsi="Times New Roman" w:cs="Times New Roman"/>
                <w:sz w:val="24"/>
                <w:szCs w:val="24"/>
              </w:rPr>
            </w:pPr>
            <w:r w:rsidRPr="007A5528">
              <w:rPr>
                <w:rFonts w:ascii="Times New Roman" w:hAnsi="Times New Roman" w:cs="Times New Roman"/>
                <w:sz w:val="24"/>
                <w:szCs w:val="24"/>
              </w:rPr>
              <w:t>14</w:t>
            </w:r>
          </w:p>
        </w:tc>
        <w:tc>
          <w:tcPr>
            <w:tcW w:w="850" w:type="dxa"/>
            <w:vAlign w:val="center"/>
          </w:tcPr>
          <w:p w:rsidR="007A5528" w:rsidRPr="007A5528" w:rsidRDefault="007A5528" w:rsidP="007A5528">
            <w:pPr>
              <w:jc w:val="center"/>
              <w:rPr>
                <w:rFonts w:ascii="Times New Roman" w:hAnsi="Times New Roman" w:cs="Times New Roman"/>
                <w:sz w:val="24"/>
                <w:szCs w:val="24"/>
              </w:rPr>
            </w:pPr>
            <w:r w:rsidRPr="007A5528">
              <w:rPr>
                <w:rFonts w:ascii="Times New Roman" w:hAnsi="Times New Roman" w:cs="Times New Roman"/>
                <w:sz w:val="24"/>
                <w:szCs w:val="24"/>
              </w:rPr>
              <w:t>26</w:t>
            </w:r>
          </w:p>
        </w:tc>
        <w:tc>
          <w:tcPr>
            <w:tcW w:w="709" w:type="dxa"/>
            <w:vAlign w:val="center"/>
          </w:tcPr>
          <w:p w:rsidR="007A5528" w:rsidRPr="007A5528" w:rsidRDefault="007A5528" w:rsidP="007A5528">
            <w:pPr>
              <w:jc w:val="center"/>
              <w:rPr>
                <w:rFonts w:ascii="Times New Roman" w:hAnsi="Times New Roman" w:cs="Times New Roman"/>
                <w:sz w:val="24"/>
                <w:szCs w:val="24"/>
              </w:rPr>
            </w:pPr>
            <w:r w:rsidRPr="007A5528">
              <w:rPr>
                <w:rFonts w:ascii="Times New Roman" w:hAnsi="Times New Roman" w:cs="Times New Roman"/>
                <w:sz w:val="24"/>
                <w:szCs w:val="24"/>
              </w:rPr>
              <w:t>31</w:t>
            </w:r>
          </w:p>
        </w:tc>
        <w:tc>
          <w:tcPr>
            <w:tcW w:w="851" w:type="dxa"/>
            <w:vAlign w:val="center"/>
          </w:tcPr>
          <w:p w:rsidR="007A5528" w:rsidRPr="007A5528" w:rsidRDefault="007A5528" w:rsidP="007A5528">
            <w:pPr>
              <w:jc w:val="center"/>
              <w:rPr>
                <w:rFonts w:ascii="Times New Roman" w:hAnsi="Times New Roman" w:cs="Times New Roman"/>
                <w:sz w:val="24"/>
                <w:szCs w:val="24"/>
              </w:rPr>
            </w:pPr>
            <w:r w:rsidRPr="007A5528">
              <w:rPr>
                <w:rFonts w:ascii="Times New Roman" w:hAnsi="Times New Roman" w:cs="Times New Roman"/>
                <w:sz w:val="24"/>
                <w:szCs w:val="24"/>
              </w:rPr>
              <w:t>44</w:t>
            </w:r>
          </w:p>
        </w:tc>
        <w:tc>
          <w:tcPr>
            <w:tcW w:w="708" w:type="dxa"/>
            <w:gridSpan w:val="2"/>
            <w:vAlign w:val="center"/>
          </w:tcPr>
          <w:p w:rsidR="007A5528" w:rsidRPr="007A5528" w:rsidRDefault="007A5528" w:rsidP="007A5528">
            <w:pPr>
              <w:jc w:val="center"/>
              <w:rPr>
                <w:rFonts w:ascii="Times New Roman" w:hAnsi="Times New Roman" w:cs="Times New Roman"/>
                <w:sz w:val="24"/>
                <w:szCs w:val="24"/>
              </w:rPr>
            </w:pPr>
            <w:r w:rsidRPr="007A5528">
              <w:rPr>
                <w:rFonts w:ascii="Times New Roman" w:hAnsi="Times New Roman" w:cs="Times New Roman"/>
                <w:sz w:val="24"/>
                <w:szCs w:val="24"/>
              </w:rPr>
              <w:t>31</w:t>
            </w:r>
          </w:p>
        </w:tc>
        <w:tc>
          <w:tcPr>
            <w:tcW w:w="1418" w:type="dxa"/>
            <w:gridSpan w:val="2"/>
            <w:vAlign w:val="center"/>
          </w:tcPr>
          <w:p w:rsidR="007A5528" w:rsidRPr="007A5528" w:rsidRDefault="007A5528" w:rsidP="007A5528">
            <w:pPr>
              <w:jc w:val="center"/>
              <w:rPr>
                <w:rFonts w:ascii="Times New Roman" w:hAnsi="Times New Roman" w:cs="Times New Roman"/>
                <w:sz w:val="24"/>
                <w:szCs w:val="24"/>
              </w:rPr>
            </w:pPr>
            <w:r w:rsidRPr="007A5528">
              <w:rPr>
                <w:rFonts w:ascii="Times New Roman" w:hAnsi="Times New Roman" w:cs="Times New Roman"/>
                <w:sz w:val="24"/>
                <w:szCs w:val="24"/>
              </w:rPr>
              <w:t>24</w:t>
            </w:r>
          </w:p>
        </w:tc>
      </w:tr>
      <w:tr w:rsidR="007A5528" w:rsidTr="007A5528">
        <w:tc>
          <w:tcPr>
            <w:tcW w:w="1526" w:type="dxa"/>
            <w:vAlign w:val="center"/>
          </w:tcPr>
          <w:p w:rsidR="007A5528" w:rsidRPr="007A5528" w:rsidRDefault="007A5528" w:rsidP="007A5528">
            <w:pPr>
              <w:jc w:val="center"/>
              <w:rPr>
                <w:rFonts w:ascii="Times New Roman" w:hAnsi="Times New Roman" w:cs="Times New Roman"/>
                <w:sz w:val="24"/>
                <w:szCs w:val="24"/>
              </w:rPr>
            </w:pPr>
            <w:r w:rsidRPr="007A5528">
              <w:rPr>
                <w:rFonts w:ascii="Times New Roman" w:hAnsi="Times New Roman" w:cs="Times New Roman"/>
                <w:sz w:val="24"/>
                <w:szCs w:val="24"/>
              </w:rPr>
              <w:t>Подтвердили</w:t>
            </w:r>
            <w:proofErr w:type="gramStart"/>
            <w:r w:rsidRPr="007A5528">
              <w:rPr>
                <w:rFonts w:ascii="Times New Roman" w:hAnsi="Times New Roman" w:cs="Times New Roman"/>
                <w:sz w:val="24"/>
                <w:szCs w:val="24"/>
              </w:rPr>
              <w:t xml:space="preserve"> (%)</w:t>
            </w:r>
            <w:proofErr w:type="gramEnd"/>
          </w:p>
        </w:tc>
        <w:tc>
          <w:tcPr>
            <w:tcW w:w="850" w:type="dxa"/>
            <w:vAlign w:val="center"/>
          </w:tcPr>
          <w:p w:rsidR="007A5528" w:rsidRPr="007A5528" w:rsidRDefault="007A5528" w:rsidP="007A5528">
            <w:pPr>
              <w:jc w:val="center"/>
              <w:rPr>
                <w:rFonts w:ascii="Times New Roman" w:hAnsi="Times New Roman" w:cs="Times New Roman"/>
                <w:sz w:val="24"/>
                <w:szCs w:val="24"/>
              </w:rPr>
            </w:pPr>
          </w:p>
        </w:tc>
        <w:tc>
          <w:tcPr>
            <w:tcW w:w="993" w:type="dxa"/>
            <w:vAlign w:val="center"/>
          </w:tcPr>
          <w:p w:rsidR="007A5528" w:rsidRPr="007A5528" w:rsidRDefault="007A5528" w:rsidP="007A5528">
            <w:pPr>
              <w:jc w:val="center"/>
              <w:rPr>
                <w:rFonts w:ascii="Times New Roman" w:hAnsi="Times New Roman" w:cs="Times New Roman"/>
                <w:sz w:val="24"/>
                <w:szCs w:val="24"/>
              </w:rPr>
            </w:pPr>
          </w:p>
        </w:tc>
        <w:tc>
          <w:tcPr>
            <w:tcW w:w="992" w:type="dxa"/>
            <w:vAlign w:val="center"/>
          </w:tcPr>
          <w:p w:rsidR="007A5528" w:rsidRPr="007A5528" w:rsidRDefault="007A5528" w:rsidP="007A5528">
            <w:pPr>
              <w:jc w:val="center"/>
              <w:rPr>
                <w:rFonts w:ascii="Times New Roman" w:hAnsi="Times New Roman" w:cs="Times New Roman"/>
                <w:sz w:val="24"/>
                <w:szCs w:val="24"/>
              </w:rPr>
            </w:pPr>
          </w:p>
        </w:tc>
        <w:tc>
          <w:tcPr>
            <w:tcW w:w="992" w:type="dxa"/>
            <w:vAlign w:val="center"/>
          </w:tcPr>
          <w:p w:rsidR="007A5528" w:rsidRPr="007A5528" w:rsidRDefault="007A5528" w:rsidP="007A5528">
            <w:pPr>
              <w:jc w:val="center"/>
              <w:rPr>
                <w:rFonts w:ascii="Times New Roman" w:hAnsi="Times New Roman" w:cs="Times New Roman"/>
                <w:sz w:val="24"/>
                <w:szCs w:val="24"/>
              </w:rPr>
            </w:pPr>
          </w:p>
        </w:tc>
        <w:tc>
          <w:tcPr>
            <w:tcW w:w="992" w:type="dxa"/>
            <w:vAlign w:val="center"/>
          </w:tcPr>
          <w:p w:rsidR="007A5528" w:rsidRPr="007A5528" w:rsidRDefault="007A5528" w:rsidP="007A5528">
            <w:pPr>
              <w:jc w:val="center"/>
              <w:rPr>
                <w:rFonts w:ascii="Times New Roman" w:hAnsi="Times New Roman" w:cs="Times New Roman"/>
                <w:sz w:val="24"/>
                <w:szCs w:val="24"/>
              </w:rPr>
            </w:pPr>
          </w:p>
        </w:tc>
        <w:tc>
          <w:tcPr>
            <w:tcW w:w="567" w:type="dxa"/>
            <w:vAlign w:val="center"/>
          </w:tcPr>
          <w:p w:rsidR="007A5528" w:rsidRPr="007A5528" w:rsidRDefault="007A5528" w:rsidP="007A5528">
            <w:pPr>
              <w:jc w:val="center"/>
              <w:rPr>
                <w:rFonts w:ascii="Times New Roman" w:hAnsi="Times New Roman" w:cs="Times New Roman"/>
                <w:sz w:val="24"/>
                <w:szCs w:val="24"/>
              </w:rPr>
            </w:pPr>
          </w:p>
        </w:tc>
        <w:tc>
          <w:tcPr>
            <w:tcW w:w="993" w:type="dxa"/>
            <w:vAlign w:val="center"/>
          </w:tcPr>
          <w:p w:rsidR="007A5528" w:rsidRPr="007A5528" w:rsidRDefault="007A5528" w:rsidP="007A5528">
            <w:pPr>
              <w:jc w:val="center"/>
              <w:rPr>
                <w:rFonts w:ascii="Times New Roman" w:hAnsi="Times New Roman" w:cs="Times New Roman"/>
                <w:sz w:val="24"/>
                <w:szCs w:val="24"/>
              </w:rPr>
            </w:pPr>
            <w:r w:rsidRPr="007A5528">
              <w:rPr>
                <w:rFonts w:ascii="Times New Roman" w:hAnsi="Times New Roman" w:cs="Times New Roman"/>
                <w:sz w:val="24"/>
                <w:szCs w:val="24"/>
              </w:rPr>
              <w:t>56</w:t>
            </w:r>
          </w:p>
        </w:tc>
        <w:tc>
          <w:tcPr>
            <w:tcW w:w="850" w:type="dxa"/>
            <w:vAlign w:val="center"/>
          </w:tcPr>
          <w:p w:rsidR="007A5528" w:rsidRPr="007A5528" w:rsidRDefault="007A5528" w:rsidP="007A5528">
            <w:pPr>
              <w:jc w:val="center"/>
              <w:rPr>
                <w:rFonts w:ascii="Times New Roman" w:hAnsi="Times New Roman" w:cs="Times New Roman"/>
                <w:sz w:val="24"/>
                <w:szCs w:val="24"/>
              </w:rPr>
            </w:pPr>
            <w:r w:rsidRPr="007A5528">
              <w:rPr>
                <w:rFonts w:ascii="Times New Roman" w:hAnsi="Times New Roman" w:cs="Times New Roman"/>
                <w:sz w:val="24"/>
                <w:szCs w:val="24"/>
              </w:rPr>
              <w:t>56</w:t>
            </w:r>
          </w:p>
        </w:tc>
        <w:tc>
          <w:tcPr>
            <w:tcW w:w="709" w:type="dxa"/>
            <w:vAlign w:val="center"/>
          </w:tcPr>
          <w:p w:rsidR="007A5528" w:rsidRPr="007A5528" w:rsidRDefault="007A5528" w:rsidP="007A5528">
            <w:pPr>
              <w:jc w:val="center"/>
              <w:rPr>
                <w:rFonts w:ascii="Times New Roman" w:hAnsi="Times New Roman" w:cs="Times New Roman"/>
                <w:sz w:val="24"/>
                <w:szCs w:val="24"/>
              </w:rPr>
            </w:pPr>
            <w:r w:rsidRPr="007A5528">
              <w:rPr>
                <w:rFonts w:ascii="Times New Roman" w:hAnsi="Times New Roman" w:cs="Times New Roman"/>
                <w:sz w:val="24"/>
                <w:szCs w:val="24"/>
              </w:rPr>
              <w:t>67</w:t>
            </w:r>
          </w:p>
        </w:tc>
        <w:tc>
          <w:tcPr>
            <w:tcW w:w="850" w:type="dxa"/>
            <w:vAlign w:val="center"/>
          </w:tcPr>
          <w:p w:rsidR="007A5528" w:rsidRPr="007A5528" w:rsidRDefault="007A5528" w:rsidP="007A5528">
            <w:pPr>
              <w:jc w:val="center"/>
              <w:rPr>
                <w:rFonts w:ascii="Times New Roman" w:hAnsi="Times New Roman" w:cs="Times New Roman"/>
                <w:sz w:val="24"/>
                <w:szCs w:val="24"/>
              </w:rPr>
            </w:pPr>
            <w:r w:rsidRPr="007A5528">
              <w:rPr>
                <w:rFonts w:ascii="Times New Roman" w:hAnsi="Times New Roman" w:cs="Times New Roman"/>
                <w:sz w:val="24"/>
                <w:szCs w:val="24"/>
              </w:rPr>
              <w:t>57</w:t>
            </w:r>
          </w:p>
        </w:tc>
        <w:tc>
          <w:tcPr>
            <w:tcW w:w="709" w:type="dxa"/>
            <w:vAlign w:val="center"/>
          </w:tcPr>
          <w:p w:rsidR="007A5528" w:rsidRPr="007A5528" w:rsidRDefault="007A5528" w:rsidP="007A5528">
            <w:pPr>
              <w:jc w:val="center"/>
              <w:rPr>
                <w:rFonts w:ascii="Times New Roman" w:hAnsi="Times New Roman" w:cs="Times New Roman"/>
                <w:sz w:val="24"/>
                <w:szCs w:val="24"/>
              </w:rPr>
            </w:pPr>
            <w:r w:rsidRPr="007A5528">
              <w:rPr>
                <w:rFonts w:ascii="Times New Roman" w:hAnsi="Times New Roman" w:cs="Times New Roman"/>
                <w:sz w:val="24"/>
                <w:szCs w:val="24"/>
              </w:rPr>
              <w:t>51</w:t>
            </w:r>
          </w:p>
        </w:tc>
        <w:tc>
          <w:tcPr>
            <w:tcW w:w="851" w:type="dxa"/>
            <w:vAlign w:val="center"/>
          </w:tcPr>
          <w:p w:rsidR="007A5528" w:rsidRPr="007A5528" w:rsidRDefault="007A5528" w:rsidP="007A5528">
            <w:pPr>
              <w:jc w:val="center"/>
              <w:rPr>
                <w:rFonts w:ascii="Times New Roman" w:hAnsi="Times New Roman" w:cs="Times New Roman"/>
                <w:sz w:val="24"/>
                <w:szCs w:val="24"/>
              </w:rPr>
            </w:pPr>
            <w:r w:rsidRPr="007A5528">
              <w:rPr>
                <w:rFonts w:ascii="Times New Roman" w:hAnsi="Times New Roman" w:cs="Times New Roman"/>
                <w:sz w:val="24"/>
                <w:szCs w:val="24"/>
              </w:rPr>
              <w:t>48</w:t>
            </w:r>
          </w:p>
        </w:tc>
        <w:tc>
          <w:tcPr>
            <w:tcW w:w="708" w:type="dxa"/>
            <w:gridSpan w:val="2"/>
            <w:vAlign w:val="center"/>
          </w:tcPr>
          <w:p w:rsidR="007A5528" w:rsidRPr="007A5528" w:rsidRDefault="007A5528" w:rsidP="007A5528">
            <w:pPr>
              <w:jc w:val="center"/>
              <w:rPr>
                <w:rFonts w:ascii="Times New Roman" w:hAnsi="Times New Roman" w:cs="Times New Roman"/>
                <w:sz w:val="24"/>
                <w:szCs w:val="24"/>
              </w:rPr>
            </w:pPr>
            <w:r w:rsidRPr="007A5528">
              <w:rPr>
                <w:rFonts w:ascii="Times New Roman" w:hAnsi="Times New Roman" w:cs="Times New Roman"/>
                <w:sz w:val="24"/>
                <w:szCs w:val="24"/>
              </w:rPr>
              <w:t>56</w:t>
            </w:r>
          </w:p>
        </w:tc>
        <w:tc>
          <w:tcPr>
            <w:tcW w:w="1418" w:type="dxa"/>
            <w:gridSpan w:val="2"/>
            <w:vAlign w:val="center"/>
          </w:tcPr>
          <w:p w:rsidR="007A5528" w:rsidRPr="007A5528" w:rsidRDefault="007A5528" w:rsidP="007A5528">
            <w:pPr>
              <w:jc w:val="center"/>
              <w:rPr>
                <w:rFonts w:ascii="Times New Roman" w:hAnsi="Times New Roman" w:cs="Times New Roman"/>
                <w:sz w:val="24"/>
                <w:szCs w:val="24"/>
              </w:rPr>
            </w:pPr>
            <w:r w:rsidRPr="007A5528">
              <w:rPr>
                <w:rFonts w:ascii="Times New Roman" w:hAnsi="Times New Roman" w:cs="Times New Roman"/>
                <w:sz w:val="24"/>
                <w:szCs w:val="24"/>
              </w:rPr>
              <w:t>58</w:t>
            </w:r>
          </w:p>
        </w:tc>
      </w:tr>
      <w:tr w:rsidR="007A5528" w:rsidTr="007A5528">
        <w:tc>
          <w:tcPr>
            <w:tcW w:w="1526" w:type="dxa"/>
            <w:vAlign w:val="center"/>
          </w:tcPr>
          <w:p w:rsidR="007A5528" w:rsidRPr="007A5528" w:rsidRDefault="007A5528" w:rsidP="007A5528">
            <w:pPr>
              <w:jc w:val="center"/>
              <w:rPr>
                <w:rFonts w:ascii="Times New Roman" w:hAnsi="Times New Roman" w:cs="Times New Roman"/>
                <w:sz w:val="24"/>
                <w:szCs w:val="24"/>
              </w:rPr>
            </w:pPr>
            <w:r w:rsidRPr="007A5528">
              <w:rPr>
                <w:rFonts w:ascii="Times New Roman" w:hAnsi="Times New Roman" w:cs="Times New Roman"/>
                <w:sz w:val="24"/>
                <w:szCs w:val="24"/>
              </w:rPr>
              <w:t>Повысили</w:t>
            </w:r>
            <w:proofErr w:type="gramStart"/>
            <w:r w:rsidRPr="007A5528">
              <w:rPr>
                <w:rFonts w:ascii="Times New Roman" w:hAnsi="Times New Roman" w:cs="Times New Roman"/>
                <w:sz w:val="24"/>
                <w:szCs w:val="24"/>
              </w:rPr>
              <w:t xml:space="preserve"> (%)</w:t>
            </w:r>
            <w:proofErr w:type="gramEnd"/>
          </w:p>
        </w:tc>
        <w:tc>
          <w:tcPr>
            <w:tcW w:w="850" w:type="dxa"/>
            <w:vAlign w:val="center"/>
          </w:tcPr>
          <w:p w:rsidR="007A5528" w:rsidRPr="007A5528" w:rsidRDefault="007A5528" w:rsidP="007A5528">
            <w:pPr>
              <w:jc w:val="center"/>
              <w:rPr>
                <w:rFonts w:ascii="Times New Roman" w:hAnsi="Times New Roman" w:cs="Times New Roman"/>
                <w:sz w:val="24"/>
                <w:szCs w:val="24"/>
              </w:rPr>
            </w:pPr>
          </w:p>
        </w:tc>
        <w:tc>
          <w:tcPr>
            <w:tcW w:w="993" w:type="dxa"/>
            <w:vAlign w:val="center"/>
          </w:tcPr>
          <w:p w:rsidR="007A5528" w:rsidRPr="007A5528" w:rsidRDefault="007A5528" w:rsidP="007A5528">
            <w:pPr>
              <w:jc w:val="center"/>
              <w:rPr>
                <w:rFonts w:ascii="Times New Roman" w:hAnsi="Times New Roman" w:cs="Times New Roman"/>
                <w:sz w:val="24"/>
                <w:szCs w:val="24"/>
              </w:rPr>
            </w:pPr>
          </w:p>
        </w:tc>
        <w:tc>
          <w:tcPr>
            <w:tcW w:w="992" w:type="dxa"/>
            <w:vAlign w:val="center"/>
          </w:tcPr>
          <w:p w:rsidR="007A5528" w:rsidRPr="007A5528" w:rsidRDefault="007A5528" w:rsidP="007A5528">
            <w:pPr>
              <w:jc w:val="center"/>
              <w:rPr>
                <w:rFonts w:ascii="Times New Roman" w:hAnsi="Times New Roman" w:cs="Times New Roman"/>
                <w:sz w:val="24"/>
                <w:szCs w:val="24"/>
              </w:rPr>
            </w:pPr>
          </w:p>
        </w:tc>
        <w:tc>
          <w:tcPr>
            <w:tcW w:w="992" w:type="dxa"/>
            <w:vAlign w:val="center"/>
          </w:tcPr>
          <w:p w:rsidR="007A5528" w:rsidRPr="007A5528" w:rsidRDefault="007A5528" w:rsidP="007A5528">
            <w:pPr>
              <w:jc w:val="center"/>
              <w:rPr>
                <w:rFonts w:ascii="Times New Roman" w:hAnsi="Times New Roman" w:cs="Times New Roman"/>
                <w:sz w:val="24"/>
                <w:szCs w:val="24"/>
              </w:rPr>
            </w:pPr>
          </w:p>
        </w:tc>
        <w:tc>
          <w:tcPr>
            <w:tcW w:w="992" w:type="dxa"/>
            <w:vAlign w:val="center"/>
          </w:tcPr>
          <w:p w:rsidR="007A5528" w:rsidRPr="007A5528" w:rsidRDefault="007A5528" w:rsidP="007A5528">
            <w:pPr>
              <w:jc w:val="center"/>
              <w:rPr>
                <w:rFonts w:ascii="Times New Roman" w:hAnsi="Times New Roman" w:cs="Times New Roman"/>
                <w:sz w:val="24"/>
                <w:szCs w:val="24"/>
              </w:rPr>
            </w:pPr>
          </w:p>
        </w:tc>
        <w:tc>
          <w:tcPr>
            <w:tcW w:w="567" w:type="dxa"/>
            <w:vAlign w:val="center"/>
          </w:tcPr>
          <w:p w:rsidR="007A5528" w:rsidRPr="007A5528" w:rsidRDefault="007A5528" w:rsidP="007A5528">
            <w:pPr>
              <w:jc w:val="center"/>
              <w:rPr>
                <w:rFonts w:ascii="Times New Roman" w:hAnsi="Times New Roman" w:cs="Times New Roman"/>
                <w:sz w:val="24"/>
                <w:szCs w:val="24"/>
              </w:rPr>
            </w:pPr>
          </w:p>
        </w:tc>
        <w:tc>
          <w:tcPr>
            <w:tcW w:w="993" w:type="dxa"/>
            <w:vAlign w:val="center"/>
          </w:tcPr>
          <w:p w:rsidR="007A5528" w:rsidRPr="007A5528" w:rsidRDefault="007A5528" w:rsidP="007A5528">
            <w:pPr>
              <w:jc w:val="center"/>
              <w:rPr>
                <w:rFonts w:ascii="Times New Roman" w:hAnsi="Times New Roman" w:cs="Times New Roman"/>
                <w:sz w:val="24"/>
                <w:szCs w:val="24"/>
              </w:rPr>
            </w:pPr>
            <w:r w:rsidRPr="007A5528">
              <w:rPr>
                <w:rFonts w:ascii="Times New Roman" w:hAnsi="Times New Roman" w:cs="Times New Roman"/>
                <w:sz w:val="24"/>
                <w:szCs w:val="24"/>
              </w:rPr>
              <w:t>12</w:t>
            </w:r>
          </w:p>
        </w:tc>
        <w:tc>
          <w:tcPr>
            <w:tcW w:w="850" w:type="dxa"/>
            <w:vAlign w:val="center"/>
          </w:tcPr>
          <w:p w:rsidR="007A5528" w:rsidRPr="007A5528" w:rsidRDefault="007A5528" w:rsidP="007A5528">
            <w:pPr>
              <w:jc w:val="center"/>
              <w:rPr>
                <w:rFonts w:ascii="Times New Roman" w:hAnsi="Times New Roman" w:cs="Times New Roman"/>
                <w:sz w:val="24"/>
                <w:szCs w:val="24"/>
              </w:rPr>
            </w:pPr>
            <w:r w:rsidRPr="007A5528">
              <w:rPr>
                <w:rFonts w:ascii="Times New Roman" w:hAnsi="Times New Roman" w:cs="Times New Roman"/>
                <w:sz w:val="24"/>
                <w:szCs w:val="24"/>
              </w:rPr>
              <w:t>9</w:t>
            </w:r>
          </w:p>
        </w:tc>
        <w:tc>
          <w:tcPr>
            <w:tcW w:w="709" w:type="dxa"/>
            <w:vAlign w:val="center"/>
          </w:tcPr>
          <w:p w:rsidR="007A5528" w:rsidRPr="007A5528" w:rsidRDefault="007A5528" w:rsidP="007A5528">
            <w:pPr>
              <w:jc w:val="center"/>
              <w:rPr>
                <w:rFonts w:ascii="Times New Roman" w:hAnsi="Times New Roman" w:cs="Times New Roman"/>
                <w:sz w:val="24"/>
                <w:szCs w:val="24"/>
              </w:rPr>
            </w:pPr>
            <w:r w:rsidRPr="007A5528">
              <w:rPr>
                <w:rFonts w:ascii="Times New Roman" w:hAnsi="Times New Roman" w:cs="Times New Roman"/>
                <w:sz w:val="24"/>
                <w:szCs w:val="24"/>
              </w:rPr>
              <w:t>19</w:t>
            </w:r>
          </w:p>
        </w:tc>
        <w:tc>
          <w:tcPr>
            <w:tcW w:w="850" w:type="dxa"/>
            <w:vAlign w:val="center"/>
          </w:tcPr>
          <w:p w:rsidR="007A5528" w:rsidRPr="007A5528" w:rsidRDefault="007A5528" w:rsidP="007A5528">
            <w:pPr>
              <w:jc w:val="center"/>
              <w:rPr>
                <w:rFonts w:ascii="Times New Roman" w:hAnsi="Times New Roman" w:cs="Times New Roman"/>
                <w:sz w:val="24"/>
                <w:szCs w:val="24"/>
              </w:rPr>
            </w:pPr>
            <w:r w:rsidRPr="007A5528">
              <w:rPr>
                <w:rFonts w:ascii="Times New Roman" w:hAnsi="Times New Roman" w:cs="Times New Roman"/>
                <w:sz w:val="24"/>
                <w:szCs w:val="24"/>
              </w:rPr>
              <w:t>17</w:t>
            </w:r>
          </w:p>
        </w:tc>
        <w:tc>
          <w:tcPr>
            <w:tcW w:w="709" w:type="dxa"/>
            <w:vAlign w:val="center"/>
          </w:tcPr>
          <w:p w:rsidR="007A5528" w:rsidRPr="007A5528" w:rsidRDefault="007A5528" w:rsidP="007A5528">
            <w:pPr>
              <w:jc w:val="center"/>
              <w:rPr>
                <w:rFonts w:ascii="Times New Roman" w:hAnsi="Times New Roman" w:cs="Times New Roman"/>
                <w:sz w:val="24"/>
                <w:szCs w:val="24"/>
              </w:rPr>
            </w:pPr>
            <w:r w:rsidRPr="007A5528">
              <w:rPr>
                <w:rFonts w:ascii="Times New Roman" w:hAnsi="Times New Roman" w:cs="Times New Roman"/>
                <w:sz w:val="24"/>
                <w:szCs w:val="24"/>
              </w:rPr>
              <w:t>18</w:t>
            </w:r>
          </w:p>
        </w:tc>
        <w:tc>
          <w:tcPr>
            <w:tcW w:w="851" w:type="dxa"/>
            <w:vAlign w:val="center"/>
          </w:tcPr>
          <w:p w:rsidR="007A5528" w:rsidRPr="007A5528" w:rsidRDefault="007A5528" w:rsidP="007A5528">
            <w:pPr>
              <w:jc w:val="center"/>
              <w:rPr>
                <w:rFonts w:ascii="Times New Roman" w:hAnsi="Times New Roman" w:cs="Times New Roman"/>
                <w:sz w:val="24"/>
                <w:szCs w:val="24"/>
              </w:rPr>
            </w:pPr>
            <w:r w:rsidRPr="007A5528">
              <w:rPr>
                <w:rFonts w:ascii="Times New Roman" w:hAnsi="Times New Roman" w:cs="Times New Roman"/>
                <w:sz w:val="24"/>
                <w:szCs w:val="24"/>
              </w:rPr>
              <w:t>8</w:t>
            </w:r>
          </w:p>
        </w:tc>
        <w:tc>
          <w:tcPr>
            <w:tcW w:w="708" w:type="dxa"/>
            <w:gridSpan w:val="2"/>
            <w:vAlign w:val="center"/>
          </w:tcPr>
          <w:p w:rsidR="007A5528" w:rsidRPr="007A5528" w:rsidRDefault="007A5528" w:rsidP="007A5528">
            <w:pPr>
              <w:jc w:val="center"/>
              <w:rPr>
                <w:rFonts w:ascii="Times New Roman" w:hAnsi="Times New Roman" w:cs="Times New Roman"/>
                <w:sz w:val="24"/>
                <w:szCs w:val="24"/>
              </w:rPr>
            </w:pPr>
            <w:r w:rsidRPr="007A5528">
              <w:rPr>
                <w:rFonts w:ascii="Times New Roman" w:hAnsi="Times New Roman" w:cs="Times New Roman"/>
                <w:sz w:val="24"/>
                <w:szCs w:val="24"/>
              </w:rPr>
              <w:t>13</w:t>
            </w:r>
          </w:p>
        </w:tc>
        <w:tc>
          <w:tcPr>
            <w:tcW w:w="1418" w:type="dxa"/>
            <w:gridSpan w:val="2"/>
            <w:vAlign w:val="center"/>
          </w:tcPr>
          <w:p w:rsidR="007A5528" w:rsidRPr="007A5528" w:rsidRDefault="007A5528" w:rsidP="007A5528">
            <w:pPr>
              <w:jc w:val="center"/>
              <w:rPr>
                <w:rFonts w:ascii="Times New Roman" w:hAnsi="Times New Roman" w:cs="Times New Roman"/>
                <w:sz w:val="24"/>
                <w:szCs w:val="24"/>
              </w:rPr>
            </w:pPr>
            <w:r w:rsidRPr="007A5528">
              <w:rPr>
                <w:rFonts w:ascii="Times New Roman" w:hAnsi="Times New Roman" w:cs="Times New Roman"/>
                <w:sz w:val="24"/>
                <w:szCs w:val="24"/>
              </w:rPr>
              <w:t>18</w:t>
            </w:r>
          </w:p>
        </w:tc>
      </w:tr>
    </w:tbl>
    <w:p w:rsidR="0039111D" w:rsidRDefault="0039111D" w:rsidP="000B3B1D">
      <w:pPr>
        <w:jc w:val="right"/>
        <w:rPr>
          <w:rFonts w:ascii="Times New Roman" w:hAnsi="Times New Roman" w:cs="Times New Roman"/>
          <w:sz w:val="28"/>
          <w:szCs w:val="28"/>
        </w:rPr>
      </w:pPr>
    </w:p>
    <w:p w:rsidR="00CD7216" w:rsidRDefault="00CD7216" w:rsidP="000B3B1D">
      <w:pPr>
        <w:jc w:val="right"/>
        <w:rPr>
          <w:rFonts w:ascii="Times New Roman" w:hAnsi="Times New Roman" w:cs="Times New Roman"/>
          <w:sz w:val="28"/>
          <w:szCs w:val="28"/>
        </w:rPr>
      </w:pPr>
    </w:p>
    <w:p w:rsidR="0039111D" w:rsidRDefault="0039111D" w:rsidP="000B3B1D">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CD7216" w:rsidRDefault="00CD7216" w:rsidP="00CD7216">
      <w:pPr>
        <w:rPr>
          <w:rFonts w:ascii="Times New Roman" w:hAnsi="Times New Roman" w:cs="Times New Roman"/>
          <w:sz w:val="28"/>
          <w:szCs w:val="28"/>
        </w:rPr>
      </w:pPr>
      <w:r w:rsidRPr="00BE2E1B">
        <w:rPr>
          <w:rFonts w:ascii="Times New Roman" w:hAnsi="Times New Roman" w:cs="Times New Roman"/>
          <w:b/>
          <w:sz w:val="28"/>
          <w:szCs w:val="28"/>
        </w:rPr>
        <w:t>Таблица 2</w:t>
      </w:r>
      <w:r>
        <w:rPr>
          <w:rFonts w:ascii="Times New Roman" w:hAnsi="Times New Roman" w:cs="Times New Roman"/>
          <w:sz w:val="28"/>
          <w:szCs w:val="28"/>
        </w:rPr>
        <w:t xml:space="preserve"> Статистика по отметкам – средний показатель </w:t>
      </w:r>
    </w:p>
    <w:tbl>
      <w:tblPr>
        <w:tblStyle w:val="a3"/>
        <w:tblpPr w:leftFromText="180" w:rightFromText="180" w:vertAnchor="text" w:horzAnchor="page" w:tblpX="1268" w:tblpY="61"/>
        <w:tblOverlap w:val="never"/>
        <w:tblW w:w="0" w:type="auto"/>
        <w:tblLook w:val="04A0"/>
      </w:tblPr>
      <w:tblGrid>
        <w:gridCol w:w="4022"/>
        <w:gridCol w:w="1633"/>
        <w:gridCol w:w="1633"/>
        <w:gridCol w:w="1628"/>
        <w:gridCol w:w="1633"/>
        <w:gridCol w:w="1895"/>
        <w:gridCol w:w="1633"/>
      </w:tblGrid>
      <w:tr w:rsidR="00CD7216" w:rsidRPr="001C42B0" w:rsidTr="00CD7216">
        <w:tc>
          <w:tcPr>
            <w:tcW w:w="4224" w:type="dxa"/>
            <w:vMerge w:val="restart"/>
            <w:vAlign w:val="center"/>
          </w:tcPr>
          <w:p w:rsidR="00CD7216" w:rsidRDefault="00CD7216" w:rsidP="00CD7216">
            <w:pPr>
              <w:jc w:val="center"/>
              <w:rPr>
                <w:rFonts w:ascii="Times New Roman" w:hAnsi="Times New Roman" w:cs="Times New Roman"/>
                <w:b/>
                <w:sz w:val="28"/>
                <w:szCs w:val="28"/>
              </w:rPr>
            </w:pPr>
            <w:r>
              <w:rPr>
                <w:rFonts w:ascii="Times New Roman" w:hAnsi="Times New Roman" w:cs="Times New Roman"/>
                <w:b/>
                <w:sz w:val="28"/>
                <w:szCs w:val="28"/>
              </w:rPr>
              <w:t>Предметы/ оценка</w:t>
            </w:r>
          </w:p>
        </w:tc>
        <w:tc>
          <w:tcPr>
            <w:tcW w:w="3402" w:type="dxa"/>
            <w:gridSpan w:val="2"/>
          </w:tcPr>
          <w:p w:rsidR="00CD7216" w:rsidRPr="001C42B0" w:rsidRDefault="00CD7216" w:rsidP="00CD7216">
            <w:pPr>
              <w:jc w:val="center"/>
              <w:rPr>
                <w:rFonts w:ascii="Times New Roman" w:hAnsi="Times New Roman" w:cs="Times New Roman"/>
                <w:b/>
                <w:sz w:val="24"/>
                <w:szCs w:val="24"/>
              </w:rPr>
            </w:pPr>
            <w:r>
              <w:rPr>
                <w:rFonts w:ascii="Times New Roman" w:hAnsi="Times New Roman" w:cs="Times New Roman"/>
                <w:b/>
                <w:sz w:val="24"/>
                <w:szCs w:val="24"/>
              </w:rPr>
              <w:t>Вся выборка</w:t>
            </w:r>
          </w:p>
          <w:p w:rsidR="00CD7216" w:rsidRPr="001C42B0" w:rsidRDefault="00CD7216" w:rsidP="00CD7216">
            <w:pPr>
              <w:tabs>
                <w:tab w:val="left" w:pos="1050"/>
              </w:tabs>
              <w:rPr>
                <w:rFonts w:ascii="Times New Roman" w:hAnsi="Times New Roman" w:cs="Times New Roman"/>
                <w:b/>
                <w:sz w:val="24"/>
                <w:szCs w:val="24"/>
              </w:rPr>
            </w:pPr>
            <w:r>
              <w:rPr>
                <w:rFonts w:ascii="Times New Roman" w:hAnsi="Times New Roman" w:cs="Times New Roman"/>
                <w:b/>
                <w:sz w:val="24"/>
                <w:szCs w:val="24"/>
              </w:rPr>
              <w:tab/>
            </w:r>
          </w:p>
        </w:tc>
        <w:tc>
          <w:tcPr>
            <w:tcW w:w="3397" w:type="dxa"/>
            <w:gridSpan w:val="2"/>
          </w:tcPr>
          <w:p w:rsidR="00CD7216" w:rsidRDefault="00CD7216" w:rsidP="007C4FF2">
            <w:pPr>
              <w:tabs>
                <w:tab w:val="left" w:pos="1050"/>
              </w:tabs>
              <w:jc w:val="center"/>
              <w:rPr>
                <w:rFonts w:ascii="Times New Roman" w:hAnsi="Times New Roman" w:cs="Times New Roman"/>
                <w:b/>
                <w:sz w:val="24"/>
                <w:szCs w:val="24"/>
              </w:rPr>
            </w:pPr>
            <w:r>
              <w:rPr>
                <w:rFonts w:ascii="Times New Roman" w:hAnsi="Times New Roman" w:cs="Times New Roman"/>
                <w:b/>
                <w:sz w:val="24"/>
                <w:szCs w:val="24"/>
              </w:rPr>
              <w:t>Смоленская область</w:t>
            </w:r>
          </w:p>
        </w:tc>
        <w:tc>
          <w:tcPr>
            <w:tcW w:w="3686" w:type="dxa"/>
            <w:gridSpan w:val="2"/>
          </w:tcPr>
          <w:p w:rsidR="00CD7216" w:rsidRDefault="00CD7216" w:rsidP="00CD7216">
            <w:pPr>
              <w:tabs>
                <w:tab w:val="left" w:pos="1050"/>
              </w:tabs>
              <w:jc w:val="center"/>
              <w:rPr>
                <w:rFonts w:ascii="Times New Roman" w:hAnsi="Times New Roman" w:cs="Times New Roman"/>
                <w:b/>
                <w:sz w:val="24"/>
                <w:szCs w:val="24"/>
              </w:rPr>
            </w:pPr>
            <w:r>
              <w:rPr>
                <w:rFonts w:ascii="Times New Roman" w:hAnsi="Times New Roman" w:cs="Times New Roman"/>
                <w:b/>
                <w:sz w:val="24"/>
                <w:szCs w:val="24"/>
              </w:rPr>
              <w:t>город Смоленск</w:t>
            </w:r>
          </w:p>
        </w:tc>
      </w:tr>
      <w:tr w:rsidR="00CD7216" w:rsidRPr="001C42B0" w:rsidTr="00CD7216">
        <w:tc>
          <w:tcPr>
            <w:tcW w:w="4224" w:type="dxa"/>
            <w:vMerge/>
          </w:tcPr>
          <w:p w:rsidR="00CD7216" w:rsidRPr="001C42B0" w:rsidRDefault="00CD7216" w:rsidP="00CD7216">
            <w:pPr>
              <w:jc w:val="center"/>
              <w:rPr>
                <w:rFonts w:ascii="Times New Roman" w:hAnsi="Times New Roman" w:cs="Times New Roman"/>
                <w:b/>
                <w:sz w:val="24"/>
                <w:szCs w:val="24"/>
              </w:rPr>
            </w:pPr>
          </w:p>
        </w:tc>
        <w:tc>
          <w:tcPr>
            <w:tcW w:w="1701" w:type="dxa"/>
          </w:tcPr>
          <w:p w:rsidR="00CD7216" w:rsidRPr="001C42B0" w:rsidRDefault="00CD7216" w:rsidP="00CD7216">
            <w:pPr>
              <w:jc w:val="center"/>
              <w:rPr>
                <w:rFonts w:ascii="Times New Roman" w:hAnsi="Times New Roman" w:cs="Times New Roman"/>
                <w:b/>
                <w:sz w:val="24"/>
                <w:szCs w:val="24"/>
              </w:rPr>
            </w:pPr>
            <w:r w:rsidRPr="001C42B0">
              <w:rPr>
                <w:rFonts w:ascii="Times New Roman" w:hAnsi="Times New Roman" w:cs="Times New Roman"/>
                <w:b/>
                <w:sz w:val="24"/>
                <w:szCs w:val="24"/>
              </w:rPr>
              <w:t>2018 год</w:t>
            </w:r>
          </w:p>
        </w:tc>
        <w:tc>
          <w:tcPr>
            <w:tcW w:w="1701" w:type="dxa"/>
          </w:tcPr>
          <w:p w:rsidR="00CD7216" w:rsidRPr="001C42B0" w:rsidRDefault="00CD7216" w:rsidP="00CD7216">
            <w:pPr>
              <w:jc w:val="center"/>
              <w:rPr>
                <w:rFonts w:ascii="Times New Roman" w:hAnsi="Times New Roman" w:cs="Times New Roman"/>
                <w:b/>
                <w:sz w:val="24"/>
                <w:szCs w:val="24"/>
              </w:rPr>
            </w:pPr>
            <w:r w:rsidRPr="001C42B0">
              <w:rPr>
                <w:rFonts w:ascii="Times New Roman" w:hAnsi="Times New Roman" w:cs="Times New Roman"/>
                <w:b/>
                <w:sz w:val="24"/>
                <w:szCs w:val="24"/>
              </w:rPr>
              <w:t>2019 год</w:t>
            </w:r>
          </w:p>
        </w:tc>
        <w:tc>
          <w:tcPr>
            <w:tcW w:w="1696" w:type="dxa"/>
          </w:tcPr>
          <w:p w:rsidR="00CD7216" w:rsidRPr="001C42B0" w:rsidRDefault="00CD7216" w:rsidP="00CD7216">
            <w:pPr>
              <w:jc w:val="center"/>
              <w:rPr>
                <w:rFonts w:ascii="Times New Roman" w:hAnsi="Times New Roman" w:cs="Times New Roman"/>
                <w:b/>
                <w:sz w:val="24"/>
                <w:szCs w:val="24"/>
              </w:rPr>
            </w:pPr>
            <w:r w:rsidRPr="001C42B0">
              <w:rPr>
                <w:rFonts w:ascii="Times New Roman" w:hAnsi="Times New Roman" w:cs="Times New Roman"/>
                <w:b/>
                <w:sz w:val="24"/>
                <w:szCs w:val="24"/>
              </w:rPr>
              <w:t>2018 год</w:t>
            </w:r>
          </w:p>
        </w:tc>
        <w:tc>
          <w:tcPr>
            <w:tcW w:w="1701" w:type="dxa"/>
          </w:tcPr>
          <w:p w:rsidR="00CD7216" w:rsidRPr="001C42B0" w:rsidRDefault="00CD7216" w:rsidP="00CD7216">
            <w:pPr>
              <w:jc w:val="center"/>
              <w:rPr>
                <w:rFonts w:ascii="Times New Roman" w:hAnsi="Times New Roman" w:cs="Times New Roman"/>
                <w:b/>
                <w:sz w:val="24"/>
                <w:szCs w:val="24"/>
              </w:rPr>
            </w:pPr>
            <w:r w:rsidRPr="001C42B0">
              <w:rPr>
                <w:rFonts w:ascii="Times New Roman" w:hAnsi="Times New Roman" w:cs="Times New Roman"/>
                <w:b/>
                <w:sz w:val="24"/>
                <w:szCs w:val="24"/>
              </w:rPr>
              <w:t>2019 год</w:t>
            </w:r>
          </w:p>
        </w:tc>
        <w:tc>
          <w:tcPr>
            <w:tcW w:w="1985" w:type="dxa"/>
          </w:tcPr>
          <w:p w:rsidR="00CD7216" w:rsidRPr="001C42B0" w:rsidRDefault="00CD7216" w:rsidP="00CD7216">
            <w:pPr>
              <w:jc w:val="center"/>
              <w:rPr>
                <w:rFonts w:ascii="Times New Roman" w:hAnsi="Times New Roman" w:cs="Times New Roman"/>
                <w:b/>
                <w:sz w:val="24"/>
                <w:szCs w:val="24"/>
              </w:rPr>
            </w:pPr>
            <w:r w:rsidRPr="001C42B0">
              <w:rPr>
                <w:rFonts w:ascii="Times New Roman" w:hAnsi="Times New Roman" w:cs="Times New Roman"/>
                <w:b/>
                <w:sz w:val="24"/>
                <w:szCs w:val="24"/>
              </w:rPr>
              <w:t>2018 год</w:t>
            </w:r>
          </w:p>
        </w:tc>
        <w:tc>
          <w:tcPr>
            <w:tcW w:w="1701" w:type="dxa"/>
          </w:tcPr>
          <w:p w:rsidR="00CD7216" w:rsidRPr="001C42B0" w:rsidRDefault="00CD7216" w:rsidP="00CD7216">
            <w:pPr>
              <w:jc w:val="center"/>
              <w:rPr>
                <w:rFonts w:ascii="Times New Roman" w:hAnsi="Times New Roman" w:cs="Times New Roman"/>
                <w:b/>
                <w:sz w:val="24"/>
                <w:szCs w:val="24"/>
              </w:rPr>
            </w:pPr>
            <w:r w:rsidRPr="001C42B0">
              <w:rPr>
                <w:rFonts w:ascii="Times New Roman" w:hAnsi="Times New Roman" w:cs="Times New Roman"/>
                <w:b/>
                <w:sz w:val="24"/>
                <w:szCs w:val="24"/>
              </w:rPr>
              <w:t>2019 год</w:t>
            </w:r>
          </w:p>
        </w:tc>
      </w:tr>
      <w:tr w:rsidR="00CD7216" w:rsidRPr="001C42B0" w:rsidTr="00CD7216">
        <w:tc>
          <w:tcPr>
            <w:tcW w:w="4224" w:type="dxa"/>
            <w:vMerge/>
          </w:tcPr>
          <w:p w:rsidR="00CD7216" w:rsidRDefault="00CD7216" w:rsidP="00CD7216">
            <w:pPr>
              <w:jc w:val="center"/>
              <w:rPr>
                <w:rFonts w:ascii="Times New Roman" w:hAnsi="Times New Roman" w:cs="Times New Roman"/>
                <w:b/>
                <w:sz w:val="24"/>
                <w:szCs w:val="24"/>
              </w:rPr>
            </w:pPr>
          </w:p>
        </w:tc>
        <w:tc>
          <w:tcPr>
            <w:tcW w:w="1701" w:type="dxa"/>
          </w:tcPr>
          <w:p w:rsidR="00CD7216" w:rsidRPr="001C42B0" w:rsidRDefault="00CD7216" w:rsidP="00CD7216">
            <w:pPr>
              <w:jc w:val="center"/>
              <w:rPr>
                <w:rFonts w:ascii="Times New Roman" w:hAnsi="Times New Roman" w:cs="Times New Roman"/>
                <w:b/>
                <w:sz w:val="24"/>
                <w:szCs w:val="24"/>
              </w:rPr>
            </w:pPr>
            <w:r>
              <w:rPr>
                <w:rFonts w:ascii="Times New Roman" w:hAnsi="Times New Roman" w:cs="Times New Roman"/>
                <w:b/>
                <w:sz w:val="24"/>
                <w:szCs w:val="24"/>
              </w:rPr>
              <w:t>5</w:t>
            </w:r>
            <w:r w:rsidRPr="001C42B0">
              <w:rPr>
                <w:rFonts w:ascii="Times New Roman" w:hAnsi="Times New Roman" w:cs="Times New Roman"/>
                <w:b/>
                <w:sz w:val="24"/>
                <w:szCs w:val="24"/>
              </w:rPr>
              <w:t xml:space="preserve"> класс</w:t>
            </w:r>
          </w:p>
        </w:tc>
        <w:tc>
          <w:tcPr>
            <w:tcW w:w="1701" w:type="dxa"/>
          </w:tcPr>
          <w:p w:rsidR="00CD7216" w:rsidRPr="001C42B0" w:rsidRDefault="00CD7216" w:rsidP="00CD7216">
            <w:pPr>
              <w:jc w:val="center"/>
              <w:rPr>
                <w:rFonts w:ascii="Times New Roman" w:hAnsi="Times New Roman" w:cs="Times New Roman"/>
                <w:b/>
                <w:sz w:val="24"/>
                <w:szCs w:val="24"/>
              </w:rPr>
            </w:pPr>
            <w:r>
              <w:rPr>
                <w:rFonts w:ascii="Times New Roman" w:hAnsi="Times New Roman" w:cs="Times New Roman"/>
                <w:b/>
                <w:sz w:val="24"/>
                <w:szCs w:val="24"/>
              </w:rPr>
              <w:t>6</w:t>
            </w:r>
            <w:r w:rsidRPr="001C42B0">
              <w:rPr>
                <w:rFonts w:ascii="Times New Roman" w:hAnsi="Times New Roman" w:cs="Times New Roman"/>
                <w:b/>
                <w:sz w:val="24"/>
                <w:szCs w:val="24"/>
              </w:rPr>
              <w:t xml:space="preserve"> класс</w:t>
            </w:r>
          </w:p>
        </w:tc>
        <w:tc>
          <w:tcPr>
            <w:tcW w:w="1696" w:type="dxa"/>
          </w:tcPr>
          <w:p w:rsidR="00CD7216" w:rsidRPr="001C42B0" w:rsidRDefault="00CD7216" w:rsidP="00CD7216">
            <w:pPr>
              <w:jc w:val="center"/>
              <w:rPr>
                <w:rFonts w:ascii="Times New Roman" w:hAnsi="Times New Roman" w:cs="Times New Roman"/>
                <w:b/>
                <w:sz w:val="24"/>
                <w:szCs w:val="24"/>
              </w:rPr>
            </w:pPr>
            <w:r>
              <w:rPr>
                <w:rFonts w:ascii="Times New Roman" w:hAnsi="Times New Roman" w:cs="Times New Roman"/>
                <w:b/>
                <w:sz w:val="24"/>
                <w:szCs w:val="24"/>
              </w:rPr>
              <w:t>5</w:t>
            </w:r>
            <w:r w:rsidRPr="001C42B0">
              <w:rPr>
                <w:rFonts w:ascii="Times New Roman" w:hAnsi="Times New Roman" w:cs="Times New Roman"/>
                <w:b/>
                <w:sz w:val="24"/>
                <w:szCs w:val="24"/>
              </w:rPr>
              <w:t xml:space="preserve"> класс</w:t>
            </w:r>
          </w:p>
        </w:tc>
        <w:tc>
          <w:tcPr>
            <w:tcW w:w="1701" w:type="dxa"/>
          </w:tcPr>
          <w:p w:rsidR="00CD7216" w:rsidRPr="001C42B0" w:rsidRDefault="00CD7216" w:rsidP="00CD7216">
            <w:pPr>
              <w:jc w:val="center"/>
              <w:rPr>
                <w:rFonts w:ascii="Times New Roman" w:hAnsi="Times New Roman" w:cs="Times New Roman"/>
                <w:b/>
                <w:sz w:val="24"/>
                <w:szCs w:val="24"/>
              </w:rPr>
            </w:pPr>
            <w:r>
              <w:rPr>
                <w:rFonts w:ascii="Times New Roman" w:hAnsi="Times New Roman" w:cs="Times New Roman"/>
                <w:b/>
                <w:sz w:val="24"/>
                <w:szCs w:val="24"/>
              </w:rPr>
              <w:t>6</w:t>
            </w:r>
            <w:r w:rsidRPr="001C42B0">
              <w:rPr>
                <w:rFonts w:ascii="Times New Roman" w:hAnsi="Times New Roman" w:cs="Times New Roman"/>
                <w:b/>
                <w:sz w:val="24"/>
                <w:szCs w:val="24"/>
              </w:rPr>
              <w:t xml:space="preserve"> класс</w:t>
            </w:r>
          </w:p>
        </w:tc>
        <w:tc>
          <w:tcPr>
            <w:tcW w:w="1985" w:type="dxa"/>
          </w:tcPr>
          <w:p w:rsidR="00CD7216" w:rsidRPr="001C42B0" w:rsidRDefault="00CD7216" w:rsidP="00CD7216">
            <w:pPr>
              <w:jc w:val="center"/>
              <w:rPr>
                <w:rFonts w:ascii="Times New Roman" w:hAnsi="Times New Roman" w:cs="Times New Roman"/>
                <w:b/>
                <w:sz w:val="24"/>
                <w:szCs w:val="24"/>
              </w:rPr>
            </w:pPr>
            <w:r>
              <w:rPr>
                <w:rFonts w:ascii="Times New Roman" w:hAnsi="Times New Roman" w:cs="Times New Roman"/>
                <w:b/>
                <w:sz w:val="24"/>
                <w:szCs w:val="24"/>
              </w:rPr>
              <w:t>5</w:t>
            </w:r>
            <w:r w:rsidRPr="001C42B0">
              <w:rPr>
                <w:rFonts w:ascii="Times New Roman" w:hAnsi="Times New Roman" w:cs="Times New Roman"/>
                <w:b/>
                <w:sz w:val="24"/>
                <w:szCs w:val="24"/>
              </w:rPr>
              <w:t xml:space="preserve"> класс</w:t>
            </w:r>
          </w:p>
        </w:tc>
        <w:tc>
          <w:tcPr>
            <w:tcW w:w="1701" w:type="dxa"/>
          </w:tcPr>
          <w:p w:rsidR="00CD7216" w:rsidRPr="001C42B0" w:rsidRDefault="00CD7216" w:rsidP="00CD7216">
            <w:pPr>
              <w:jc w:val="center"/>
              <w:rPr>
                <w:rFonts w:ascii="Times New Roman" w:hAnsi="Times New Roman" w:cs="Times New Roman"/>
                <w:b/>
                <w:sz w:val="24"/>
                <w:szCs w:val="24"/>
              </w:rPr>
            </w:pPr>
            <w:r>
              <w:rPr>
                <w:rFonts w:ascii="Times New Roman" w:hAnsi="Times New Roman" w:cs="Times New Roman"/>
                <w:b/>
                <w:sz w:val="24"/>
                <w:szCs w:val="24"/>
              </w:rPr>
              <w:t>6</w:t>
            </w:r>
            <w:r w:rsidRPr="001C42B0">
              <w:rPr>
                <w:rFonts w:ascii="Times New Roman" w:hAnsi="Times New Roman" w:cs="Times New Roman"/>
                <w:b/>
                <w:sz w:val="24"/>
                <w:szCs w:val="24"/>
              </w:rPr>
              <w:t xml:space="preserve"> класс</w:t>
            </w:r>
          </w:p>
        </w:tc>
      </w:tr>
      <w:tr w:rsidR="001C75D7" w:rsidTr="007C4FF2">
        <w:tc>
          <w:tcPr>
            <w:tcW w:w="4224" w:type="dxa"/>
            <w:shd w:val="clear" w:color="auto" w:fill="C6D9F1" w:themeFill="text2" w:themeFillTint="33"/>
          </w:tcPr>
          <w:p w:rsidR="001C75D7" w:rsidRDefault="001C75D7" w:rsidP="00CD7216">
            <w:pPr>
              <w:jc w:val="center"/>
              <w:rPr>
                <w:rFonts w:ascii="Times New Roman" w:hAnsi="Times New Roman" w:cs="Times New Roman"/>
                <w:sz w:val="28"/>
                <w:szCs w:val="28"/>
              </w:rPr>
            </w:pPr>
            <w:r w:rsidRPr="001C42B0">
              <w:rPr>
                <w:rFonts w:ascii="Times New Roman" w:hAnsi="Times New Roman" w:cs="Times New Roman"/>
                <w:b/>
                <w:sz w:val="24"/>
                <w:szCs w:val="24"/>
              </w:rPr>
              <w:t>Математика</w:t>
            </w:r>
          </w:p>
        </w:tc>
        <w:tc>
          <w:tcPr>
            <w:tcW w:w="1701" w:type="dxa"/>
            <w:shd w:val="clear" w:color="auto" w:fill="C6D9F1" w:themeFill="text2" w:themeFillTint="33"/>
          </w:tcPr>
          <w:p w:rsidR="001C75D7" w:rsidRDefault="001C75D7" w:rsidP="001C75D7">
            <w:pPr>
              <w:jc w:val="center"/>
              <w:rPr>
                <w:rFonts w:ascii="Times New Roman" w:hAnsi="Times New Roman" w:cs="Times New Roman"/>
                <w:sz w:val="28"/>
                <w:szCs w:val="28"/>
              </w:rPr>
            </w:pPr>
            <w:r>
              <w:rPr>
                <w:rFonts w:ascii="Times New Roman" w:hAnsi="Times New Roman" w:cs="Times New Roman"/>
                <w:sz w:val="28"/>
                <w:szCs w:val="28"/>
              </w:rPr>
              <w:t>(%)</w:t>
            </w:r>
          </w:p>
        </w:tc>
        <w:tc>
          <w:tcPr>
            <w:tcW w:w="1701" w:type="dxa"/>
            <w:shd w:val="clear" w:color="auto" w:fill="C6D9F1" w:themeFill="text2" w:themeFillTint="33"/>
          </w:tcPr>
          <w:p w:rsidR="001C75D7" w:rsidRDefault="001C75D7">
            <w:r w:rsidRPr="00383448">
              <w:rPr>
                <w:rFonts w:ascii="Times New Roman" w:hAnsi="Times New Roman" w:cs="Times New Roman"/>
                <w:sz w:val="28"/>
                <w:szCs w:val="28"/>
              </w:rPr>
              <w:t>(%)</w:t>
            </w:r>
          </w:p>
        </w:tc>
        <w:tc>
          <w:tcPr>
            <w:tcW w:w="1696" w:type="dxa"/>
            <w:shd w:val="clear" w:color="auto" w:fill="C6D9F1" w:themeFill="text2" w:themeFillTint="33"/>
          </w:tcPr>
          <w:p w:rsidR="001C75D7" w:rsidRDefault="001C75D7">
            <w:r w:rsidRPr="00383448">
              <w:rPr>
                <w:rFonts w:ascii="Times New Roman" w:hAnsi="Times New Roman" w:cs="Times New Roman"/>
                <w:sz w:val="28"/>
                <w:szCs w:val="28"/>
              </w:rPr>
              <w:t>(%)</w:t>
            </w:r>
          </w:p>
        </w:tc>
        <w:tc>
          <w:tcPr>
            <w:tcW w:w="1701" w:type="dxa"/>
            <w:shd w:val="clear" w:color="auto" w:fill="C6D9F1" w:themeFill="text2" w:themeFillTint="33"/>
          </w:tcPr>
          <w:p w:rsidR="001C75D7" w:rsidRDefault="001C75D7">
            <w:r w:rsidRPr="00383448">
              <w:rPr>
                <w:rFonts w:ascii="Times New Roman" w:hAnsi="Times New Roman" w:cs="Times New Roman"/>
                <w:sz w:val="28"/>
                <w:szCs w:val="28"/>
              </w:rPr>
              <w:t>(%)</w:t>
            </w:r>
          </w:p>
        </w:tc>
        <w:tc>
          <w:tcPr>
            <w:tcW w:w="1985" w:type="dxa"/>
            <w:shd w:val="clear" w:color="auto" w:fill="C6D9F1" w:themeFill="text2" w:themeFillTint="33"/>
          </w:tcPr>
          <w:p w:rsidR="001C75D7" w:rsidRDefault="001C75D7">
            <w:r w:rsidRPr="00383448">
              <w:rPr>
                <w:rFonts w:ascii="Times New Roman" w:hAnsi="Times New Roman" w:cs="Times New Roman"/>
                <w:sz w:val="28"/>
                <w:szCs w:val="28"/>
              </w:rPr>
              <w:t>(%)</w:t>
            </w:r>
          </w:p>
        </w:tc>
        <w:tc>
          <w:tcPr>
            <w:tcW w:w="1701" w:type="dxa"/>
            <w:shd w:val="clear" w:color="auto" w:fill="C6D9F1" w:themeFill="text2" w:themeFillTint="33"/>
          </w:tcPr>
          <w:p w:rsidR="001C75D7" w:rsidRDefault="001C75D7">
            <w:r w:rsidRPr="00383448">
              <w:rPr>
                <w:rFonts w:ascii="Times New Roman" w:hAnsi="Times New Roman" w:cs="Times New Roman"/>
                <w:sz w:val="28"/>
                <w:szCs w:val="28"/>
              </w:rPr>
              <w:t>(%)</w:t>
            </w:r>
          </w:p>
        </w:tc>
      </w:tr>
      <w:tr w:rsidR="00CD7216" w:rsidTr="00CD7216">
        <w:tc>
          <w:tcPr>
            <w:tcW w:w="4224" w:type="dxa"/>
          </w:tcPr>
          <w:p w:rsidR="00CD7216" w:rsidRDefault="00CD7216" w:rsidP="00CD7216">
            <w:pPr>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CD7216" w:rsidRDefault="007C4FF2" w:rsidP="00C9373C">
            <w:pPr>
              <w:jc w:val="center"/>
              <w:rPr>
                <w:rFonts w:ascii="Times New Roman" w:hAnsi="Times New Roman" w:cs="Times New Roman"/>
                <w:sz w:val="28"/>
                <w:szCs w:val="28"/>
              </w:rPr>
            </w:pPr>
            <w:r>
              <w:rPr>
                <w:rFonts w:ascii="Times New Roman" w:hAnsi="Times New Roman" w:cs="Times New Roman"/>
                <w:sz w:val="28"/>
                <w:szCs w:val="28"/>
              </w:rPr>
              <w:t>13,6</w:t>
            </w:r>
          </w:p>
        </w:tc>
        <w:tc>
          <w:tcPr>
            <w:tcW w:w="1701" w:type="dxa"/>
          </w:tcPr>
          <w:p w:rsidR="00CD7216" w:rsidRDefault="007C4FF2" w:rsidP="00C9373C">
            <w:pPr>
              <w:jc w:val="center"/>
              <w:rPr>
                <w:rFonts w:ascii="Times New Roman" w:hAnsi="Times New Roman" w:cs="Times New Roman"/>
                <w:sz w:val="28"/>
                <w:szCs w:val="28"/>
              </w:rPr>
            </w:pPr>
            <w:r>
              <w:rPr>
                <w:rFonts w:ascii="Times New Roman" w:hAnsi="Times New Roman" w:cs="Times New Roman"/>
                <w:sz w:val="28"/>
                <w:szCs w:val="28"/>
              </w:rPr>
              <w:t>11,4</w:t>
            </w:r>
          </w:p>
        </w:tc>
        <w:tc>
          <w:tcPr>
            <w:tcW w:w="1696" w:type="dxa"/>
          </w:tcPr>
          <w:p w:rsidR="00CD7216" w:rsidRDefault="007C4FF2" w:rsidP="00C9373C">
            <w:pPr>
              <w:jc w:val="center"/>
              <w:rPr>
                <w:rFonts w:ascii="Times New Roman" w:hAnsi="Times New Roman" w:cs="Times New Roman"/>
                <w:sz w:val="28"/>
                <w:szCs w:val="28"/>
              </w:rPr>
            </w:pPr>
            <w:r>
              <w:rPr>
                <w:rFonts w:ascii="Times New Roman" w:hAnsi="Times New Roman" w:cs="Times New Roman"/>
                <w:sz w:val="28"/>
                <w:szCs w:val="28"/>
              </w:rPr>
              <w:t>9,6</w:t>
            </w:r>
          </w:p>
        </w:tc>
        <w:tc>
          <w:tcPr>
            <w:tcW w:w="1701" w:type="dxa"/>
          </w:tcPr>
          <w:p w:rsidR="00CD7216" w:rsidRDefault="007C4FF2" w:rsidP="00C9373C">
            <w:pPr>
              <w:jc w:val="center"/>
              <w:rPr>
                <w:rFonts w:ascii="Times New Roman" w:hAnsi="Times New Roman" w:cs="Times New Roman"/>
                <w:sz w:val="28"/>
                <w:szCs w:val="28"/>
              </w:rPr>
            </w:pPr>
            <w:r>
              <w:rPr>
                <w:rFonts w:ascii="Times New Roman" w:hAnsi="Times New Roman" w:cs="Times New Roman"/>
                <w:sz w:val="28"/>
                <w:szCs w:val="28"/>
              </w:rPr>
              <w:t>9,7</w:t>
            </w:r>
          </w:p>
        </w:tc>
        <w:tc>
          <w:tcPr>
            <w:tcW w:w="1985" w:type="dxa"/>
          </w:tcPr>
          <w:p w:rsidR="00CD7216" w:rsidRDefault="007C4FF2" w:rsidP="00C9373C">
            <w:pPr>
              <w:jc w:val="center"/>
              <w:rPr>
                <w:rFonts w:ascii="Times New Roman" w:hAnsi="Times New Roman" w:cs="Times New Roman"/>
                <w:sz w:val="28"/>
                <w:szCs w:val="28"/>
              </w:rPr>
            </w:pPr>
            <w:r>
              <w:rPr>
                <w:rFonts w:ascii="Times New Roman" w:hAnsi="Times New Roman" w:cs="Times New Roman"/>
                <w:sz w:val="28"/>
                <w:szCs w:val="28"/>
              </w:rPr>
              <w:t>8,2</w:t>
            </w:r>
          </w:p>
        </w:tc>
        <w:tc>
          <w:tcPr>
            <w:tcW w:w="1701" w:type="dxa"/>
          </w:tcPr>
          <w:p w:rsidR="00CD7216" w:rsidRDefault="007C4FF2" w:rsidP="00C9373C">
            <w:pPr>
              <w:jc w:val="center"/>
              <w:rPr>
                <w:rFonts w:ascii="Times New Roman" w:hAnsi="Times New Roman" w:cs="Times New Roman"/>
                <w:sz w:val="28"/>
                <w:szCs w:val="28"/>
              </w:rPr>
            </w:pPr>
            <w:r>
              <w:rPr>
                <w:rFonts w:ascii="Times New Roman" w:hAnsi="Times New Roman" w:cs="Times New Roman"/>
                <w:sz w:val="28"/>
                <w:szCs w:val="28"/>
              </w:rPr>
              <w:t>7,5</w:t>
            </w:r>
          </w:p>
        </w:tc>
      </w:tr>
      <w:tr w:rsidR="00CD7216" w:rsidTr="00CD7216">
        <w:tc>
          <w:tcPr>
            <w:tcW w:w="4224" w:type="dxa"/>
          </w:tcPr>
          <w:p w:rsidR="00CD7216" w:rsidRDefault="00CD7216" w:rsidP="00CD7216">
            <w:pPr>
              <w:jc w:val="center"/>
              <w:rPr>
                <w:rFonts w:ascii="Times New Roman" w:hAnsi="Times New Roman" w:cs="Times New Roman"/>
                <w:sz w:val="28"/>
                <w:szCs w:val="28"/>
              </w:rPr>
            </w:pPr>
            <w:r>
              <w:rPr>
                <w:rFonts w:ascii="Times New Roman" w:hAnsi="Times New Roman" w:cs="Times New Roman"/>
                <w:sz w:val="28"/>
                <w:szCs w:val="28"/>
              </w:rPr>
              <w:t>«3»</w:t>
            </w:r>
          </w:p>
        </w:tc>
        <w:tc>
          <w:tcPr>
            <w:tcW w:w="1701" w:type="dxa"/>
          </w:tcPr>
          <w:p w:rsidR="00CD7216" w:rsidRDefault="007C4FF2" w:rsidP="00C9373C">
            <w:pPr>
              <w:jc w:val="center"/>
              <w:rPr>
                <w:rFonts w:ascii="Times New Roman" w:hAnsi="Times New Roman" w:cs="Times New Roman"/>
                <w:sz w:val="28"/>
                <w:szCs w:val="28"/>
              </w:rPr>
            </w:pPr>
            <w:r>
              <w:rPr>
                <w:rFonts w:ascii="Times New Roman" w:hAnsi="Times New Roman" w:cs="Times New Roman"/>
                <w:sz w:val="28"/>
                <w:szCs w:val="28"/>
              </w:rPr>
              <w:t>37,5</w:t>
            </w:r>
          </w:p>
        </w:tc>
        <w:tc>
          <w:tcPr>
            <w:tcW w:w="1701" w:type="dxa"/>
          </w:tcPr>
          <w:p w:rsidR="00CD7216" w:rsidRDefault="007C4FF2" w:rsidP="00C9373C">
            <w:pPr>
              <w:jc w:val="center"/>
              <w:rPr>
                <w:rFonts w:ascii="Times New Roman" w:hAnsi="Times New Roman" w:cs="Times New Roman"/>
                <w:sz w:val="28"/>
                <w:szCs w:val="28"/>
              </w:rPr>
            </w:pPr>
            <w:r>
              <w:rPr>
                <w:rFonts w:ascii="Times New Roman" w:hAnsi="Times New Roman" w:cs="Times New Roman"/>
                <w:sz w:val="28"/>
                <w:szCs w:val="28"/>
              </w:rPr>
              <w:t>40,5</w:t>
            </w:r>
          </w:p>
        </w:tc>
        <w:tc>
          <w:tcPr>
            <w:tcW w:w="1696" w:type="dxa"/>
          </w:tcPr>
          <w:p w:rsidR="00CD7216" w:rsidRDefault="007C4FF2" w:rsidP="00C9373C">
            <w:pPr>
              <w:jc w:val="center"/>
              <w:rPr>
                <w:rFonts w:ascii="Times New Roman" w:hAnsi="Times New Roman" w:cs="Times New Roman"/>
                <w:sz w:val="28"/>
                <w:szCs w:val="28"/>
              </w:rPr>
            </w:pPr>
            <w:r>
              <w:rPr>
                <w:rFonts w:ascii="Times New Roman" w:hAnsi="Times New Roman" w:cs="Times New Roman"/>
                <w:sz w:val="28"/>
                <w:szCs w:val="28"/>
              </w:rPr>
              <w:t>34,9</w:t>
            </w:r>
          </w:p>
        </w:tc>
        <w:tc>
          <w:tcPr>
            <w:tcW w:w="1701" w:type="dxa"/>
          </w:tcPr>
          <w:p w:rsidR="00CD7216" w:rsidRDefault="007C4FF2" w:rsidP="00C9373C">
            <w:pPr>
              <w:jc w:val="center"/>
              <w:rPr>
                <w:rFonts w:ascii="Times New Roman" w:hAnsi="Times New Roman" w:cs="Times New Roman"/>
                <w:sz w:val="28"/>
                <w:szCs w:val="28"/>
              </w:rPr>
            </w:pPr>
            <w:r>
              <w:rPr>
                <w:rFonts w:ascii="Times New Roman" w:hAnsi="Times New Roman" w:cs="Times New Roman"/>
                <w:sz w:val="28"/>
                <w:szCs w:val="28"/>
              </w:rPr>
              <w:t>38,1</w:t>
            </w:r>
          </w:p>
        </w:tc>
        <w:tc>
          <w:tcPr>
            <w:tcW w:w="1985" w:type="dxa"/>
          </w:tcPr>
          <w:p w:rsidR="00CD7216" w:rsidRDefault="007C4FF2" w:rsidP="00C9373C">
            <w:pPr>
              <w:jc w:val="center"/>
              <w:rPr>
                <w:rFonts w:ascii="Times New Roman" w:hAnsi="Times New Roman" w:cs="Times New Roman"/>
                <w:sz w:val="28"/>
                <w:szCs w:val="28"/>
              </w:rPr>
            </w:pPr>
            <w:r>
              <w:rPr>
                <w:rFonts w:ascii="Times New Roman" w:hAnsi="Times New Roman" w:cs="Times New Roman"/>
                <w:sz w:val="28"/>
                <w:szCs w:val="28"/>
              </w:rPr>
              <w:t>35,0</w:t>
            </w:r>
          </w:p>
        </w:tc>
        <w:tc>
          <w:tcPr>
            <w:tcW w:w="1701" w:type="dxa"/>
          </w:tcPr>
          <w:p w:rsidR="00CD7216" w:rsidRDefault="007C4FF2" w:rsidP="00C9373C">
            <w:pPr>
              <w:jc w:val="center"/>
              <w:rPr>
                <w:rFonts w:ascii="Times New Roman" w:hAnsi="Times New Roman" w:cs="Times New Roman"/>
                <w:sz w:val="28"/>
                <w:szCs w:val="28"/>
              </w:rPr>
            </w:pPr>
            <w:r>
              <w:rPr>
                <w:rFonts w:ascii="Times New Roman" w:hAnsi="Times New Roman" w:cs="Times New Roman"/>
                <w:sz w:val="28"/>
                <w:szCs w:val="28"/>
              </w:rPr>
              <w:t>32,5</w:t>
            </w:r>
          </w:p>
        </w:tc>
      </w:tr>
      <w:tr w:rsidR="00CD7216" w:rsidTr="00CD7216">
        <w:tc>
          <w:tcPr>
            <w:tcW w:w="4224" w:type="dxa"/>
          </w:tcPr>
          <w:p w:rsidR="00CD7216" w:rsidRDefault="00CD7216" w:rsidP="00CD7216">
            <w:pPr>
              <w:jc w:val="center"/>
              <w:rPr>
                <w:rFonts w:ascii="Times New Roman" w:hAnsi="Times New Roman" w:cs="Times New Roman"/>
                <w:sz w:val="28"/>
                <w:szCs w:val="28"/>
              </w:rPr>
            </w:pPr>
            <w:r>
              <w:rPr>
                <w:rFonts w:ascii="Times New Roman" w:hAnsi="Times New Roman" w:cs="Times New Roman"/>
                <w:sz w:val="28"/>
                <w:szCs w:val="28"/>
              </w:rPr>
              <w:t>«4»</w:t>
            </w:r>
          </w:p>
        </w:tc>
        <w:tc>
          <w:tcPr>
            <w:tcW w:w="1701" w:type="dxa"/>
          </w:tcPr>
          <w:p w:rsidR="00CD7216" w:rsidRDefault="007C4FF2" w:rsidP="00C9373C">
            <w:pPr>
              <w:jc w:val="center"/>
              <w:rPr>
                <w:rFonts w:ascii="Times New Roman" w:hAnsi="Times New Roman" w:cs="Times New Roman"/>
                <w:sz w:val="28"/>
                <w:szCs w:val="28"/>
              </w:rPr>
            </w:pPr>
            <w:r>
              <w:rPr>
                <w:rFonts w:ascii="Times New Roman" w:hAnsi="Times New Roman" w:cs="Times New Roman"/>
                <w:sz w:val="28"/>
                <w:szCs w:val="28"/>
              </w:rPr>
              <w:t>33,1</w:t>
            </w:r>
          </w:p>
        </w:tc>
        <w:tc>
          <w:tcPr>
            <w:tcW w:w="1701" w:type="dxa"/>
          </w:tcPr>
          <w:p w:rsidR="00CD7216" w:rsidRDefault="007C4FF2" w:rsidP="00C9373C">
            <w:pPr>
              <w:jc w:val="center"/>
              <w:rPr>
                <w:rFonts w:ascii="Times New Roman" w:hAnsi="Times New Roman" w:cs="Times New Roman"/>
                <w:sz w:val="28"/>
                <w:szCs w:val="28"/>
              </w:rPr>
            </w:pPr>
            <w:r>
              <w:rPr>
                <w:rFonts w:ascii="Times New Roman" w:hAnsi="Times New Roman" w:cs="Times New Roman"/>
                <w:sz w:val="28"/>
                <w:szCs w:val="28"/>
              </w:rPr>
              <w:t>38,8</w:t>
            </w:r>
          </w:p>
        </w:tc>
        <w:tc>
          <w:tcPr>
            <w:tcW w:w="1696" w:type="dxa"/>
          </w:tcPr>
          <w:p w:rsidR="00CD7216" w:rsidRDefault="007C4FF2" w:rsidP="00C9373C">
            <w:pPr>
              <w:jc w:val="center"/>
              <w:rPr>
                <w:rFonts w:ascii="Times New Roman" w:hAnsi="Times New Roman" w:cs="Times New Roman"/>
                <w:sz w:val="28"/>
                <w:szCs w:val="28"/>
              </w:rPr>
            </w:pPr>
            <w:r>
              <w:rPr>
                <w:rFonts w:ascii="Times New Roman" w:hAnsi="Times New Roman" w:cs="Times New Roman"/>
                <w:sz w:val="28"/>
                <w:szCs w:val="28"/>
              </w:rPr>
              <w:t>35,9</w:t>
            </w:r>
          </w:p>
        </w:tc>
        <w:tc>
          <w:tcPr>
            <w:tcW w:w="1701" w:type="dxa"/>
          </w:tcPr>
          <w:p w:rsidR="00CD7216" w:rsidRDefault="007C4FF2" w:rsidP="00C9373C">
            <w:pPr>
              <w:jc w:val="center"/>
              <w:rPr>
                <w:rFonts w:ascii="Times New Roman" w:hAnsi="Times New Roman" w:cs="Times New Roman"/>
                <w:sz w:val="28"/>
                <w:szCs w:val="28"/>
              </w:rPr>
            </w:pPr>
            <w:r>
              <w:rPr>
                <w:rFonts w:ascii="Times New Roman" w:hAnsi="Times New Roman" w:cs="Times New Roman"/>
                <w:sz w:val="28"/>
                <w:szCs w:val="28"/>
              </w:rPr>
              <w:t>41,4</w:t>
            </w:r>
          </w:p>
        </w:tc>
        <w:tc>
          <w:tcPr>
            <w:tcW w:w="1985" w:type="dxa"/>
          </w:tcPr>
          <w:p w:rsidR="00CD7216" w:rsidRDefault="007C4FF2" w:rsidP="00C9373C">
            <w:pPr>
              <w:jc w:val="center"/>
              <w:rPr>
                <w:rFonts w:ascii="Times New Roman" w:hAnsi="Times New Roman" w:cs="Times New Roman"/>
                <w:sz w:val="28"/>
                <w:szCs w:val="28"/>
              </w:rPr>
            </w:pPr>
            <w:r>
              <w:rPr>
                <w:rFonts w:ascii="Times New Roman" w:hAnsi="Times New Roman" w:cs="Times New Roman"/>
                <w:sz w:val="28"/>
                <w:szCs w:val="28"/>
              </w:rPr>
              <w:t>34,6</w:t>
            </w:r>
          </w:p>
        </w:tc>
        <w:tc>
          <w:tcPr>
            <w:tcW w:w="1701" w:type="dxa"/>
          </w:tcPr>
          <w:p w:rsidR="00CD7216" w:rsidRDefault="007C4FF2" w:rsidP="00C9373C">
            <w:pPr>
              <w:jc w:val="center"/>
              <w:rPr>
                <w:rFonts w:ascii="Times New Roman" w:hAnsi="Times New Roman" w:cs="Times New Roman"/>
                <w:sz w:val="28"/>
                <w:szCs w:val="28"/>
              </w:rPr>
            </w:pPr>
            <w:r>
              <w:rPr>
                <w:rFonts w:ascii="Times New Roman" w:hAnsi="Times New Roman" w:cs="Times New Roman"/>
                <w:sz w:val="28"/>
                <w:szCs w:val="28"/>
              </w:rPr>
              <w:t>45,5</w:t>
            </w:r>
          </w:p>
        </w:tc>
      </w:tr>
      <w:tr w:rsidR="00CD7216" w:rsidTr="00CD7216">
        <w:tc>
          <w:tcPr>
            <w:tcW w:w="4224" w:type="dxa"/>
          </w:tcPr>
          <w:p w:rsidR="00CD7216" w:rsidRDefault="00CD7216" w:rsidP="00CD7216">
            <w:pPr>
              <w:jc w:val="center"/>
              <w:rPr>
                <w:rFonts w:ascii="Times New Roman" w:hAnsi="Times New Roman" w:cs="Times New Roman"/>
                <w:sz w:val="28"/>
                <w:szCs w:val="28"/>
              </w:rPr>
            </w:pPr>
            <w:r>
              <w:rPr>
                <w:rFonts w:ascii="Times New Roman" w:hAnsi="Times New Roman" w:cs="Times New Roman"/>
                <w:sz w:val="28"/>
                <w:szCs w:val="28"/>
              </w:rPr>
              <w:t>«5»</w:t>
            </w:r>
          </w:p>
        </w:tc>
        <w:tc>
          <w:tcPr>
            <w:tcW w:w="1701" w:type="dxa"/>
          </w:tcPr>
          <w:p w:rsidR="00CD7216" w:rsidRDefault="007C4FF2" w:rsidP="00C9373C">
            <w:pPr>
              <w:jc w:val="center"/>
              <w:rPr>
                <w:rFonts w:ascii="Times New Roman" w:hAnsi="Times New Roman" w:cs="Times New Roman"/>
                <w:sz w:val="28"/>
                <w:szCs w:val="28"/>
              </w:rPr>
            </w:pPr>
            <w:r>
              <w:rPr>
                <w:rFonts w:ascii="Times New Roman" w:hAnsi="Times New Roman" w:cs="Times New Roman"/>
                <w:sz w:val="28"/>
                <w:szCs w:val="28"/>
              </w:rPr>
              <w:t>15,8</w:t>
            </w:r>
          </w:p>
        </w:tc>
        <w:tc>
          <w:tcPr>
            <w:tcW w:w="1701" w:type="dxa"/>
          </w:tcPr>
          <w:p w:rsidR="00CD7216" w:rsidRDefault="007C4FF2" w:rsidP="00C9373C">
            <w:pPr>
              <w:jc w:val="center"/>
              <w:rPr>
                <w:rFonts w:ascii="Times New Roman" w:hAnsi="Times New Roman" w:cs="Times New Roman"/>
                <w:sz w:val="28"/>
                <w:szCs w:val="28"/>
              </w:rPr>
            </w:pPr>
            <w:r>
              <w:rPr>
                <w:rFonts w:ascii="Times New Roman" w:hAnsi="Times New Roman" w:cs="Times New Roman"/>
                <w:sz w:val="28"/>
                <w:szCs w:val="28"/>
              </w:rPr>
              <w:t>9,4</w:t>
            </w:r>
          </w:p>
        </w:tc>
        <w:tc>
          <w:tcPr>
            <w:tcW w:w="1696" w:type="dxa"/>
          </w:tcPr>
          <w:p w:rsidR="00CD7216" w:rsidRDefault="007C4FF2" w:rsidP="00C9373C">
            <w:pPr>
              <w:jc w:val="center"/>
              <w:rPr>
                <w:rFonts w:ascii="Times New Roman" w:hAnsi="Times New Roman" w:cs="Times New Roman"/>
                <w:sz w:val="28"/>
                <w:szCs w:val="28"/>
              </w:rPr>
            </w:pPr>
            <w:r>
              <w:rPr>
                <w:rFonts w:ascii="Times New Roman" w:hAnsi="Times New Roman" w:cs="Times New Roman"/>
                <w:sz w:val="28"/>
                <w:szCs w:val="28"/>
              </w:rPr>
              <w:t>19,6</w:t>
            </w:r>
          </w:p>
        </w:tc>
        <w:tc>
          <w:tcPr>
            <w:tcW w:w="1701" w:type="dxa"/>
          </w:tcPr>
          <w:p w:rsidR="00CD7216" w:rsidRDefault="007C4FF2" w:rsidP="00C9373C">
            <w:pPr>
              <w:jc w:val="center"/>
              <w:rPr>
                <w:rFonts w:ascii="Times New Roman" w:hAnsi="Times New Roman" w:cs="Times New Roman"/>
                <w:sz w:val="28"/>
                <w:szCs w:val="28"/>
              </w:rPr>
            </w:pPr>
            <w:r>
              <w:rPr>
                <w:rFonts w:ascii="Times New Roman" w:hAnsi="Times New Roman" w:cs="Times New Roman"/>
                <w:sz w:val="28"/>
                <w:szCs w:val="28"/>
              </w:rPr>
              <w:t>10,9</w:t>
            </w:r>
          </w:p>
        </w:tc>
        <w:tc>
          <w:tcPr>
            <w:tcW w:w="1985" w:type="dxa"/>
          </w:tcPr>
          <w:p w:rsidR="00CD7216" w:rsidRDefault="007C4FF2" w:rsidP="00C9373C">
            <w:pPr>
              <w:jc w:val="center"/>
              <w:rPr>
                <w:rFonts w:ascii="Times New Roman" w:hAnsi="Times New Roman" w:cs="Times New Roman"/>
                <w:sz w:val="28"/>
                <w:szCs w:val="28"/>
              </w:rPr>
            </w:pPr>
            <w:r>
              <w:rPr>
                <w:rFonts w:ascii="Times New Roman" w:hAnsi="Times New Roman" w:cs="Times New Roman"/>
                <w:sz w:val="28"/>
                <w:szCs w:val="28"/>
              </w:rPr>
              <w:t>22,1</w:t>
            </w:r>
          </w:p>
        </w:tc>
        <w:tc>
          <w:tcPr>
            <w:tcW w:w="1701" w:type="dxa"/>
          </w:tcPr>
          <w:p w:rsidR="00CD7216" w:rsidRDefault="007C4FF2" w:rsidP="00C9373C">
            <w:pPr>
              <w:jc w:val="center"/>
              <w:rPr>
                <w:rFonts w:ascii="Times New Roman" w:hAnsi="Times New Roman" w:cs="Times New Roman"/>
                <w:sz w:val="28"/>
                <w:szCs w:val="28"/>
              </w:rPr>
            </w:pPr>
            <w:r>
              <w:rPr>
                <w:rFonts w:ascii="Times New Roman" w:hAnsi="Times New Roman" w:cs="Times New Roman"/>
                <w:sz w:val="28"/>
                <w:szCs w:val="28"/>
              </w:rPr>
              <w:t>14,6</w:t>
            </w:r>
          </w:p>
        </w:tc>
      </w:tr>
      <w:tr w:rsidR="001C75D7" w:rsidTr="007C4FF2">
        <w:tc>
          <w:tcPr>
            <w:tcW w:w="4224" w:type="dxa"/>
            <w:shd w:val="clear" w:color="auto" w:fill="C6D9F1" w:themeFill="text2" w:themeFillTint="33"/>
          </w:tcPr>
          <w:p w:rsidR="001C75D7" w:rsidRDefault="001C75D7" w:rsidP="00CD7216">
            <w:pPr>
              <w:jc w:val="center"/>
              <w:rPr>
                <w:rFonts w:ascii="Times New Roman" w:hAnsi="Times New Roman" w:cs="Times New Roman"/>
                <w:sz w:val="28"/>
                <w:szCs w:val="28"/>
              </w:rPr>
            </w:pPr>
            <w:r>
              <w:rPr>
                <w:rFonts w:ascii="Times New Roman" w:hAnsi="Times New Roman" w:cs="Times New Roman"/>
                <w:b/>
                <w:sz w:val="24"/>
                <w:szCs w:val="24"/>
              </w:rPr>
              <w:t>Русский язык</w:t>
            </w:r>
          </w:p>
        </w:tc>
        <w:tc>
          <w:tcPr>
            <w:tcW w:w="1701" w:type="dxa"/>
            <w:shd w:val="clear" w:color="auto" w:fill="C6D9F1" w:themeFill="text2" w:themeFillTint="33"/>
          </w:tcPr>
          <w:p w:rsidR="001C75D7" w:rsidRDefault="001C75D7" w:rsidP="001C75D7">
            <w:pPr>
              <w:jc w:val="center"/>
            </w:pPr>
            <w:r w:rsidRPr="00A64074">
              <w:rPr>
                <w:rFonts w:ascii="Times New Roman" w:hAnsi="Times New Roman" w:cs="Times New Roman"/>
                <w:sz w:val="28"/>
                <w:szCs w:val="28"/>
              </w:rPr>
              <w:t>(%)</w:t>
            </w:r>
          </w:p>
        </w:tc>
        <w:tc>
          <w:tcPr>
            <w:tcW w:w="1701" w:type="dxa"/>
            <w:shd w:val="clear" w:color="auto" w:fill="C6D9F1" w:themeFill="text2" w:themeFillTint="33"/>
          </w:tcPr>
          <w:p w:rsidR="001C75D7" w:rsidRDefault="001C75D7" w:rsidP="001C75D7">
            <w:pPr>
              <w:jc w:val="center"/>
            </w:pPr>
            <w:r w:rsidRPr="00A64074">
              <w:rPr>
                <w:rFonts w:ascii="Times New Roman" w:hAnsi="Times New Roman" w:cs="Times New Roman"/>
                <w:sz w:val="28"/>
                <w:szCs w:val="28"/>
              </w:rPr>
              <w:t>(%)</w:t>
            </w:r>
          </w:p>
        </w:tc>
        <w:tc>
          <w:tcPr>
            <w:tcW w:w="1696" w:type="dxa"/>
            <w:shd w:val="clear" w:color="auto" w:fill="C6D9F1" w:themeFill="text2" w:themeFillTint="33"/>
          </w:tcPr>
          <w:p w:rsidR="001C75D7" w:rsidRDefault="001C75D7" w:rsidP="001C75D7">
            <w:pPr>
              <w:jc w:val="center"/>
            </w:pPr>
            <w:r w:rsidRPr="00A64074">
              <w:rPr>
                <w:rFonts w:ascii="Times New Roman" w:hAnsi="Times New Roman" w:cs="Times New Roman"/>
                <w:sz w:val="28"/>
                <w:szCs w:val="28"/>
              </w:rPr>
              <w:t>(%)</w:t>
            </w:r>
          </w:p>
        </w:tc>
        <w:tc>
          <w:tcPr>
            <w:tcW w:w="1701" w:type="dxa"/>
            <w:shd w:val="clear" w:color="auto" w:fill="C6D9F1" w:themeFill="text2" w:themeFillTint="33"/>
          </w:tcPr>
          <w:p w:rsidR="001C75D7" w:rsidRDefault="001C75D7" w:rsidP="001C75D7">
            <w:pPr>
              <w:jc w:val="center"/>
            </w:pPr>
            <w:r w:rsidRPr="00A64074">
              <w:rPr>
                <w:rFonts w:ascii="Times New Roman" w:hAnsi="Times New Roman" w:cs="Times New Roman"/>
                <w:sz w:val="28"/>
                <w:szCs w:val="28"/>
              </w:rPr>
              <w:t>(%)</w:t>
            </w:r>
          </w:p>
        </w:tc>
        <w:tc>
          <w:tcPr>
            <w:tcW w:w="1985" w:type="dxa"/>
            <w:shd w:val="clear" w:color="auto" w:fill="C6D9F1" w:themeFill="text2" w:themeFillTint="33"/>
          </w:tcPr>
          <w:p w:rsidR="001C75D7" w:rsidRDefault="001C75D7" w:rsidP="001C75D7">
            <w:pPr>
              <w:jc w:val="center"/>
            </w:pPr>
            <w:r w:rsidRPr="00A64074">
              <w:rPr>
                <w:rFonts w:ascii="Times New Roman" w:hAnsi="Times New Roman" w:cs="Times New Roman"/>
                <w:sz w:val="28"/>
                <w:szCs w:val="28"/>
              </w:rPr>
              <w:t>(%)</w:t>
            </w:r>
          </w:p>
        </w:tc>
        <w:tc>
          <w:tcPr>
            <w:tcW w:w="1701" w:type="dxa"/>
            <w:shd w:val="clear" w:color="auto" w:fill="C6D9F1" w:themeFill="text2" w:themeFillTint="33"/>
          </w:tcPr>
          <w:p w:rsidR="001C75D7" w:rsidRDefault="001C75D7" w:rsidP="001C75D7">
            <w:pPr>
              <w:jc w:val="center"/>
            </w:pPr>
            <w:r w:rsidRPr="00A64074">
              <w:rPr>
                <w:rFonts w:ascii="Times New Roman" w:hAnsi="Times New Roman" w:cs="Times New Roman"/>
                <w:sz w:val="28"/>
                <w:szCs w:val="28"/>
              </w:rPr>
              <w:t>(%)</w:t>
            </w:r>
          </w:p>
        </w:tc>
      </w:tr>
      <w:tr w:rsidR="00CD7216" w:rsidTr="00CD7216">
        <w:tc>
          <w:tcPr>
            <w:tcW w:w="4224" w:type="dxa"/>
          </w:tcPr>
          <w:p w:rsidR="00CD7216" w:rsidRDefault="00CD7216" w:rsidP="00CD7216">
            <w:pPr>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CD7216" w:rsidRDefault="007C4FF2" w:rsidP="00C9373C">
            <w:pPr>
              <w:jc w:val="center"/>
              <w:rPr>
                <w:rFonts w:ascii="Times New Roman" w:hAnsi="Times New Roman" w:cs="Times New Roman"/>
                <w:sz w:val="28"/>
                <w:szCs w:val="28"/>
              </w:rPr>
            </w:pPr>
            <w:r>
              <w:rPr>
                <w:rFonts w:ascii="Times New Roman" w:hAnsi="Times New Roman" w:cs="Times New Roman"/>
                <w:sz w:val="28"/>
                <w:szCs w:val="28"/>
              </w:rPr>
              <w:t>15,1</w:t>
            </w:r>
          </w:p>
        </w:tc>
        <w:tc>
          <w:tcPr>
            <w:tcW w:w="1701" w:type="dxa"/>
          </w:tcPr>
          <w:p w:rsidR="00CD7216" w:rsidRDefault="007C4FF2" w:rsidP="00C9373C">
            <w:pPr>
              <w:jc w:val="center"/>
              <w:rPr>
                <w:rFonts w:ascii="Times New Roman" w:hAnsi="Times New Roman" w:cs="Times New Roman"/>
                <w:sz w:val="28"/>
                <w:szCs w:val="28"/>
              </w:rPr>
            </w:pPr>
            <w:r>
              <w:rPr>
                <w:rFonts w:ascii="Times New Roman" w:hAnsi="Times New Roman" w:cs="Times New Roman"/>
                <w:sz w:val="28"/>
                <w:szCs w:val="28"/>
              </w:rPr>
              <w:t>13,5</w:t>
            </w:r>
          </w:p>
        </w:tc>
        <w:tc>
          <w:tcPr>
            <w:tcW w:w="1696" w:type="dxa"/>
          </w:tcPr>
          <w:p w:rsidR="00CD7216" w:rsidRDefault="007C4FF2" w:rsidP="00C9373C">
            <w:pPr>
              <w:jc w:val="center"/>
              <w:rPr>
                <w:rFonts w:ascii="Times New Roman" w:hAnsi="Times New Roman" w:cs="Times New Roman"/>
                <w:sz w:val="28"/>
                <w:szCs w:val="28"/>
              </w:rPr>
            </w:pPr>
            <w:r>
              <w:rPr>
                <w:rFonts w:ascii="Times New Roman" w:hAnsi="Times New Roman" w:cs="Times New Roman"/>
                <w:sz w:val="28"/>
                <w:szCs w:val="28"/>
              </w:rPr>
              <w:t>11,5</w:t>
            </w:r>
          </w:p>
        </w:tc>
        <w:tc>
          <w:tcPr>
            <w:tcW w:w="1701" w:type="dxa"/>
          </w:tcPr>
          <w:p w:rsidR="00CD7216" w:rsidRDefault="007C4FF2" w:rsidP="00C9373C">
            <w:pPr>
              <w:jc w:val="center"/>
              <w:rPr>
                <w:rFonts w:ascii="Times New Roman" w:hAnsi="Times New Roman" w:cs="Times New Roman"/>
                <w:sz w:val="28"/>
                <w:szCs w:val="28"/>
              </w:rPr>
            </w:pPr>
            <w:r>
              <w:rPr>
                <w:rFonts w:ascii="Times New Roman" w:hAnsi="Times New Roman" w:cs="Times New Roman"/>
                <w:sz w:val="28"/>
                <w:szCs w:val="28"/>
              </w:rPr>
              <w:t>12,1</w:t>
            </w:r>
          </w:p>
        </w:tc>
        <w:tc>
          <w:tcPr>
            <w:tcW w:w="1985" w:type="dxa"/>
          </w:tcPr>
          <w:p w:rsidR="00CD7216" w:rsidRDefault="007C4FF2" w:rsidP="00C9373C">
            <w:pPr>
              <w:jc w:val="center"/>
              <w:rPr>
                <w:rFonts w:ascii="Times New Roman" w:hAnsi="Times New Roman" w:cs="Times New Roman"/>
                <w:sz w:val="28"/>
                <w:szCs w:val="28"/>
              </w:rPr>
            </w:pPr>
            <w:r>
              <w:rPr>
                <w:rFonts w:ascii="Times New Roman" w:hAnsi="Times New Roman" w:cs="Times New Roman"/>
                <w:sz w:val="28"/>
                <w:szCs w:val="28"/>
              </w:rPr>
              <w:t>10,3</w:t>
            </w:r>
          </w:p>
        </w:tc>
        <w:tc>
          <w:tcPr>
            <w:tcW w:w="1701" w:type="dxa"/>
          </w:tcPr>
          <w:p w:rsidR="00CD7216" w:rsidRDefault="007C4FF2" w:rsidP="00C9373C">
            <w:pPr>
              <w:jc w:val="center"/>
              <w:rPr>
                <w:rFonts w:ascii="Times New Roman" w:hAnsi="Times New Roman" w:cs="Times New Roman"/>
                <w:sz w:val="28"/>
                <w:szCs w:val="28"/>
              </w:rPr>
            </w:pPr>
            <w:r>
              <w:rPr>
                <w:rFonts w:ascii="Times New Roman" w:hAnsi="Times New Roman" w:cs="Times New Roman"/>
                <w:sz w:val="28"/>
                <w:szCs w:val="28"/>
              </w:rPr>
              <w:t>10,1</w:t>
            </w:r>
          </w:p>
        </w:tc>
      </w:tr>
      <w:tr w:rsidR="00CD7216" w:rsidTr="00CD7216">
        <w:tc>
          <w:tcPr>
            <w:tcW w:w="4224" w:type="dxa"/>
          </w:tcPr>
          <w:p w:rsidR="00CD7216" w:rsidRDefault="00CD7216" w:rsidP="00CD7216">
            <w:pPr>
              <w:jc w:val="center"/>
              <w:rPr>
                <w:rFonts w:ascii="Times New Roman" w:hAnsi="Times New Roman" w:cs="Times New Roman"/>
                <w:sz w:val="28"/>
                <w:szCs w:val="28"/>
              </w:rPr>
            </w:pPr>
            <w:r>
              <w:rPr>
                <w:rFonts w:ascii="Times New Roman" w:hAnsi="Times New Roman" w:cs="Times New Roman"/>
                <w:sz w:val="28"/>
                <w:szCs w:val="28"/>
              </w:rPr>
              <w:t>«3»</w:t>
            </w:r>
          </w:p>
        </w:tc>
        <w:tc>
          <w:tcPr>
            <w:tcW w:w="1701" w:type="dxa"/>
          </w:tcPr>
          <w:p w:rsidR="00CD7216" w:rsidRDefault="007C4FF2" w:rsidP="00C9373C">
            <w:pPr>
              <w:jc w:val="center"/>
              <w:rPr>
                <w:rFonts w:ascii="Times New Roman" w:hAnsi="Times New Roman" w:cs="Times New Roman"/>
                <w:sz w:val="28"/>
                <w:szCs w:val="28"/>
              </w:rPr>
            </w:pPr>
            <w:r>
              <w:rPr>
                <w:rFonts w:ascii="Times New Roman" w:hAnsi="Times New Roman" w:cs="Times New Roman"/>
                <w:sz w:val="28"/>
                <w:szCs w:val="28"/>
              </w:rPr>
              <w:t>39,7</w:t>
            </w:r>
          </w:p>
        </w:tc>
        <w:tc>
          <w:tcPr>
            <w:tcW w:w="1701" w:type="dxa"/>
          </w:tcPr>
          <w:p w:rsidR="00CD7216" w:rsidRDefault="007C4FF2" w:rsidP="00C9373C">
            <w:pPr>
              <w:jc w:val="center"/>
              <w:rPr>
                <w:rFonts w:ascii="Times New Roman" w:hAnsi="Times New Roman" w:cs="Times New Roman"/>
                <w:sz w:val="28"/>
                <w:szCs w:val="28"/>
              </w:rPr>
            </w:pPr>
            <w:r>
              <w:rPr>
                <w:rFonts w:ascii="Times New Roman" w:hAnsi="Times New Roman" w:cs="Times New Roman"/>
                <w:sz w:val="28"/>
                <w:szCs w:val="28"/>
              </w:rPr>
              <w:t>36,6</w:t>
            </w:r>
          </w:p>
        </w:tc>
        <w:tc>
          <w:tcPr>
            <w:tcW w:w="1696" w:type="dxa"/>
          </w:tcPr>
          <w:p w:rsidR="00CD7216" w:rsidRDefault="007C4FF2" w:rsidP="00C9373C">
            <w:pPr>
              <w:jc w:val="center"/>
              <w:rPr>
                <w:rFonts w:ascii="Times New Roman" w:hAnsi="Times New Roman" w:cs="Times New Roman"/>
                <w:sz w:val="28"/>
                <w:szCs w:val="28"/>
              </w:rPr>
            </w:pPr>
            <w:r>
              <w:rPr>
                <w:rFonts w:ascii="Times New Roman" w:hAnsi="Times New Roman" w:cs="Times New Roman"/>
                <w:sz w:val="28"/>
                <w:szCs w:val="28"/>
              </w:rPr>
              <w:t>39,0</w:t>
            </w:r>
          </w:p>
        </w:tc>
        <w:tc>
          <w:tcPr>
            <w:tcW w:w="1701" w:type="dxa"/>
          </w:tcPr>
          <w:p w:rsidR="00CD7216" w:rsidRDefault="007C4FF2" w:rsidP="00C9373C">
            <w:pPr>
              <w:jc w:val="center"/>
              <w:rPr>
                <w:rFonts w:ascii="Times New Roman" w:hAnsi="Times New Roman" w:cs="Times New Roman"/>
                <w:sz w:val="28"/>
                <w:szCs w:val="28"/>
              </w:rPr>
            </w:pPr>
            <w:r>
              <w:rPr>
                <w:rFonts w:ascii="Times New Roman" w:hAnsi="Times New Roman" w:cs="Times New Roman"/>
                <w:sz w:val="28"/>
                <w:szCs w:val="28"/>
              </w:rPr>
              <w:t>38,0</w:t>
            </w:r>
          </w:p>
        </w:tc>
        <w:tc>
          <w:tcPr>
            <w:tcW w:w="1985" w:type="dxa"/>
          </w:tcPr>
          <w:p w:rsidR="00CD7216" w:rsidRDefault="007C4FF2" w:rsidP="00C9373C">
            <w:pPr>
              <w:jc w:val="center"/>
              <w:rPr>
                <w:rFonts w:ascii="Times New Roman" w:hAnsi="Times New Roman" w:cs="Times New Roman"/>
                <w:sz w:val="28"/>
                <w:szCs w:val="28"/>
              </w:rPr>
            </w:pPr>
            <w:r>
              <w:rPr>
                <w:rFonts w:ascii="Times New Roman" w:hAnsi="Times New Roman" w:cs="Times New Roman"/>
                <w:sz w:val="28"/>
                <w:szCs w:val="28"/>
              </w:rPr>
              <w:t>42,3</w:t>
            </w:r>
          </w:p>
        </w:tc>
        <w:tc>
          <w:tcPr>
            <w:tcW w:w="1701" w:type="dxa"/>
          </w:tcPr>
          <w:p w:rsidR="00CD7216" w:rsidRDefault="007C4FF2" w:rsidP="00C9373C">
            <w:pPr>
              <w:jc w:val="center"/>
              <w:rPr>
                <w:rFonts w:ascii="Times New Roman" w:hAnsi="Times New Roman" w:cs="Times New Roman"/>
                <w:sz w:val="28"/>
                <w:szCs w:val="28"/>
              </w:rPr>
            </w:pPr>
            <w:r>
              <w:rPr>
                <w:rFonts w:ascii="Times New Roman" w:hAnsi="Times New Roman" w:cs="Times New Roman"/>
                <w:sz w:val="28"/>
                <w:szCs w:val="28"/>
              </w:rPr>
              <w:t>38,0</w:t>
            </w:r>
          </w:p>
        </w:tc>
      </w:tr>
      <w:tr w:rsidR="00CD7216" w:rsidTr="00CD7216">
        <w:tc>
          <w:tcPr>
            <w:tcW w:w="4224" w:type="dxa"/>
          </w:tcPr>
          <w:p w:rsidR="00CD7216" w:rsidRDefault="00CD7216" w:rsidP="00CD7216">
            <w:pPr>
              <w:jc w:val="center"/>
              <w:rPr>
                <w:rFonts w:ascii="Times New Roman" w:hAnsi="Times New Roman" w:cs="Times New Roman"/>
                <w:sz w:val="28"/>
                <w:szCs w:val="28"/>
              </w:rPr>
            </w:pPr>
            <w:r>
              <w:rPr>
                <w:rFonts w:ascii="Times New Roman" w:hAnsi="Times New Roman" w:cs="Times New Roman"/>
                <w:sz w:val="28"/>
                <w:szCs w:val="28"/>
              </w:rPr>
              <w:t>«4»</w:t>
            </w:r>
          </w:p>
        </w:tc>
        <w:tc>
          <w:tcPr>
            <w:tcW w:w="1701" w:type="dxa"/>
          </w:tcPr>
          <w:p w:rsidR="00CD7216" w:rsidRDefault="007C4FF2" w:rsidP="00C9373C">
            <w:pPr>
              <w:jc w:val="center"/>
              <w:rPr>
                <w:rFonts w:ascii="Times New Roman" w:hAnsi="Times New Roman" w:cs="Times New Roman"/>
                <w:sz w:val="28"/>
                <w:szCs w:val="28"/>
              </w:rPr>
            </w:pPr>
            <w:r>
              <w:rPr>
                <w:rFonts w:ascii="Times New Roman" w:hAnsi="Times New Roman" w:cs="Times New Roman"/>
                <w:sz w:val="28"/>
                <w:szCs w:val="28"/>
              </w:rPr>
              <w:t>33,9</w:t>
            </w:r>
          </w:p>
        </w:tc>
        <w:tc>
          <w:tcPr>
            <w:tcW w:w="1701" w:type="dxa"/>
          </w:tcPr>
          <w:p w:rsidR="00CD7216" w:rsidRDefault="007C4FF2" w:rsidP="00C9373C">
            <w:pPr>
              <w:jc w:val="center"/>
              <w:rPr>
                <w:rFonts w:ascii="Times New Roman" w:hAnsi="Times New Roman" w:cs="Times New Roman"/>
                <w:sz w:val="28"/>
                <w:szCs w:val="28"/>
              </w:rPr>
            </w:pPr>
            <w:r>
              <w:rPr>
                <w:rFonts w:ascii="Times New Roman" w:hAnsi="Times New Roman" w:cs="Times New Roman"/>
                <w:sz w:val="28"/>
                <w:szCs w:val="28"/>
              </w:rPr>
              <w:t>35,2</w:t>
            </w:r>
          </w:p>
        </w:tc>
        <w:tc>
          <w:tcPr>
            <w:tcW w:w="1696" w:type="dxa"/>
          </w:tcPr>
          <w:p w:rsidR="00CD7216" w:rsidRDefault="007C4FF2" w:rsidP="00C9373C">
            <w:pPr>
              <w:jc w:val="center"/>
              <w:rPr>
                <w:rFonts w:ascii="Times New Roman" w:hAnsi="Times New Roman" w:cs="Times New Roman"/>
                <w:sz w:val="28"/>
                <w:szCs w:val="28"/>
              </w:rPr>
            </w:pPr>
            <w:r>
              <w:rPr>
                <w:rFonts w:ascii="Times New Roman" w:hAnsi="Times New Roman" w:cs="Times New Roman"/>
                <w:sz w:val="28"/>
                <w:szCs w:val="28"/>
              </w:rPr>
              <w:t>36,0</w:t>
            </w:r>
          </w:p>
        </w:tc>
        <w:tc>
          <w:tcPr>
            <w:tcW w:w="1701" w:type="dxa"/>
          </w:tcPr>
          <w:p w:rsidR="00CD7216" w:rsidRDefault="007C4FF2" w:rsidP="00C9373C">
            <w:pPr>
              <w:jc w:val="center"/>
              <w:rPr>
                <w:rFonts w:ascii="Times New Roman" w:hAnsi="Times New Roman" w:cs="Times New Roman"/>
                <w:sz w:val="28"/>
                <w:szCs w:val="28"/>
              </w:rPr>
            </w:pPr>
            <w:r>
              <w:rPr>
                <w:rFonts w:ascii="Times New Roman" w:hAnsi="Times New Roman" w:cs="Times New Roman"/>
                <w:sz w:val="28"/>
                <w:szCs w:val="28"/>
              </w:rPr>
              <w:t>34,7</w:t>
            </w:r>
          </w:p>
        </w:tc>
        <w:tc>
          <w:tcPr>
            <w:tcW w:w="1985" w:type="dxa"/>
          </w:tcPr>
          <w:p w:rsidR="00CD7216" w:rsidRDefault="007C4FF2" w:rsidP="00C9373C">
            <w:pPr>
              <w:jc w:val="center"/>
              <w:rPr>
                <w:rFonts w:ascii="Times New Roman" w:hAnsi="Times New Roman" w:cs="Times New Roman"/>
                <w:sz w:val="28"/>
                <w:szCs w:val="28"/>
              </w:rPr>
            </w:pPr>
            <w:r>
              <w:rPr>
                <w:rFonts w:ascii="Times New Roman" w:hAnsi="Times New Roman" w:cs="Times New Roman"/>
                <w:sz w:val="28"/>
                <w:szCs w:val="28"/>
              </w:rPr>
              <w:t>33,7</w:t>
            </w:r>
          </w:p>
        </w:tc>
        <w:tc>
          <w:tcPr>
            <w:tcW w:w="1701" w:type="dxa"/>
          </w:tcPr>
          <w:p w:rsidR="00CD7216" w:rsidRDefault="007C4FF2" w:rsidP="00C9373C">
            <w:pPr>
              <w:jc w:val="center"/>
              <w:rPr>
                <w:rFonts w:ascii="Times New Roman" w:hAnsi="Times New Roman" w:cs="Times New Roman"/>
                <w:sz w:val="28"/>
                <w:szCs w:val="28"/>
              </w:rPr>
            </w:pPr>
            <w:r>
              <w:rPr>
                <w:rFonts w:ascii="Times New Roman" w:hAnsi="Times New Roman" w:cs="Times New Roman"/>
                <w:sz w:val="28"/>
                <w:szCs w:val="28"/>
              </w:rPr>
              <w:t>36,1</w:t>
            </w:r>
          </w:p>
        </w:tc>
      </w:tr>
      <w:tr w:rsidR="007C4FF2" w:rsidTr="00CD7216">
        <w:tc>
          <w:tcPr>
            <w:tcW w:w="4224" w:type="dxa"/>
          </w:tcPr>
          <w:p w:rsidR="007C4FF2" w:rsidRDefault="007C4FF2" w:rsidP="00CD7216">
            <w:pPr>
              <w:jc w:val="center"/>
              <w:rPr>
                <w:rFonts w:ascii="Times New Roman" w:hAnsi="Times New Roman" w:cs="Times New Roman"/>
                <w:sz w:val="28"/>
                <w:szCs w:val="28"/>
              </w:rPr>
            </w:pPr>
            <w:r>
              <w:rPr>
                <w:rFonts w:ascii="Times New Roman" w:hAnsi="Times New Roman" w:cs="Times New Roman"/>
                <w:sz w:val="28"/>
                <w:szCs w:val="28"/>
              </w:rPr>
              <w:t>«5»</w:t>
            </w:r>
          </w:p>
        </w:tc>
        <w:tc>
          <w:tcPr>
            <w:tcW w:w="1701" w:type="dxa"/>
          </w:tcPr>
          <w:p w:rsidR="007C4FF2" w:rsidRDefault="007C4FF2" w:rsidP="00C9373C">
            <w:pPr>
              <w:jc w:val="center"/>
              <w:rPr>
                <w:rFonts w:ascii="Times New Roman" w:hAnsi="Times New Roman" w:cs="Times New Roman"/>
                <w:sz w:val="28"/>
                <w:szCs w:val="28"/>
              </w:rPr>
            </w:pPr>
            <w:r>
              <w:rPr>
                <w:rFonts w:ascii="Times New Roman" w:hAnsi="Times New Roman" w:cs="Times New Roman"/>
                <w:sz w:val="28"/>
                <w:szCs w:val="28"/>
              </w:rPr>
              <w:t>11,3</w:t>
            </w:r>
          </w:p>
        </w:tc>
        <w:tc>
          <w:tcPr>
            <w:tcW w:w="1701" w:type="dxa"/>
          </w:tcPr>
          <w:p w:rsidR="007C4FF2" w:rsidRDefault="007C4FF2" w:rsidP="00C9373C">
            <w:pPr>
              <w:jc w:val="center"/>
              <w:rPr>
                <w:rFonts w:ascii="Times New Roman" w:hAnsi="Times New Roman" w:cs="Times New Roman"/>
                <w:sz w:val="28"/>
                <w:szCs w:val="28"/>
              </w:rPr>
            </w:pPr>
            <w:r>
              <w:rPr>
                <w:rFonts w:ascii="Times New Roman" w:hAnsi="Times New Roman" w:cs="Times New Roman"/>
                <w:sz w:val="28"/>
                <w:szCs w:val="28"/>
              </w:rPr>
              <w:t>14,0</w:t>
            </w:r>
          </w:p>
        </w:tc>
        <w:tc>
          <w:tcPr>
            <w:tcW w:w="1696" w:type="dxa"/>
          </w:tcPr>
          <w:p w:rsidR="007C4FF2" w:rsidRDefault="007C4FF2" w:rsidP="00C9373C">
            <w:pPr>
              <w:jc w:val="center"/>
              <w:rPr>
                <w:rFonts w:ascii="Times New Roman" w:hAnsi="Times New Roman" w:cs="Times New Roman"/>
                <w:sz w:val="28"/>
                <w:szCs w:val="28"/>
              </w:rPr>
            </w:pPr>
            <w:r>
              <w:rPr>
                <w:rFonts w:ascii="Times New Roman" w:hAnsi="Times New Roman" w:cs="Times New Roman"/>
                <w:sz w:val="28"/>
                <w:szCs w:val="28"/>
              </w:rPr>
              <w:t>13,4</w:t>
            </w:r>
          </w:p>
        </w:tc>
        <w:tc>
          <w:tcPr>
            <w:tcW w:w="1701" w:type="dxa"/>
          </w:tcPr>
          <w:p w:rsidR="007C4FF2" w:rsidRDefault="007C4FF2" w:rsidP="00C9373C">
            <w:pPr>
              <w:jc w:val="center"/>
              <w:rPr>
                <w:rFonts w:ascii="Times New Roman" w:hAnsi="Times New Roman" w:cs="Times New Roman"/>
                <w:sz w:val="28"/>
                <w:szCs w:val="28"/>
              </w:rPr>
            </w:pPr>
            <w:r>
              <w:rPr>
                <w:rFonts w:ascii="Times New Roman" w:hAnsi="Times New Roman" w:cs="Times New Roman"/>
                <w:sz w:val="28"/>
                <w:szCs w:val="28"/>
              </w:rPr>
              <w:t>36,1</w:t>
            </w:r>
          </w:p>
        </w:tc>
        <w:tc>
          <w:tcPr>
            <w:tcW w:w="1985" w:type="dxa"/>
          </w:tcPr>
          <w:p w:rsidR="007C4FF2" w:rsidRDefault="007C4FF2" w:rsidP="00C9373C">
            <w:pPr>
              <w:jc w:val="center"/>
              <w:rPr>
                <w:rFonts w:ascii="Times New Roman" w:hAnsi="Times New Roman" w:cs="Times New Roman"/>
                <w:sz w:val="28"/>
                <w:szCs w:val="28"/>
              </w:rPr>
            </w:pPr>
            <w:r>
              <w:rPr>
                <w:rFonts w:ascii="Times New Roman" w:hAnsi="Times New Roman" w:cs="Times New Roman"/>
                <w:sz w:val="28"/>
                <w:szCs w:val="28"/>
              </w:rPr>
              <w:t>13,8</w:t>
            </w:r>
          </w:p>
        </w:tc>
        <w:tc>
          <w:tcPr>
            <w:tcW w:w="1701" w:type="dxa"/>
          </w:tcPr>
          <w:p w:rsidR="007C4FF2" w:rsidRDefault="007C4FF2" w:rsidP="00C9373C">
            <w:pPr>
              <w:jc w:val="center"/>
              <w:rPr>
                <w:rFonts w:ascii="Times New Roman" w:hAnsi="Times New Roman" w:cs="Times New Roman"/>
                <w:sz w:val="28"/>
                <w:szCs w:val="28"/>
              </w:rPr>
            </w:pPr>
            <w:r>
              <w:rPr>
                <w:rFonts w:ascii="Times New Roman" w:hAnsi="Times New Roman" w:cs="Times New Roman"/>
                <w:sz w:val="28"/>
                <w:szCs w:val="28"/>
              </w:rPr>
              <w:t>15,0</w:t>
            </w:r>
          </w:p>
        </w:tc>
      </w:tr>
      <w:tr w:rsidR="001C75D7" w:rsidTr="007C4FF2">
        <w:tc>
          <w:tcPr>
            <w:tcW w:w="4224" w:type="dxa"/>
            <w:shd w:val="clear" w:color="auto" w:fill="C6D9F1" w:themeFill="text2" w:themeFillTint="33"/>
          </w:tcPr>
          <w:p w:rsidR="001C75D7" w:rsidRDefault="001C75D7" w:rsidP="00CD7216">
            <w:pPr>
              <w:jc w:val="center"/>
              <w:rPr>
                <w:rFonts w:ascii="Times New Roman" w:hAnsi="Times New Roman" w:cs="Times New Roman"/>
                <w:sz w:val="28"/>
                <w:szCs w:val="28"/>
              </w:rPr>
            </w:pPr>
            <w:r>
              <w:rPr>
                <w:rFonts w:ascii="Times New Roman" w:hAnsi="Times New Roman" w:cs="Times New Roman"/>
                <w:b/>
                <w:sz w:val="24"/>
                <w:szCs w:val="24"/>
              </w:rPr>
              <w:t>Биология</w:t>
            </w:r>
          </w:p>
        </w:tc>
        <w:tc>
          <w:tcPr>
            <w:tcW w:w="1701" w:type="dxa"/>
            <w:shd w:val="clear" w:color="auto" w:fill="C6D9F1" w:themeFill="text2" w:themeFillTint="33"/>
          </w:tcPr>
          <w:p w:rsidR="001C75D7" w:rsidRDefault="001C75D7" w:rsidP="001C75D7">
            <w:pPr>
              <w:jc w:val="center"/>
            </w:pPr>
            <w:r w:rsidRPr="00F770FC">
              <w:rPr>
                <w:rFonts w:ascii="Times New Roman" w:hAnsi="Times New Roman" w:cs="Times New Roman"/>
                <w:sz w:val="28"/>
                <w:szCs w:val="28"/>
              </w:rPr>
              <w:t>(%)</w:t>
            </w:r>
          </w:p>
        </w:tc>
        <w:tc>
          <w:tcPr>
            <w:tcW w:w="1701" w:type="dxa"/>
            <w:shd w:val="clear" w:color="auto" w:fill="C6D9F1" w:themeFill="text2" w:themeFillTint="33"/>
          </w:tcPr>
          <w:p w:rsidR="001C75D7" w:rsidRDefault="001C75D7" w:rsidP="001C75D7">
            <w:pPr>
              <w:jc w:val="center"/>
            </w:pPr>
            <w:r w:rsidRPr="00F770FC">
              <w:rPr>
                <w:rFonts w:ascii="Times New Roman" w:hAnsi="Times New Roman" w:cs="Times New Roman"/>
                <w:sz w:val="28"/>
                <w:szCs w:val="28"/>
              </w:rPr>
              <w:t>(%)</w:t>
            </w:r>
          </w:p>
        </w:tc>
        <w:tc>
          <w:tcPr>
            <w:tcW w:w="1696" w:type="dxa"/>
            <w:shd w:val="clear" w:color="auto" w:fill="C6D9F1" w:themeFill="text2" w:themeFillTint="33"/>
          </w:tcPr>
          <w:p w:rsidR="001C75D7" w:rsidRDefault="001C75D7" w:rsidP="001C75D7">
            <w:pPr>
              <w:jc w:val="center"/>
            </w:pPr>
            <w:r w:rsidRPr="00F770FC">
              <w:rPr>
                <w:rFonts w:ascii="Times New Roman" w:hAnsi="Times New Roman" w:cs="Times New Roman"/>
                <w:sz w:val="28"/>
                <w:szCs w:val="28"/>
              </w:rPr>
              <w:t>(%)</w:t>
            </w:r>
          </w:p>
        </w:tc>
        <w:tc>
          <w:tcPr>
            <w:tcW w:w="1701" w:type="dxa"/>
            <w:shd w:val="clear" w:color="auto" w:fill="C6D9F1" w:themeFill="text2" w:themeFillTint="33"/>
          </w:tcPr>
          <w:p w:rsidR="001C75D7" w:rsidRDefault="001C75D7" w:rsidP="001C75D7">
            <w:pPr>
              <w:jc w:val="center"/>
            </w:pPr>
            <w:r w:rsidRPr="00F770FC">
              <w:rPr>
                <w:rFonts w:ascii="Times New Roman" w:hAnsi="Times New Roman" w:cs="Times New Roman"/>
                <w:sz w:val="28"/>
                <w:szCs w:val="28"/>
              </w:rPr>
              <w:t>(%)</w:t>
            </w:r>
          </w:p>
        </w:tc>
        <w:tc>
          <w:tcPr>
            <w:tcW w:w="1985" w:type="dxa"/>
            <w:shd w:val="clear" w:color="auto" w:fill="C6D9F1" w:themeFill="text2" w:themeFillTint="33"/>
          </w:tcPr>
          <w:p w:rsidR="001C75D7" w:rsidRDefault="001C75D7" w:rsidP="001C75D7">
            <w:pPr>
              <w:jc w:val="center"/>
            </w:pPr>
            <w:r w:rsidRPr="00F770FC">
              <w:rPr>
                <w:rFonts w:ascii="Times New Roman" w:hAnsi="Times New Roman" w:cs="Times New Roman"/>
                <w:sz w:val="28"/>
                <w:szCs w:val="28"/>
              </w:rPr>
              <w:t>(%)</w:t>
            </w:r>
          </w:p>
        </w:tc>
        <w:tc>
          <w:tcPr>
            <w:tcW w:w="1701" w:type="dxa"/>
            <w:shd w:val="clear" w:color="auto" w:fill="C6D9F1" w:themeFill="text2" w:themeFillTint="33"/>
          </w:tcPr>
          <w:p w:rsidR="001C75D7" w:rsidRDefault="001C75D7" w:rsidP="001C75D7">
            <w:pPr>
              <w:jc w:val="center"/>
            </w:pPr>
            <w:r w:rsidRPr="00F770FC">
              <w:rPr>
                <w:rFonts w:ascii="Times New Roman" w:hAnsi="Times New Roman" w:cs="Times New Roman"/>
                <w:sz w:val="28"/>
                <w:szCs w:val="28"/>
              </w:rPr>
              <w:t>(%)</w:t>
            </w:r>
          </w:p>
        </w:tc>
      </w:tr>
      <w:tr w:rsidR="00CD7216" w:rsidTr="00CD7216">
        <w:tc>
          <w:tcPr>
            <w:tcW w:w="4224" w:type="dxa"/>
          </w:tcPr>
          <w:p w:rsidR="00CD7216" w:rsidRDefault="00CD7216" w:rsidP="00CD7216">
            <w:pPr>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CD7216" w:rsidRDefault="007C4FF2" w:rsidP="00C9373C">
            <w:pPr>
              <w:jc w:val="center"/>
              <w:rPr>
                <w:rFonts w:ascii="Times New Roman" w:hAnsi="Times New Roman" w:cs="Times New Roman"/>
                <w:sz w:val="28"/>
                <w:szCs w:val="28"/>
              </w:rPr>
            </w:pPr>
            <w:r>
              <w:rPr>
                <w:rFonts w:ascii="Times New Roman" w:hAnsi="Times New Roman" w:cs="Times New Roman"/>
                <w:sz w:val="28"/>
                <w:szCs w:val="28"/>
              </w:rPr>
              <w:t>2,5</w:t>
            </w:r>
          </w:p>
        </w:tc>
        <w:tc>
          <w:tcPr>
            <w:tcW w:w="1701" w:type="dxa"/>
          </w:tcPr>
          <w:p w:rsidR="00CD7216" w:rsidRDefault="007C4FF2" w:rsidP="00C9373C">
            <w:pPr>
              <w:jc w:val="center"/>
              <w:rPr>
                <w:rFonts w:ascii="Times New Roman" w:hAnsi="Times New Roman" w:cs="Times New Roman"/>
                <w:sz w:val="28"/>
                <w:szCs w:val="28"/>
              </w:rPr>
            </w:pPr>
            <w:r>
              <w:rPr>
                <w:rFonts w:ascii="Times New Roman" w:hAnsi="Times New Roman" w:cs="Times New Roman"/>
                <w:sz w:val="28"/>
                <w:szCs w:val="28"/>
              </w:rPr>
              <w:t>6,8</w:t>
            </w:r>
          </w:p>
        </w:tc>
        <w:tc>
          <w:tcPr>
            <w:tcW w:w="1696" w:type="dxa"/>
          </w:tcPr>
          <w:p w:rsidR="00CD7216" w:rsidRDefault="007C4FF2" w:rsidP="00C9373C">
            <w:pPr>
              <w:jc w:val="center"/>
              <w:rPr>
                <w:rFonts w:ascii="Times New Roman" w:hAnsi="Times New Roman" w:cs="Times New Roman"/>
                <w:sz w:val="28"/>
                <w:szCs w:val="28"/>
              </w:rPr>
            </w:pPr>
            <w:r>
              <w:rPr>
                <w:rFonts w:ascii="Times New Roman" w:hAnsi="Times New Roman" w:cs="Times New Roman"/>
                <w:sz w:val="28"/>
                <w:szCs w:val="28"/>
              </w:rPr>
              <w:t>1,3</w:t>
            </w:r>
          </w:p>
        </w:tc>
        <w:tc>
          <w:tcPr>
            <w:tcW w:w="1701" w:type="dxa"/>
          </w:tcPr>
          <w:p w:rsidR="00CD7216" w:rsidRDefault="007C4FF2" w:rsidP="00C9373C">
            <w:pPr>
              <w:jc w:val="center"/>
              <w:rPr>
                <w:rFonts w:ascii="Times New Roman" w:hAnsi="Times New Roman" w:cs="Times New Roman"/>
                <w:sz w:val="28"/>
                <w:szCs w:val="28"/>
              </w:rPr>
            </w:pPr>
            <w:r>
              <w:rPr>
                <w:rFonts w:ascii="Times New Roman" w:hAnsi="Times New Roman" w:cs="Times New Roman"/>
                <w:sz w:val="28"/>
                <w:szCs w:val="28"/>
              </w:rPr>
              <w:t>5,3</w:t>
            </w:r>
          </w:p>
        </w:tc>
        <w:tc>
          <w:tcPr>
            <w:tcW w:w="1985" w:type="dxa"/>
          </w:tcPr>
          <w:p w:rsidR="00CD7216" w:rsidRDefault="007C4FF2" w:rsidP="00C9373C">
            <w:pPr>
              <w:jc w:val="center"/>
              <w:rPr>
                <w:rFonts w:ascii="Times New Roman" w:hAnsi="Times New Roman" w:cs="Times New Roman"/>
                <w:sz w:val="28"/>
                <w:szCs w:val="28"/>
              </w:rPr>
            </w:pPr>
            <w:r>
              <w:rPr>
                <w:rFonts w:ascii="Times New Roman" w:hAnsi="Times New Roman" w:cs="Times New Roman"/>
                <w:sz w:val="28"/>
                <w:szCs w:val="28"/>
              </w:rPr>
              <w:t>1,0</w:t>
            </w:r>
          </w:p>
        </w:tc>
        <w:tc>
          <w:tcPr>
            <w:tcW w:w="1701" w:type="dxa"/>
          </w:tcPr>
          <w:p w:rsidR="00CD7216" w:rsidRDefault="007C4FF2" w:rsidP="00C9373C">
            <w:pPr>
              <w:jc w:val="center"/>
              <w:rPr>
                <w:rFonts w:ascii="Times New Roman" w:hAnsi="Times New Roman" w:cs="Times New Roman"/>
                <w:sz w:val="28"/>
                <w:szCs w:val="28"/>
              </w:rPr>
            </w:pPr>
            <w:r>
              <w:rPr>
                <w:rFonts w:ascii="Times New Roman" w:hAnsi="Times New Roman" w:cs="Times New Roman"/>
                <w:sz w:val="28"/>
                <w:szCs w:val="28"/>
              </w:rPr>
              <w:t>4,8</w:t>
            </w:r>
          </w:p>
        </w:tc>
      </w:tr>
      <w:tr w:rsidR="00CD7216" w:rsidTr="00CD7216">
        <w:tc>
          <w:tcPr>
            <w:tcW w:w="4224" w:type="dxa"/>
          </w:tcPr>
          <w:p w:rsidR="00CD7216" w:rsidRDefault="00CD7216" w:rsidP="00CD7216">
            <w:pPr>
              <w:jc w:val="center"/>
              <w:rPr>
                <w:rFonts w:ascii="Times New Roman" w:hAnsi="Times New Roman" w:cs="Times New Roman"/>
                <w:sz w:val="28"/>
                <w:szCs w:val="28"/>
              </w:rPr>
            </w:pPr>
            <w:r>
              <w:rPr>
                <w:rFonts w:ascii="Times New Roman" w:hAnsi="Times New Roman" w:cs="Times New Roman"/>
                <w:sz w:val="28"/>
                <w:szCs w:val="28"/>
              </w:rPr>
              <w:t>«3»</w:t>
            </w:r>
          </w:p>
        </w:tc>
        <w:tc>
          <w:tcPr>
            <w:tcW w:w="1701" w:type="dxa"/>
          </w:tcPr>
          <w:p w:rsidR="00CD7216" w:rsidRDefault="007C4FF2" w:rsidP="00C9373C">
            <w:pPr>
              <w:jc w:val="center"/>
              <w:rPr>
                <w:rFonts w:ascii="Times New Roman" w:hAnsi="Times New Roman" w:cs="Times New Roman"/>
                <w:sz w:val="28"/>
                <w:szCs w:val="28"/>
              </w:rPr>
            </w:pPr>
            <w:r>
              <w:rPr>
                <w:rFonts w:ascii="Times New Roman" w:hAnsi="Times New Roman" w:cs="Times New Roman"/>
                <w:sz w:val="28"/>
                <w:szCs w:val="28"/>
              </w:rPr>
              <w:t>35,5</w:t>
            </w:r>
          </w:p>
        </w:tc>
        <w:tc>
          <w:tcPr>
            <w:tcW w:w="1701" w:type="dxa"/>
          </w:tcPr>
          <w:p w:rsidR="00CD7216" w:rsidRDefault="007C4FF2" w:rsidP="00C9373C">
            <w:pPr>
              <w:jc w:val="center"/>
              <w:rPr>
                <w:rFonts w:ascii="Times New Roman" w:hAnsi="Times New Roman" w:cs="Times New Roman"/>
                <w:sz w:val="28"/>
                <w:szCs w:val="28"/>
              </w:rPr>
            </w:pPr>
            <w:r>
              <w:rPr>
                <w:rFonts w:ascii="Times New Roman" w:hAnsi="Times New Roman" w:cs="Times New Roman"/>
                <w:sz w:val="28"/>
                <w:szCs w:val="28"/>
              </w:rPr>
              <w:t>36,2</w:t>
            </w:r>
          </w:p>
        </w:tc>
        <w:tc>
          <w:tcPr>
            <w:tcW w:w="1696" w:type="dxa"/>
          </w:tcPr>
          <w:p w:rsidR="00CD7216" w:rsidRDefault="007C4FF2" w:rsidP="00C9373C">
            <w:pPr>
              <w:jc w:val="center"/>
              <w:rPr>
                <w:rFonts w:ascii="Times New Roman" w:hAnsi="Times New Roman" w:cs="Times New Roman"/>
                <w:sz w:val="28"/>
                <w:szCs w:val="28"/>
              </w:rPr>
            </w:pPr>
            <w:r>
              <w:rPr>
                <w:rFonts w:ascii="Times New Roman" w:hAnsi="Times New Roman" w:cs="Times New Roman"/>
                <w:sz w:val="28"/>
                <w:szCs w:val="28"/>
              </w:rPr>
              <w:t>30,2</w:t>
            </w:r>
          </w:p>
        </w:tc>
        <w:tc>
          <w:tcPr>
            <w:tcW w:w="1701" w:type="dxa"/>
          </w:tcPr>
          <w:p w:rsidR="00CD7216" w:rsidRDefault="007C4FF2" w:rsidP="00C9373C">
            <w:pPr>
              <w:jc w:val="center"/>
              <w:rPr>
                <w:rFonts w:ascii="Times New Roman" w:hAnsi="Times New Roman" w:cs="Times New Roman"/>
                <w:sz w:val="28"/>
                <w:szCs w:val="28"/>
              </w:rPr>
            </w:pPr>
            <w:r>
              <w:rPr>
                <w:rFonts w:ascii="Times New Roman" w:hAnsi="Times New Roman" w:cs="Times New Roman"/>
                <w:sz w:val="28"/>
                <w:szCs w:val="28"/>
              </w:rPr>
              <w:t>33,6</w:t>
            </w:r>
          </w:p>
        </w:tc>
        <w:tc>
          <w:tcPr>
            <w:tcW w:w="1985" w:type="dxa"/>
          </w:tcPr>
          <w:p w:rsidR="00CD7216" w:rsidRDefault="007C4FF2" w:rsidP="00C9373C">
            <w:pPr>
              <w:jc w:val="center"/>
              <w:rPr>
                <w:rFonts w:ascii="Times New Roman" w:hAnsi="Times New Roman" w:cs="Times New Roman"/>
                <w:sz w:val="28"/>
                <w:szCs w:val="28"/>
              </w:rPr>
            </w:pPr>
            <w:r>
              <w:rPr>
                <w:rFonts w:ascii="Times New Roman" w:hAnsi="Times New Roman" w:cs="Times New Roman"/>
                <w:sz w:val="28"/>
                <w:szCs w:val="28"/>
              </w:rPr>
              <w:t>25,3</w:t>
            </w:r>
          </w:p>
        </w:tc>
        <w:tc>
          <w:tcPr>
            <w:tcW w:w="1701" w:type="dxa"/>
          </w:tcPr>
          <w:p w:rsidR="00CD7216" w:rsidRDefault="007C4FF2" w:rsidP="00C9373C">
            <w:pPr>
              <w:jc w:val="center"/>
              <w:rPr>
                <w:rFonts w:ascii="Times New Roman" w:hAnsi="Times New Roman" w:cs="Times New Roman"/>
                <w:sz w:val="28"/>
                <w:szCs w:val="28"/>
              </w:rPr>
            </w:pPr>
            <w:r>
              <w:rPr>
                <w:rFonts w:ascii="Times New Roman" w:hAnsi="Times New Roman" w:cs="Times New Roman"/>
                <w:sz w:val="28"/>
                <w:szCs w:val="28"/>
              </w:rPr>
              <w:t>28,8</w:t>
            </w:r>
          </w:p>
        </w:tc>
      </w:tr>
      <w:tr w:rsidR="00CD7216" w:rsidTr="00CD7216">
        <w:tc>
          <w:tcPr>
            <w:tcW w:w="4224" w:type="dxa"/>
          </w:tcPr>
          <w:p w:rsidR="00CD7216" w:rsidRDefault="00CD7216" w:rsidP="00CD7216">
            <w:pPr>
              <w:jc w:val="center"/>
              <w:rPr>
                <w:rFonts w:ascii="Times New Roman" w:hAnsi="Times New Roman" w:cs="Times New Roman"/>
                <w:sz w:val="28"/>
                <w:szCs w:val="28"/>
              </w:rPr>
            </w:pPr>
            <w:r>
              <w:rPr>
                <w:rFonts w:ascii="Times New Roman" w:hAnsi="Times New Roman" w:cs="Times New Roman"/>
                <w:sz w:val="28"/>
                <w:szCs w:val="28"/>
              </w:rPr>
              <w:t>«4»</w:t>
            </w:r>
          </w:p>
        </w:tc>
        <w:tc>
          <w:tcPr>
            <w:tcW w:w="1701" w:type="dxa"/>
          </w:tcPr>
          <w:p w:rsidR="00CD7216" w:rsidRDefault="007C4FF2" w:rsidP="00C9373C">
            <w:pPr>
              <w:jc w:val="center"/>
              <w:rPr>
                <w:rFonts w:ascii="Times New Roman" w:hAnsi="Times New Roman" w:cs="Times New Roman"/>
                <w:sz w:val="28"/>
                <w:szCs w:val="28"/>
              </w:rPr>
            </w:pPr>
            <w:r>
              <w:rPr>
                <w:rFonts w:ascii="Times New Roman" w:hAnsi="Times New Roman" w:cs="Times New Roman"/>
                <w:sz w:val="28"/>
                <w:szCs w:val="28"/>
              </w:rPr>
              <w:t>51,4</w:t>
            </w:r>
          </w:p>
        </w:tc>
        <w:tc>
          <w:tcPr>
            <w:tcW w:w="1701" w:type="dxa"/>
          </w:tcPr>
          <w:p w:rsidR="00CD7216" w:rsidRDefault="007C4FF2" w:rsidP="00C9373C">
            <w:pPr>
              <w:jc w:val="center"/>
              <w:rPr>
                <w:rFonts w:ascii="Times New Roman" w:hAnsi="Times New Roman" w:cs="Times New Roman"/>
                <w:sz w:val="28"/>
                <w:szCs w:val="28"/>
              </w:rPr>
            </w:pPr>
            <w:r>
              <w:rPr>
                <w:rFonts w:ascii="Times New Roman" w:hAnsi="Times New Roman" w:cs="Times New Roman"/>
                <w:sz w:val="28"/>
                <w:szCs w:val="28"/>
              </w:rPr>
              <w:t>44,7</w:t>
            </w:r>
          </w:p>
        </w:tc>
        <w:tc>
          <w:tcPr>
            <w:tcW w:w="1696" w:type="dxa"/>
          </w:tcPr>
          <w:p w:rsidR="00CD7216" w:rsidRDefault="007C4FF2" w:rsidP="00C9373C">
            <w:pPr>
              <w:jc w:val="center"/>
              <w:rPr>
                <w:rFonts w:ascii="Times New Roman" w:hAnsi="Times New Roman" w:cs="Times New Roman"/>
                <w:sz w:val="28"/>
                <w:szCs w:val="28"/>
              </w:rPr>
            </w:pPr>
            <w:r>
              <w:rPr>
                <w:rFonts w:ascii="Times New Roman" w:hAnsi="Times New Roman" w:cs="Times New Roman"/>
                <w:sz w:val="28"/>
                <w:szCs w:val="28"/>
              </w:rPr>
              <w:t>54,4</w:t>
            </w:r>
          </w:p>
        </w:tc>
        <w:tc>
          <w:tcPr>
            <w:tcW w:w="1701" w:type="dxa"/>
          </w:tcPr>
          <w:p w:rsidR="00CD7216" w:rsidRDefault="007C4FF2" w:rsidP="00C9373C">
            <w:pPr>
              <w:jc w:val="center"/>
              <w:rPr>
                <w:rFonts w:ascii="Times New Roman" w:hAnsi="Times New Roman" w:cs="Times New Roman"/>
                <w:sz w:val="28"/>
                <w:szCs w:val="28"/>
              </w:rPr>
            </w:pPr>
            <w:r>
              <w:rPr>
                <w:rFonts w:ascii="Times New Roman" w:hAnsi="Times New Roman" w:cs="Times New Roman"/>
                <w:sz w:val="28"/>
                <w:szCs w:val="28"/>
              </w:rPr>
              <w:t>45,7</w:t>
            </w:r>
          </w:p>
        </w:tc>
        <w:tc>
          <w:tcPr>
            <w:tcW w:w="1985" w:type="dxa"/>
          </w:tcPr>
          <w:p w:rsidR="00CD7216" w:rsidRDefault="007C4FF2" w:rsidP="00C9373C">
            <w:pPr>
              <w:jc w:val="center"/>
              <w:rPr>
                <w:rFonts w:ascii="Times New Roman" w:hAnsi="Times New Roman" w:cs="Times New Roman"/>
                <w:sz w:val="28"/>
                <w:szCs w:val="28"/>
              </w:rPr>
            </w:pPr>
            <w:r>
              <w:rPr>
                <w:rFonts w:ascii="Times New Roman" w:hAnsi="Times New Roman" w:cs="Times New Roman"/>
                <w:sz w:val="28"/>
                <w:szCs w:val="28"/>
              </w:rPr>
              <w:t>55,7</w:t>
            </w:r>
          </w:p>
        </w:tc>
        <w:tc>
          <w:tcPr>
            <w:tcW w:w="1701" w:type="dxa"/>
          </w:tcPr>
          <w:p w:rsidR="00CD7216" w:rsidRDefault="007C4FF2" w:rsidP="00C9373C">
            <w:pPr>
              <w:jc w:val="center"/>
              <w:rPr>
                <w:rFonts w:ascii="Times New Roman" w:hAnsi="Times New Roman" w:cs="Times New Roman"/>
                <w:sz w:val="28"/>
                <w:szCs w:val="28"/>
              </w:rPr>
            </w:pPr>
            <w:r>
              <w:rPr>
                <w:rFonts w:ascii="Times New Roman" w:hAnsi="Times New Roman" w:cs="Times New Roman"/>
                <w:sz w:val="28"/>
                <w:szCs w:val="28"/>
              </w:rPr>
              <w:t>46,3</w:t>
            </w:r>
          </w:p>
        </w:tc>
      </w:tr>
      <w:tr w:rsidR="00CD7216" w:rsidTr="00CD7216">
        <w:tc>
          <w:tcPr>
            <w:tcW w:w="4224" w:type="dxa"/>
          </w:tcPr>
          <w:p w:rsidR="00CD7216" w:rsidRDefault="00CD7216" w:rsidP="00CD7216">
            <w:pPr>
              <w:jc w:val="center"/>
              <w:rPr>
                <w:rFonts w:ascii="Times New Roman" w:hAnsi="Times New Roman" w:cs="Times New Roman"/>
                <w:sz w:val="28"/>
                <w:szCs w:val="28"/>
              </w:rPr>
            </w:pPr>
            <w:r>
              <w:rPr>
                <w:rFonts w:ascii="Times New Roman" w:hAnsi="Times New Roman" w:cs="Times New Roman"/>
                <w:sz w:val="28"/>
                <w:szCs w:val="28"/>
              </w:rPr>
              <w:t>«5»</w:t>
            </w:r>
          </w:p>
        </w:tc>
        <w:tc>
          <w:tcPr>
            <w:tcW w:w="1701" w:type="dxa"/>
          </w:tcPr>
          <w:p w:rsidR="00CD7216" w:rsidRDefault="007C4FF2" w:rsidP="00C9373C">
            <w:pPr>
              <w:jc w:val="center"/>
              <w:rPr>
                <w:rFonts w:ascii="Times New Roman" w:hAnsi="Times New Roman" w:cs="Times New Roman"/>
                <w:sz w:val="28"/>
                <w:szCs w:val="28"/>
              </w:rPr>
            </w:pPr>
            <w:r>
              <w:rPr>
                <w:rFonts w:ascii="Times New Roman" w:hAnsi="Times New Roman" w:cs="Times New Roman"/>
                <w:sz w:val="28"/>
                <w:szCs w:val="28"/>
              </w:rPr>
              <w:t>10,5</w:t>
            </w:r>
          </w:p>
        </w:tc>
        <w:tc>
          <w:tcPr>
            <w:tcW w:w="1701" w:type="dxa"/>
          </w:tcPr>
          <w:p w:rsidR="00CD7216" w:rsidRDefault="007C4FF2" w:rsidP="00C9373C">
            <w:pPr>
              <w:jc w:val="center"/>
              <w:rPr>
                <w:rFonts w:ascii="Times New Roman" w:hAnsi="Times New Roman" w:cs="Times New Roman"/>
                <w:sz w:val="28"/>
                <w:szCs w:val="28"/>
              </w:rPr>
            </w:pPr>
            <w:r>
              <w:rPr>
                <w:rFonts w:ascii="Times New Roman" w:hAnsi="Times New Roman" w:cs="Times New Roman"/>
                <w:sz w:val="28"/>
                <w:szCs w:val="28"/>
              </w:rPr>
              <w:t>12,3</w:t>
            </w:r>
          </w:p>
        </w:tc>
        <w:tc>
          <w:tcPr>
            <w:tcW w:w="1696" w:type="dxa"/>
          </w:tcPr>
          <w:p w:rsidR="00CD7216" w:rsidRDefault="007C4FF2" w:rsidP="00C9373C">
            <w:pPr>
              <w:jc w:val="center"/>
              <w:rPr>
                <w:rFonts w:ascii="Times New Roman" w:hAnsi="Times New Roman" w:cs="Times New Roman"/>
                <w:sz w:val="28"/>
                <w:szCs w:val="28"/>
              </w:rPr>
            </w:pPr>
            <w:r>
              <w:rPr>
                <w:rFonts w:ascii="Times New Roman" w:hAnsi="Times New Roman" w:cs="Times New Roman"/>
                <w:sz w:val="28"/>
                <w:szCs w:val="28"/>
              </w:rPr>
              <w:t>14,1</w:t>
            </w:r>
          </w:p>
        </w:tc>
        <w:tc>
          <w:tcPr>
            <w:tcW w:w="1701" w:type="dxa"/>
          </w:tcPr>
          <w:p w:rsidR="00CD7216" w:rsidRDefault="007C4FF2" w:rsidP="00C9373C">
            <w:pPr>
              <w:jc w:val="center"/>
              <w:rPr>
                <w:rFonts w:ascii="Times New Roman" w:hAnsi="Times New Roman" w:cs="Times New Roman"/>
                <w:sz w:val="28"/>
                <w:szCs w:val="28"/>
              </w:rPr>
            </w:pPr>
            <w:r>
              <w:rPr>
                <w:rFonts w:ascii="Times New Roman" w:hAnsi="Times New Roman" w:cs="Times New Roman"/>
                <w:sz w:val="28"/>
                <w:szCs w:val="28"/>
              </w:rPr>
              <w:t>46,3</w:t>
            </w:r>
          </w:p>
        </w:tc>
        <w:tc>
          <w:tcPr>
            <w:tcW w:w="1985" w:type="dxa"/>
          </w:tcPr>
          <w:p w:rsidR="00CD7216" w:rsidRDefault="007C4FF2" w:rsidP="00C9373C">
            <w:pPr>
              <w:jc w:val="center"/>
              <w:rPr>
                <w:rFonts w:ascii="Times New Roman" w:hAnsi="Times New Roman" w:cs="Times New Roman"/>
                <w:sz w:val="28"/>
                <w:szCs w:val="28"/>
              </w:rPr>
            </w:pPr>
            <w:r>
              <w:rPr>
                <w:rFonts w:ascii="Times New Roman" w:hAnsi="Times New Roman" w:cs="Times New Roman"/>
                <w:sz w:val="28"/>
                <w:szCs w:val="28"/>
              </w:rPr>
              <w:t>18,0</w:t>
            </w:r>
          </w:p>
        </w:tc>
        <w:tc>
          <w:tcPr>
            <w:tcW w:w="1701" w:type="dxa"/>
          </w:tcPr>
          <w:p w:rsidR="00CD7216" w:rsidRDefault="007C4FF2" w:rsidP="00C9373C">
            <w:pPr>
              <w:jc w:val="center"/>
              <w:rPr>
                <w:rFonts w:ascii="Times New Roman" w:hAnsi="Times New Roman" w:cs="Times New Roman"/>
                <w:sz w:val="28"/>
                <w:szCs w:val="28"/>
              </w:rPr>
            </w:pPr>
            <w:r>
              <w:rPr>
                <w:rFonts w:ascii="Times New Roman" w:hAnsi="Times New Roman" w:cs="Times New Roman"/>
                <w:sz w:val="28"/>
                <w:szCs w:val="28"/>
              </w:rPr>
              <w:t>20,1</w:t>
            </w:r>
          </w:p>
        </w:tc>
      </w:tr>
      <w:tr w:rsidR="001C75D7" w:rsidTr="00C9373C">
        <w:tc>
          <w:tcPr>
            <w:tcW w:w="4224" w:type="dxa"/>
            <w:shd w:val="clear" w:color="auto" w:fill="C6D9F1" w:themeFill="text2" w:themeFillTint="33"/>
          </w:tcPr>
          <w:p w:rsidR="001C75D7" w:rsidRDefault="001C75D7" w:rsidP="00CD7216">
            <w:pPr>
              <w:jc w:val="center"/>
              <w:rPr>
                <w:rFonts w:ascii="Times New Roman" w:hAnsi="Times New Roman" w:cs="Times New Roman"/>
                <w:sz w:val="28"/>
                <w:szCs w:val="28"/>
              </w:rPr>
            </w:pPr>
            <w:r>
              <w:rPr>
                <w:rFonts w:ascii="Times New Roman" w:hAnsi="Times New Roman" w:cs="Times New Roman"/>
                <w:b/>
                <w:sz w:val="24"/>
                <w:szCs w:val="24"/>
              </w:rPr>
              <w:t>История</w:t>
            </w:r>
          </w:p>
        </w:tc>
        <w:tc>
          <w:tcPr>
            <w:tcW w:w="1701" w:type="dxa"/>
            <w:shd w:val="clear" w:color="auto" w:fill="C6D9F1" w:themeFill="text2" w:themeFillTint="33"/>
          </w:tcPr>
          <w:p w:rsidR="001C75D7" w:rsidRDefault="001C75D7" w:rsidP="001C75D7">
            <w:pPr>
              <w:jc w:val="center"/>
            </w:pPr>
            <w:r w:rsidRPr="00FC609A">
              <w:rPr>
                <w:rFonts w:ascii="Times New Roman" w:hAnsi="Times New Roman" w:cs="Times New Roman"/>
                <w:sz w:val="28"/>
                <w:szCs w:val="28"/>
              </w:rPr>
              <w:t>(%)</w:t>
            </w:r>
          </w:p>
        </w:tc>
        <w:tc>
          <w:tcPr>
            <w:tcW w:w="1701" w:type="dxa"/>
            <w:shd w:val="clear" w:color="auto" w:fill="C6D9F1" w:themeFill="text2" w:themeFillTint="33"/>
          </w:tcPr>
          <w:p w:rsidR="001C75D7" w:rsidRDefault="001C75D7" w:rsidP="001C75D7">
            <w:pPr>
              <w:jc w:val="center"/>
            </w:pPr>
            <w:r w:rsidRPr="00FC609A">
              <w:rPr>
                <w:rFonts w:ascii="Times New Roman" w:hAnsi="Times New Roman" w:cs="Times New Roman"/>
                <w:sz w:val="28"/>
                <w:szCs w:val="28"/>
              </w:rPr>
              <w:t>(%)</w:t>
            </w:r>
          </w:p>
        </w:tc>
        <w:tc>
          <w:tcPr>
            <w:tcW w:w="1696" w:type="dxa"/>
            <w:shd w:val="clear" w:color="auto" w:fill="C6D9F1" w:themeFill="text2" w:themeFillTint="33"/>
          </w:tcPr>
          <w:p w:rsidR="001C75D7" w:rsidRDefault="001C75D7" w:rsidP="001C75D7">
            <w:pPr>
              <w:jc w:val="center"/>
            </w:pPr>
            <w:r w:rsidRPr="00FC609A">
              <w:rPr>
                <w:rFonts w:ascii="Times New Roman" w:hAnsi="Times New Roman" w:cs="Times New Roman"/>
                <w:sz w:val="28"/>
                <w:szCs w:val="28"/>
              </w:rPr>
              <w:t>(%)</w:t>
            </w:r>
          </w:p>
        </w:tc>
        <w:tc>
          <w:tcPr>
            <w:tcW w:w="1701" w:type="dxa"/>
            <w:shd w:val="clear" w:color="auto" w:fill="C6D9F1" w:themeFill="text2" w:themeFillTint="33"/>
          </w:tcPr>
          <w:p w:rsidR="001C75D7" w:rsidRDefault="001C75D7" w:rsidP="001C75D7">
            <w:pPr>
              <w:jc w:val="center"/>
            </w:pPr>
            <w:r w:rsidRPr="00FC609A">
              <w:rPr>
                <w:rFonts w:ascii="Times New Roman" w:hAnsi="Times New Roman" w:cs="Times New Roman"/>
                <w:sz w:val="28"/>
                <w:szCs w:val="28"/>
              </w:rPr>
              <w:t>(%)</w:t>
            </w:r>
          </w:p>
        </w:tc>
        <w:tc>
          <w:tcPr>
            <w:tcW w:w="1985" w:type="dxa"/>
            <w:shd w:val="clear" w:color="auto" w:fill="C6D9F1" w:themeFill="text2" w:themeFillTint="33"/>
          </w:tcPr>
          <w:p w:rsidR="001C75D7" w:rsidRDefault="001C75D7" w:rsidP="001C75D7">
            <w:pPr>
              <w:jc w:val="center"/>
            </w:pPr>
            <w:r w:rsidRPr="00FC609A">
              <w:rPr>
                <w:rFonts w:ascii="Times New Roman" w:hAnsi="Times New Roman" w:cs="Times New Roman"/>
                <w:sz w:val="28"/>
                <w:szCs w:val="28"/>
              </w:rPr>
              <w:t>(%)</w:t>
            </w:r>
          </w:p>
        </w:tc>
        <w:tc>
          <w:tcPr>
            <w:tcW w:w="1701" w:type="dxa"/>
            <w:shd w:val="clear" w:color="auto" w:fill="C6D9F1" w:themeFill="text2" w:themeFillTint="33"/>
          </w:tcPr>
          <w:p w:rsidR="001C75D7" w:rsidRDefault="001C75D7" w:rsidP="001C75D7">
            <w:pPr>
              <w:jc w:val="center"/>
            </w:pPr>
            <w:r w:rsidRPr="00FC609A">
              <w:rPr>
                <w:rFonts w:ascii="Times New Roman" w:hAnsi="Times New Roman" w:cs="Times New Roman"/>
                <w:sz w:val="28"/>
                <w:szCs w:val="28"/>
              </w:rPr>
              <w:t>(%)</w:t>
            </w:r>
          </w:p>
        </w:tc>
      </w:tr>
      <w:tr w:rsidR="00CD7216" w:rsidTr="00CD7216">
        <w:tc>
          <w:tcPr>
            <w:tcW w:w="4224" w:type="dxa"/>
          </w:tcPr>
          <w:p w:rsidR="00CD7216" w:rsidRDefault="00CD7216" w:rsidP="00CD7216">
            <w:pPr>
              <w:jc w:val="center"/>
              <w:rPr>
                <w:rFonts w:ascii="Times New Roman" w:hAnsi="Times New Roman" w:cs="Times New Roman"/>
                <w:sz w:val="28"/>
                <w:szCs w:val="28"/>
              </w:rPr>
            </w:pPr>
            <w:r>
              <w:rPr>
                <w:rFonts w:ascii="Times New Roman" w:hAnsi="Times New Roman" w:cs="Times New Roman"/>
                <w:sz w:val="28"/>
                <w:szCs w:val="28"/>
              </w:rPr>
              <w:t>«2»</w:t>
            </w:r>
          </w:p>
        </w:tc>
        <w:tc>
          <w:tcPr>
            <w:tcW w:w="1701" w:type="dxa"/>
          </w:tcPr>
          <w:p w:rsidR="00CD7216" w:rsidRDefault="00C9373C" w:rsidP="00C9373C">
            <w:pPr>
              <w:jc w:val="center"/>
              <w:rPr>
                <w:rFonts w:ascii="Times New Roman" w:hAnsi="Times New Roman" w:cs="Times New Roman"/>
                <w:sz w:val="28"/>
                <w:szCs w:val="28"/>
              </w:rPr>
            </w:pPr>
            <w:r>
              <w:rPr>
                <w:rFonts w:ascii="Times New Roman" w:hAnsi="Times New Roman" w:cs="Times New Roman"/>
                <w:sz w:val="28"/>
                <w:szCs w:val="28"/>
              </w:rPr>
              <w:t>6,0</w:t>
            </w:r>
          </w:p>
        </w:tc>
        <w:tc>
          <w:tcPr>
            <w:tcW w:w="1701" w:type="dxa"/>
          </w:tcPr>
          <w:p w:rsidR="00CD7216" w:rsidRDefault="00C9373C" w:rsidP="00C9373C">
            <w:pPr>
              <w:jc w:val="center"/>
              <w:rPr>
                <w:rFonts w:ascii="Times New Roman" w:hAnsi="Times New Roman" w:cs="Times New Roman"/>
                <w:sz w:val="28"/>
                <w:szCs w:val="28"/>
              </w:rPr>
            </w:pPr>
            <w:r>
              <w:rPr>
                <w:rFonts w:ascii="Times New Roman" w:hAnsi="Times New Roman" w:cs="Times New Roman"/>
                <w:sz w:val="28"/>
                <w:szCs w:val="28"/>
              </w:rPr>
              <w:t>8,3</w:t>
            </w:r>
          </w:p>
        </w:tc>
        <w:tc>
          <w:tcPr>
            <w:tcW w:w="1696" w:type="dxa"/>
          </w:tcPr>
          <w:p w:rsidR="00CD7216" w:rsidRDefault="00C9373C" w:rsidP="00C9373C">
            <w:pPr>
              <w:jc w:val="center"/>
              <w:rPr>
                <w:rFonts w:ascii="Times New Roman" w:hAnsi="Times New Roman" w:cs="Times New Roman"/>
                <w:sz w:val="28"/>
                <w:szCs w:val="28"/>
              </w:rPr>
            </w:pPr>
            <w:r>
              <w:rPr>
                <w:rFonts w:ascii="Times New Roman" w:hAnsi="Times New Roman" w:cs="Times New Roman"/>
                <w:sz w:val="28"/>
                <w:szCs w:val="28"/>
              </w:rPr>
              <w:t>3,2</w:t>
            </w:r>
          </w:p>
        </w:tc>
        <w:tc>
          <w:tcPr>
            <w:tcW w:w="1701" w:type="dxa"/>
          </w:tcPr>
          <w:p w:rsidR="00CD7216" w:rsidRDefault="00C9373C" w:rsidP="00C9373C">
            <w:pPr>
              <w:jc w:val="center"/>
              <w:rPr>
                <w:rFonts w:ascii="Times New Roman" w:hAnsi="Times New Roman" w:cs="Times New Roman"/>
                <w:sz w:val="28"/>
                <w:szCs w:val="28"/>
              </w:rPr>
            </w:pPr>
            <w:r>
              <w:rPr>
                <w:rFonts w:ascii="Times New Roman" w:hAnsi="Times New Roman" w:cs="Times New Roman"/>
                <w:sz w:val="28"/>
                <w:szCs w:val="28"/>
              </w:rPr>
              <w:t>5,0</w:t>
            </w:r>
          </w:p>
        </w:tc>
        <w:tc>
          <w:tcPr>
            <w:tcW w:w="1985" w:type="dxa"/>
          </w:tcPr>
          <w:p w:rsidR="00CD7216" w:rsidRDefault="00C9373C" w:rsidP="00C9373C">
            <w:pPr>
              <w:jc w:val="center"/>
              <w:rPr>
                <w:rFonts w:ascii="Times New Roman" w:hAnsi="Times New Roman" w:cs="Times New Roman"/>
                <w:sz w:val="28"/>
                <w:szCs w:val="28"/>
              </w:rPr>
            </w:pPr>
            <w:r>
              <w:rPr>
                <w:rFonts w:ascii="Times New Roman" w:hAnsi="Times New Roman" w:cs="Times New Roman"/>
                <w:sz w:val="28"/>
                <w:szCs w:val="28"/>
              </w:rPr>
              <w:t>2,7</w:t>
            </w:r>
          </w:p>
        </w:tc>
        <w:tc>
          <w:tcPr>
            <w:tcW w:w="1701" w:type="dxa"/>
          </w:tcPr>
          <w:p w:rsidR="00CD7216" w:rsidRDefault="00C9373C" w:rsidP="00C9373C">
            <w:pPr>
              <w:jc w:val="center"/>
              <w:rPr>
                <w:rFonts w:ascii="Times New Roman" w:hAnsi="Times New Roman" w:cs="Times New Roman"/>
                <w:sz w:val="28"/>
                <w:szCs w:val="28"/>
              </w:rPr>
            </w:pPr>
            <w:r>
              <w:rPr>
                <w:rFonts w:ascii="Times New Roman" w:hAnsi="Times New Roman" w:cs="Times New Roman"/>
                <w:sz w:val="28"/>
                <w:szCs w:val="28"/>
              </w:rPr>
              <w:t>4,2</w:t>
            </w:r>
          </w:p>
        </w:tc>
      </w:tr>
      <w:tr w:rsidR="00CD7216" w:rsidTr="00CD7216">
        <w:tc>
          <w:tcPr>
            <w:tcW w:w="4224" w:type="dxa"/>
          </w:tcPr>
          <w:p w:rsidR="00CD7216" w:rsidRDefault="00CD7216" w:rsidP="00CD7216">
            <w:pPr>
              <w:jc w:val="center"/>
              <w:rPr>
                <w:rFonts w:ascii="Times New Roman" w:hAnsi="Times New Roman" w:cs="Times New Roman"/>
                <w:sz w:val="28"/>
                <w:szCs w:val="28"/>
              </w:rPr>
            </w:pPr>
            <w:r>
              <w:rPr>
                <w:rFonts w:ascii="Times New Roman" w:hAnsi="Times New Roman" w:cs="Times New Roman"/>
                <w:sz w:val="28"/>
                <w:szCs w:val="28"/>
              </w:rPr>
              <w:t>«3»</w:t>
            </w:r>
          </w:p>
        </w:tc>
        <w:tc>
          <w:tcPr>
            <w:tcW w:w="1701" w:type="dxa"/>
          </w:tcPr>
          <w:p w:rsidR="00CD7216" w:rsidRDefault="00C9373C" w:rsidP="00C9373C">
            <w:pPr>
              <w:jc w:val="center"/>
              <w:rPr>
                <w:rFonts w:ascii="Times New Roman" w:hAnsi="Times New Roman" w:cs="Times New Roman"/>
                <w:sz w:val="28"/>
                <w:szCs w:val="28"/>
              </w:rPr>
            </w:pPr>
            <w:r>
              <w:rPr>
                <w:rFonts w:ascii="Times New Roman" w:hAnsi="Times New Roman" w:cs="Times New Roman"/>
                <w:sz w:val="28"/>
                <w:szCs w:val="28"/>
              </w:rPr>
              <w:t>34,2</w:t>
            </w:r>
          </w:p>
        </w:tc>
        <w:tc>
          <w:tcPr>
            <w:tcW w:w="1701" w:type="dxa"/>
          </w:tcPr>
          <w:p w:rsidR="00CD7216" w:rsidRDefault="00C9373C" w:rsidP="00C9373C">
            <w:pPr>
              <w:jc w:val="center"/>
              <w:rPr>
                <w:rFonts w:ascii="Times New Roman" w:hAnsi="Times New Roman" w:cs="Times New Roman"/>
                <w:sz w:val="28"/>
                <w:szCs w:val="28"/>
              </w:rPr>
            </w:pPr>
            <w:r>
              <w:rPr>
                <w:rFonts w:ascii="Times New Roman" w:hAnsi="Times New Roman" w:cs="Times New Roman"/>
                <w:sz w:val="28"/>
                <w:szCs w:val="28"/>
              </w:rPr>
              <w:t>37,5</w:t>
            </w:r>
          </w:p>
        </w:tc>
        <w:tc>
          <w:tcPr>
            <w:tcW w:w="1696" w:type="dxa"/>
          </w:tcPr>
          <w:p w:rsidR="00CD7216" w:rsidRDefault="00C9373C" w:rsidP="00C9373C">
            <w:pPr>
              <w:jc w:val="center"/>
              <w:rPr>
                <w:rFonts w:ascii="Times New Roman" w:hAnsi="Times New Roman" w:cs="Times New Roman"/>
                <w:sz w:val="28"/>
                <w:szCs w:val="28"/>
              </w:rPr>
            </w:pPr>
            <w:r>
              <w:rPr>
                <w:rFonts w:ascii="Times New Roman" w:hAnsi="Times New Roman" w:cs="Times New Roman"/>
                <w:sz w:val="28"/>
                <w:szCs w:val="28"/>
              </w:rPr>
              <w:t>30</w:t>
            </w:r>
          </w:p>
        </w:tc>
        <w:tc>
          <w:tcPr>
            <w:tcW w:w="1701" w:type="dxa"/>
          </w:tcPr>
          <w:p w:rsidR="00CD7216" w:rsidRDefault="00C9373C" w:rsidP="00C9373C">
            <w:pPr>
              <w:jc w:val="center"/>
              <w:rPr>
                <w:rFonts w:ascii="Times New Roman" w:hAnsi="Times New Roman" w:cs="Times New Roman"/>
                <w:sz w:val="28"/>
                <w:szCs w:val="28"/>
              </w:rPr>
            </w:pPr>
            <w:r>
              <w:rPr>
                <w:rFonts w:ascii="Times New Roman" w:hAnsi="Times New Roman" w:cs="Times New Roman"/>
                <w:sz w:val="28"/>
                <w:szCs w:val="28"/>
              </w:rPr>
              <w:t>33,5</w:t>
            </w:r>
          </w:p>
        </w:tc>
        <w:tc>
          <w:tcPr>
            <w:tcW w:w="1985" w:type="dxa"/>
          </w:tcPr>
          <w:p w:rsidR="00CD7216" w:rsidRDefault="00C9373C" w:rsidP="00C9373C">
            <w:pPr>
              <w:jc w:val="center"/>
              <w:rPr>
                <w:rFonts w:ascii="Times New Roman" w:hAnsi="Times New Roman" w:cs="Times New Roman"/>
                <w:sz w:val="28"/>
                <w:szCs w:val="28"/>
              </w:rPr>
            </w:pPr>
            <w:r>
              <w:rPr>
                <w:rFonts w:ascii="Times New Roman" w:hAnsi="Times New Roman" w:cs="Times New Roman"/>
                <w:sz w:val="28"/>
                <w:szCs w:val="28"/>
              </w:rPr>
              <w:t>29,1</w:t>
            </w:r>
          </w:p>
        </w:tc>
        <w:tc>
          <w:tcPr>
            <w:tcW w:w="1701" w:type="dxa"/>
          </w:tcPr>
          <w:p w:rsidR="00CD7216" w:rsidRDefault="00C9373C" w:rsidP="00C9373C">
            <w:pPr>
              <w:jc w:val="center"/>
              <w:rPr>
                <w:rFonts w:ascii="Times New Roman" w:hAnsi="Times New Roman" w:cs="Times New Roman"/>
                <w:sz w:val="28"/>
                <w:szCs w:val="28"/>
              </w:rPr>
            </w:pPr>
            <w:r>
              <w:rPr>
                <w:rFonts w:ascii="Times New Roman" w:hAnsi="Times New Roman" w:cs="Times New Roman"/>
                <w:sz w:val="28"/>
                <w:szCs w:val="28"/>
              </w:rPr>
              <w:t>30,8</w:t>
            </w:r>
          </w:p>
        </w:tc>
      </w:tr>
      <w:tr w:rsidR="00CD7216" w:rsidTr="00CD7216">
        <w:tc>
          <w:tcPr>
            <w:tcW w:w="4224" w:type="dxa"/>
          </w:tcPr>
          <w:p w:rsidR="00CD7216" w:rsidRDefault="00CD7216" w:rsidP="00CD7216">
            <w:pPr>
              <w:jc w:val="center"/>
              <w:rPr>
                <w:rFonts w:ascii="Times New Roman" w:hAnsi="Times New Roman" w:cs="Times New Roman"/>
                <w:sz w:val="28"/>
                <w:szCs w:val="28"/>
              </w:rPr>
            </w:pPr>
            <w:r>
              <w:rPr>
                <w:rFonts w:ascii="Times New Roman" w:hAnsi="Times New Roman" w:cs="Times New Roman"/>
                <w:sz w:val="28"/>
                <w:szCs w:val="28"/>
              </w:rPr>
              <w:t>«4»</w:t>
            </w:r>
          </w:p>
        </w:tc>
        <w:tc>
          <w:tcPr>
            <w:tcW w:w="1701" w:type="dxa"/>
          </w:tcPr>
          <w:p w:rsidR="00CD7216" w:rsidRDefault="00C9373C" w:rsidP="00C9373C">
            <w:pPr>
              <w:jc w:val="center"/>
              <w:rPr>
                <w:rFonts w:ascii="Times New Roman" w:hAnsi="Times New Roman" w:cs="Times New Roman"/>
                <w:sz w:val="28"/>
                <w:szCs w:val="28"/>
              </w:rPr>
            </w:pPr>
            <w:r>
              <w:rPr>
                <w:rFonts w:ascii="Times New Roman" w:hAnsi="Times New Roman" w:cs="Times New Roman"/>
                <w:sz w:val="28"/>
                <w:szCs w:val="28"/>
              </w:rPr>
              <w:t>40,2</w:t>
            </w:r>
          </w:p>
        </w:tc>
        <w:tc>
          <w:tcPr>
            <w:tcW w:w="1701" w:type="dxa"/>
          </w:tcPr>
          <w:p w:rsidR="00CD7216" w:rsidRDefault="00C9373C" w:rsidP="00C9373C">
            <w:pPr>
              <w:jc w:val="center"/>
              <w:rPr>
                <w:rFonts w:ascii="Times New Roman" w:hAnsi="Times New Roman" w:cs="Times New Roman"/>
                <w:sz w:val="28"/>
                <w:szCs w:val="28"/>
              </w:rPr>
            </w:pPr>
            <w:r>
              <w:rPr>
                <w:rFonts w:ascii="Times New Roman" w:hAnsi="Times New Roman" w:cs="Times New Roman"/>
                <w:sz w:val="28"/>
                <w:szCs w:val="28"/>
              </w:rPr>
              <w:t>38,0</w:t>
            </w:r>
          </w:p>
        </w:tc>
        <w:tc>
          <w:tcPr>
            <w:tcW w:w="1696" w:type="dxa"/>
          </w:tcPr>
          <w:p w:rsidR="00CD7216" w:rsidRDefault="00C9373C" w:rsidP="00C9373C">
            <w:pPr>
              <w:jc w:val="center"/>
              <w:rPr>
                <w:rFonts w:ascii="Times New Roman" w:hAnsi="Times New Roman" w:cs="Times New Roman"/>
                <w:sz w:val="28"/>
                <w:szCs w:val="28"/>
              </w:rPr>
            </w:pPr>
            <w:r>
              <w:rPr>
                <w:rFonts w:ascii="Times New Roman" w:hAnsi="Times New Roman" w:cs="Times New Roman"/>
                <w:sz w:val="28"/>
                <w:szCs w:val="28"/>
              </w:rPr>
              <w:t>42,8</w:t>
            </w:r>
          </w:p>
        </w:tc>
        <w:tc>
          <w:tcPr>
            <w:tcW w:w="1701" w:type="dxa"/>
          </w:tcPr>
          <w:p w:rsidR="00CD7216" w:rsidRDefault="00C9373C" w:rsidP="00C9373C">
            <w:pPr>
              <w:jc w:val="center"/>
              <w:rPr>
                <w:rFonts w:ascii="Times New Roman" w:hAnsi="Times New Roman" w:cs="Times New Roman"/>
                <w:sz w:val="28"/>
                <w:szCs w:val="28"/>
              </w:rPr>
            </w:pPr>
            <w:r>
              <w:rPr>
                <w:rFonts w:ascii="Times New Roman" w:hAnsi="Times New Roman" w:cs="Times New Roman"/>
                <w:sz w:val="28"/>
                <w:szCs w:val="28"/>
              </w:rPr>
              <w:t>40,5</w:t>
            </w:r>
          </w:p>
        </w:tc>
        <w:tc>
          <w:tcPr>
            <w:tcW w:w="1985" w:type="dxa"/>
          </w:tcPr>
          <w:p w:rsidR="00CD7216" w:rsidRDefault="00C9373C" w:rsidP="00C9373C">
            <w:pPr>
              <w:jc w:val="center"/>
              <w:rPr>
                <w:rFonts w:ascii="Times New Roman" w:hAnsi="Times New Roman" w:cs="Times New Roman"/>
                <w:sz w:val="28"/>
                <w:szCs w:val="28"/>
              </w:rPr>
            </w:pPr>
            <w:r>
              <w:rPr>
                <w:rFonts w:ascii="Times New Roman" w:hAnsi="Times New Roman" w:cs="Times New Roman"/>
                <w:sz w:val="28"/>
                <w:szCs w:val="28"/>
              </w:rPr>
              <w:t>43,2</w:t>
            </w:r>
          </w:p>
        </w:tc>
        <w:tc>
          <w:tcPr>
            <w:tcW w:w="1701" w:type="dxa"/>
          </w:tcPr>
          <w:p w:rsidR="00CD7216" w:rsidRDefault="00C9373C" w:rsidP="00C9373C">
            <w:pPr>
              <w:jc w:val="center"/>
              <w:rPr>
                <w:rFonts w:ascii="Times New Roman" w:hAnsi="Times New Roman" w:cs="Times New Roman"/>
                <w:sz w:val="28"/>
                <w:szCs w:val="28"/>
              </w:rPr>
            </w:pPr>
            <w:r>
              <w:rPr>
                <w:rFonts w:ascii="Times New Roman" w:hAnsi="Times New Roman" w:cs="Times New Roman"/>
                <w:sz w:val="28"/>
                <w:szCs w:val="28"/>
              </w:rPr>
              <w:t>40,9</w:t>
            </w:r>
          </w:p>
        </w:tc>
      </w:tr>
      <w:tr w:rsidR="00CD7216" w:rsidTr="00CD7216">
        <w:tc>
          <w:tcPr>
            <w:tcW w:w="4224" w:type="dxa"/>
          </w:tcPr>
          <w:p w:rsidR="00CD7216" w:rsidRDefault="00CD7216" w:rsidP="00CD7216">
            <w:pPr>
              <w:jc w:val="center"/>
              <w:rPr>
                <w:rFonts w:ascii="Times New Roman" w:hAnsi="Times New Roman" w:cs="Times New Roman"/>
                <w:sz w:val="28"/>
                <w:szCs w:val="28"/>
              </w:rPr>
            </w:pPr>
            <w:r>
              <w:rPr>
                <w:rFonts w:ascii="Times New Roman" w:hAnsi="Times New Roman" w:cs="Times New Roman"/>
                <w:sz w:val="28"/>
                <w:szCs w:val="28"/>
              </w:rPr>
              <w:t>«5»</w:t>
            </w:r>
          </w:p>
        </w:tc>
        <w:tc>
          <w:tcPr>
            <w:tcW w:w="1701" w:type="dxa"/>
          </w:tcPr>
          <w:p w:rsidR="00CD7216" w:rsidRDefault="00C9373C" w:rsidP="00C9373C">
            <w:pPr>
              <w:jc w:val="center"/>
              <w:rPr>
                <w:rFonts w:ascii="Times New Roman" w:hAnsi="Times New Roman" w:cs="Times New Roman"/>
                <w:sz w:val="28"/>
                <w:szCs w:val="28"/>
              </w:rPr>
            </w:pPr>
            <w:r>
              <w:rPr>
                <w:rFonts w:ascii="Times New Roman" w:hAnsi="Times New Roman" w:cs="Times New Roman"/>
                <w:sz w:val="28"/>
                <w:szCs w:val="28"/>
              </w:rPr>
              <w:t>19,6</w:t>
            </w:r>
          </w:p>
        </w:tc>
        <w:tc>
          <w:tcPr>
            <w:tcW w:w="1701" w:type="dxa"/>
          </w:tcPr>
          <w:p w:rsidR="00CD7216" w:rsidRDefault="00C9373C" w:rsidP="00C9373C">
            <w:pPr>
              <w:jc w:val="center"/>
              <w:rPr>
                <w:rFonts w:ascii="Times New Roman" w:hAnsi="Times New Roman" w:cs="Times New Roman"/>
                <w:sz w:val="28"/>
                <w:szCs w:val="28"/>
              </w:rPr>
            </w:pPr>
            <w:r>
              <w:rPr>
                <w:rFonts w:ascii="Times New Roman" w:hAnsi="Times New Roman" w:cs="Times New Roman"/>
                <w:sz w:val="28"/>
                <w:szCs w:val="28"/>
              </w:rPr>
              <w:t>16,3</w:t>
            </w:r>
          </w:p>
        </w:tc>
        <w:tc>
          <w:tcPr>
            <w:tcW w:w="1696" w:type="dxa"/>
          </w:tcPr>
          <w:p w:rsidR="00CD7216" w:rsidRDefault="00C9373C" w:rsidP="00C9373C">
            <w:pPr>
              <w:jc w:val="center"/>
              <w:rPr>
                <w:rFonts w:ascii="Times New Roman" w:hAnsi="Times New Roman" w:cs="Times New Roman"/>
                <w:sz w:val="28"/>
                <w:szCs w:val="28"/>
              </w:rPr>
            </w:pPr>
            <w:r>
              <w:rPr>
                <w:rFonts w:ascii="Times New Roman" w:hAnsi="Times New Roman" w:cs="Times New Roman"/>
                <w:sz w:val="28"/>
                <w:szCs w:val="28"/>
              </w:rPr>
              <w:t>24,0</w:t>
            </w:r>
          </w:p>
        </w:tc>
        <w:tc>
          <w:tcPr>
            <w:tcW w:w="1701" w:type="dxa"/>
          </w:tcPr>
          <w:p w:rsidR="00CD7216" w:rsidRDefault="00C9373C" w:rsidP="00C9373C">
            <w:pPr>
              <w:jc w:val="center"/>
              <w:rPr>
                <w:rFonts w:ascii="Times New Roman" w:hAnsi="Times New Roman" w:cs="Times New Roman"/>
                <w:sz w:val="28"/>
                <w:szCs w:val="28"/>
              </w:rPr>
            </w:pPr>
            <w:r>
              <w:rPr>
                <w:rFonts w:ascii="Times New Roman" w:hAnsi="Times New Roman" w:cs="Times New Roman"/>
                <w:sz w:val="28"/>
                <w:szCs w:val="28"/>
              </w:rPr>
              <w:t>21,0</w:t>
            </w:r>
          </w:p>
        </w:tc>
        <w:tc>
          <w:tcPr>
            <w:tcW w:w="1985" w:type="dxa"/>
          </w:tcPr>
          <w:p w:rsidR="00CD7216" w:rsidRDefault="00C9373C" w:rsidP="00C9373C">
            <w:pPr>
              <w:jc w:val="center"/>
              <w:rPr>
                <w:rFonts w:ascii="Times New Roman" w:hAnsi="Times New Roman" w:cs="Times New Roman"/>
                <w:sz w:val="28"/>
                <w:szCs w:val="28"/>
              </w:rPr>
            </w:pPr>
            <w:r>
              <w:rPr>
                <w:rFonts w:ascii="Times New Roman" w:hAnsi="Times New Roman" w:cs="Times New Roman"/>
                <w:sz w:val="28"/>
                <w:szCs w:val="28"/>
              </w:rPr>
              <w:t>25,0</w:t>
            </w:r>
          </w:p>
        </w:tc>
        <w:tc>
          <w:tcPr>
            <w:tcW w:w="1701" w:type="dxa"/>
          </w:tcPr>
          <w:p w:rsidR="00CD7216" w:rsidRDefault="00C9373C" w:rsidP="00C9373C">
            <w:pPr>
              <w:jc w:val="center"/>
              <w:rPr>
                <w:rFonts w:ascii="Times New Roman" w:hAnsi="Times New Roman" w:cs="Times New Roman"/>
                <w:sz w:val="28"/>
                <w:szCs w:val="28"/>
              </w:rPr>
            </w:pPr>
            <w:r>
              <w:rPr>
                <w:rFonts w:ascii="Times New Roman" w:hAnsi="Times New Roman" w:cs="Times New Roman"/>
                <w:sz w:val="28"/>
                <w:szCs w:val="28"/>
              </w:rPr>
              <w:t>24,0</w:t>
            </w:r>
          </w:p>
        </w:tc>
      </w:tr>
    </w:tbl>
    <w:p w:rsidR="00C9373C" w:rsidRDefault="00C9373C" w:rsidP="00C9373C">
      <w:pPr>
        <w:jc w:val="right"/>
        <w:rPr>
          <w:rFonts w:ascii="Times New Roman" w:hAnsi="Times New Roman" w:cs="Times New Roman"/>
          <w:sz w:val="28"/>
          <w:szCs w:val="28"/>
        </w:rPr>
      </w:pPr>
      <w:r>
        <w:rPr>
          <w:rFonts w:ascii="Times New Roman" w:hAnsi="Times New Roman" w:cs="Times New Roman"/>
          <w:sz w:val="28"/>
          <w:szCs w:val="28"/>
        </w:rPr>
        <w:t>Приложение 3</w:t>
      </w:r>
    </w:p>
    <w:p w:rsidR="00C9373C" w:rsidRDefault="00C9373C" w:rsidP="00C9373C">
      <w:pPr>
        <w:rPr>
          <w:rFonts w:ascii="Times New Roman" w:hAnsi="Times New Roman" w:cs="Times New Roman"/>
          <w:sz w:val="28"/>
          <w:szCs w:val="28"/>
        </w:rPr>
      </w:pPr>
      <w:r w:rsidRPr="00BE2E1B">
        <w:rPr>
          <w:rFonts w:ascii="Times New Roman" w:hAnsi="Times New Roman" w:cs="Times New Roman"/>
          <w:b/>
          <w:sz w:val="28"/>
          <w:szCs w:val="28"/>
        </w:rPr>
        <w:lastRenderedPageBreak/>
        <w:t>Таблица 3</w:t>
      </w:r>
      <w:r>
        <w:rPr>
          <w:rFonts w:ascii="Times New Roman" w:hAnsi="Times New Roman" w:cs="Times New Roman"/>
          <w:sz w:val="28"/>
          <w:szCs w:val="28"/>
        </w:rPr>
        <w:t xml:space="preserve"> Выполнение заданий (средний результат выполнения заданий)</w:t>
      </w:r>
    </w:p>
    <w:tbl>
      <w:tblPr>
        <w:tblStyle w:val="a3"/>
        <w:tblW w:w="14850" w:type="dxa"/>
        <w:tblLook w:val="04A0"/>
      </w:tblPr>
      <w:tblGrid>
        <w:gridCol w:w="4077"/>
        <w:gridCol w:w="3969"/>
        <w:gridCol w:w="3402"/>
        <w:gridCol w:w="3402"/>
      </w:tblGrid>
      <w:tr w:rsidR="001C75D7" w:rsidTr="001C75D7">
        <w:tc>
          <w:tcPr>
            <w:tcW w:w="4077" w:type="dxa"/>
          </w:tcPr>
          <w:p w:rsidR="001C75D7" w:rsidRPr="001C75D7" w:rsidRDefault="001C75D7" w:rsidP="001C75D7">
            <w:pPr>
              <w:jc w:val="center"/>
              <w:rPr>
                <w:rFonts w:ascii="Times New Roman" w:hAnsi="Times New Roman" w:cs="Times New Roman"/>
                <w:b/>
                <w:sz w:val="28"/>
                <w:szCs w:val="28"/>
              </w:rPr>
            </w:pPr>
            <w:r w:rsidRPr="001C75D7">
              <w:rPr>
                <w:rFonts w:ascii="Times New Roman" w:hAnsi="Times New Roman" w:cs="Times New Roman"/>
                <w:b/>
                <w:sz w:val="28"/>
                <w:szCs w:val="28"/>
              </w:rPr>
              <w:t>Предмет</w:t>
            </w:r>
          </w:p>
        </w:tc>
        <w:tc>
          <w:tcPr>
            <w:tcW w:w="3969" w:type="dxa"/>
          </w:tcPr>
          <w:p w:rsidR="001C75D7" w:rsidRPr="001C75D7" w:rsidRDefault="001C75D7" w:rsidP="001C75D7">
            <w:pPr>
              <w:jc w:val="center"/>
              <w:rPr>
                <w:rFonts w:ascii="Times New Roman" w:hAnsi="Times New Roman" w:cs="Times New Roman"/>
                <w:b/>
                <w:sz w:val="28"/>
                <w:szCs w:val="28"/>
              </w:rPr>
            </w:pPr>
            <w:r w:rsidRPr="001C75D7">
              <w:rPr>
                <w:rFonts w:ascii="Times New Roman" w:hAnsi="Times New Roman" w:cs="Times New Roman"/>
                <w:b/>
                <w:sz w:val="28"/>
                <w:szCs w:val="28"/>
              </w:rPr>
              <w:t>Вся выборка</w:t>
            </w:r>
          </w:p>
        </w:tc>
        <w:tc>
          <w:tcPr>
            <w:tcW w:w="3402" w:type="dxa"/>
          </w:tcPr>
          <w:p w:rsidR="001C75D7" w:rsidRPr="001C75D7" w:rsidRDefault="001C75D7" w:rsidP="001C75D7">
            <w:pPr>
              <w:jc w:val="center"/>
              <w:rPr>
                <w:rFonts w:ascii="Times New Roman" w:hAnsi="Times New Roman" w:cs="Times New Roman"/>
                <w:b/>
                <w:sz w:val="28"/>
                <w:szCs w:val="28"/>
              </w:rPr>
            </w:pPr>
            <w:r w:rsidRPr="001C75D7">
              <w:rPr>
                <w:rFonts w:ascii="Times New Roman" w:hAnsi="Times New Roman" w:cs="Times New Roman"/>
                <w:b/>
                <w:sz w:val="28"/>
                <w:szCs w:val="28"/>
              </w:rPr>
              <w:t>Смоленская область</w:t>
            </w:r>
          </w:p>
        </w:tc>
        <w:tc>
          <w:tcPr>
            <w:tcW w:w="3402" w:type="dxa"/>
          </w:tcPr>
          <w:p w:rsidR="001C75D7" w:rsidRPr="001C75D7" w:rsidRDefault="001C75D7" w:rsidP="001C75D7">
            <w:pPr>
              <w:jc w:val="center"/>
              <w:rPr>
                <w:rFonts w:ascii="Times New Roman" w:hAnsi="Times New Roman" w:cs="Times New Roman"/>
                <w:b/>
                <w:sz w:val="28"/>
                <w:szCs w:val="28"/>
              </w:rPr>
            </w:pPr>
            <w:r w:rsidRPr="001C75D7">
              <w:rPr>
                <w:rFonts w:ascii="Times New Roman" w:hAnsi="Times New Roman" w:cs="Times New Roman"/>
                <w:b/>
                <w:sz w:val="28"/>
                <w:szCs w:val="28"/>
              </w:rPr>
              <w:t>город Смоленск</w:t>
            </w:r>
          </w:p>
        </w:tc>
      </w:tr>
      <w:tr w:rsidR="001C75D7" w:rsidTr="001C75D7">
        <w:tc>
          <w:tcPr>
            <w:tcW w:w="4077" w:type="dxa"/>
            <w:shd w:val="clear" w:color="auto" w:fill="C6D9F1" w:themeFill="text2" w:themeFillTint="33"/>
          </w:tcPr>
          <w:p w:rsidR="001C75D7" w:rsidRPr="001C75D7" w:rsidRDefault="001C75D7" w:rsidP="001C75D7">
            <w:pPr>
              <w:jc w:val="center"/>
              <w:rPr>
                <w:rFonts w:ascii="Times New Roman" w:hAnsi="Times New Roman" w:cs="Times New Roman"/>
                <w:b/>
                <w:sz w:val="28"/>
                <w:szCs w:val="28"/>
              </w:rPr>
            </w:pPr>
            <w:r w:rsidRPr="001C75D7">
              <w:rPr>
                <w:rFonts w:ascii="Times New Roman" w:hAnsi="Times New Roman" w:cs="Times New Roman"/>
                <w:b/>
                <w:sz w:val="28"/>
                <w:szCs w:val="28"/>
              </w:rPr>
              <w:t>Математика</w:t>
            </w:r>
          </w:p>
        </w:tc>
        <w:tc>
          <w:tcPr>
            <w:tcW w:w="3969" w:type="dxa"/>
            <w:shd w:val="clear" w:color="auto" w:fill="C6D9F1" w:themeFill="text2" w:themeFillTint="33"/>
          </w:tcPr>
          <w:p w:rsidR="001C75D7" w:rsidRDefault="001C75D7" w:rsidP="001C75D7">
            <w:pPr>
              <w:jc w:val="center"/>
              <w:rPr>
                <w:rFonts w:ascii="Times New Roman" w:hAnsi="Times New Roman" w:cs="Times New Roman"/>
                <w:sz w:val="28"/>
                <w:szCs w:val="28"/>
              </w:rPr>
            </w:pPr>
            <w:r>
              <w:rPr>
                <w:rFonts w:ascii="Times New Roman" w:hAnsi="Times New Roman" w:cs="Times New Roman"/>
                <w:sz w:val="28"/>
                <w:szCs w:val="28"/>
              </w:rPr>
              <w:t>Процент выполнения</w:t>
            </w:r>
            <w:proofErr w:type="gramStart"/>
            <w:r>
              <w:rPr>
                <w:rFonts w:ascii="Times New Roman" w:hAnsi="Times New Roman" w:cs="Times New Roman"/>
                <w:sz w:val="28"/>
                <w:szCs w:val="28"/>
              </w:rPr>
              <w:t xml:space="preserve"> (%)</w:t>
            </w:r>
            <w:proofErr w:type="gramEnd"/>
          </w:p>
        </w:tc>
        <w:tc>
          <w:tcPr>
            <w:tcW w:w="3402" w:type="dxa"/>
            <w:shd w:val="clear" w:color="auto" w:fill="C6D9F1" w:themeFill="text2" w:themeFillTint="33"/>
          </w:tcPr>
          <w:p w:rsidR="001C75D7" w:rsidRDefault="001C75D7" w:rsidP="001C75D7">
            <w:pPr>
              <w:jc w:val="center"/>
              <w:rPr>
                <w:rFonts w:ascii="Times New Roman" w:hAnsi="Times New Roman" w:cs="Times New Roman"/>
                <w:sz w:val="28"/>
                <w:szCs w:val="28"/>
              </w:rPr>
            </w:pPr>
            <w:r>
              <w:rPr>
                <w:rFonts w:ascii="Times New Roman" w:hAnsi="Times New Roman" w:cs="Times New Roman"/>
                <w:sz w:val="28"/>
                <w:szCs w:val="28"/>
              </w:rPr>
              <w:t>Процент выполнения</w:t>
            </w:r>
            <w:proofErr w:type="gramStart"/>
            <w:r>
              <w:rPr>
                <w:rFonts w:ascii="Times New Roman" w:hAnsi="Times New Roman" w:cs="Times New Roman"/>
                <w:sz w:val="28"/>
                <w:szCs w:val="28"/>
              </w:rPr>
              <w:t xml:space="preserve"> (%)</w:t>
            </w:r>
            <w:proofErr w:type="gramEnd"/>
          </w:p>
        </w:tc>
        <w:tc>
          <w:tcPr>
            <w:tcW w:w="3402" w:type="dxa"/>
            <w:shd w:val="clear" w:color="auto" w:fill="C6D9F1" w:themeFill="text2" w:themeFillTint="33"/>
          </w:tcPr>
          <w:p w:rsidR="001C75D7" w:rsidRDefault="001C75D7" w:rsidP="001C75D7">
            <w:pPr>
              <w:jc w:val="center"/>
              <w:rPr>
                <w:rFonts w:ascii="Times New Roman" w:hAnsi="Times New Roman" w:cs="Times New Roman"/>
                <w:sz w:val="28"/>
                <w:szCs w:val="28"/>
              </w:rPr>
            </w:pPr>
            <w:r>
              <w:rPr>
                <w:rFonts w:ascii="Times New Roman" w:hAnsi="Times New Roman" w:cs="Times New Roman"/>
                <w:sz w:val="28"/>
                <w:szCs w:val="28"/>
              </w:rPr>
              <w:t>Процент выполнения</w:t>
            </w:r>
            <w:proofErr w:type="gramStart"/>
            <w:r>
              <w:rPr>
                <w:rFonts w:ascii="Times New Roman" w:hAnsi="Times New Roman" w:cs="Times New Roman"/>
                <w:sz w:val="28"/>
                <w:szCs w:val="28"/>
              </w:rPr>
              <w:t xml:space="preserve"> (%)</w:t>
            </w:r>
            <w:proofErr w:type="gramEnd"/>
          </w:p>
        </w:tc>
      </w:tr>
      <w:tr w:rsidR="001C75D7" w:rsidTr="001C75D7">
        <w:tc>
          <w:tcPr>
            <w:tcW w:w="4077" w:type="dxa"/>
          </w:tcPr>
          <w:p w:rsidR="001C75D7" w:rsidRDefault="001C75D7" w:rsidP="001C75D7">
            <w:pPr>
              <w:jc w:val="center"/>
              <w:rPr>
                <w:rFonts w:ascii="Times New Roman" w:hAnsi="Times New Roman" w:cs="Times New Roman"/>
                <w:sz w:val="28"/>
                <w:szCs w:val="28"/>
              </w:rPr>
            </w:pPr>
            <w:r>
              <w:rPr>
                <w:rFonts w:ascii="Times New Roman" w:hAnsi="Times New Roman" w:cs="Times New Roman"/>
                <w:sz w:val="28"/>
                <w:szCs w:val="28"/>
              </w:rPr>
              <w:t>5 класс – 2018 год</w:t>
            </w:r>
          </w:p>
        </w:tc>
        <w:tc>
          <w:tcPr>
            <w:tcW w:w="3969" w:type="dxa"/>
          </w:tcPr>
          <w:p w:rsidR="001C75D7" w:rsidRDefault="001C75D7" w:rsidP="001C75D7">
            <w:pPr>
              <w:jc w:val="center"/>
              <w:rPr>
                <w:rFonts w:ascii="Times New Roman" w:hAnsi="Times New Roman" w:cs="Times New Roman"/>
                <w:sz w:val="28"/>
                <w:szCs w:val="28"/>
              </w:rPr>
            </w:pPr>
            <w:r>
              <w:rPr>
                <w:rFonts w:ascii="Times New Roman" w:hAnsi="Times New Roman" w:cs="Times New Roman"/>
                <w:sz w:val="28"/>
                <w:szCs w:val="28"/>
              </w:rPr>
              <w:t>54,2</w:t>
            </w:r>
          </w:p>
        </w:tc>
        <w:tc>
          <w:tcPr>
            <w:tcW w:w="3402" w:type="dxa"/>
          </w:tcPr>
          <w:p w:rsidR="001C75D7" w:rsidRDefault="001C75D7" w:rsidP="001C75D7">
            <w:pPr>
              <w:jc w:val="center"/>
              <w:rPr>
                <w:rFonts w:ascii="Times New Roman" w:hAnsi="Times New Roman" w:cs="Times New Roman"/>
                <w:sz w:val="28"/>
                <w:szCs w:val="28"/>
              </w:rPr>
            </w:pPr>
            <w:r>
              <w:rPr>
                <w:rFonts w:ascii="Times New Roman" w:hAnsi="Times New Roman" w:cs="Times New Roman"/>
                <w:sz w:val="28"/>
                <w:szCs w:val="28"/>
              </w:rPr>
              <w:t>57,9</w:t>
            </w:r>
          </w:p>
        </w:tc>
        <w:tc>
          <w:tcPr>
            <w:tcW w:w="3402" w:type="dxa"/>
          </w:tcPr>
          <w:p w:rsidR="001C75D7" w:rsidRDefault="001C75D7" w:rsidP="001C75D7">
            <w:pPr>
              <w:jc w:val="center"/>
              <w:rPr>
                <w:rFonts w:ascii="Times New Roman" w:hAnsi="Times New Roman" w:cs="Times New Roman"/>
                <w:sz w:val="28"/>
                <w:szCs w:val="28"/>
              </w:rPr>
            </w:pPr>
            <w:r>
              <w:rPr>
                <w:rFonts w:ascii="Times New Roman" w:hAnsi="Times New Roman" w:cs="Times New Roman"/>
                <w:sz w:val="28"/>
                <w:szCs w:val="28"/>
              </w:rPr>
              <w:t>59,3</w:t>
            </w:r>
          </w:p>
        </w:tc>
      </w:tr>
      <w:tr w:rsidR="001C75D7" w:rsidTr="001C75D7">
        <w:tc>
          <w:tcPr>
            <w:tcW w:w="4077" w:type="dxa"/>
          </w:tcPr>
          <w:p w:rsidR="001C75D7" w:rsidRDefault="001C75D7" w:rsidP="001C75D7">
            <w:pPr>
              <w:jc w:val="center"/>
              <w:rPr>
                <w:rFonts w:ascii="Times New Roman" w:hAnsi="Times New Roman" w:cs="Times New Roman"/>
                <w:sz w:val="28"/>
                <w:szCs w:val="28"/>
              </w:rPr>
            </w:pPr>
            <w:r>
              <w:rPr>
                <w:rFonts w:ascii="Times New Roman" w:hAnsi="Times New Roman" w:cs="Times New Roman"/>
                <w:sz w:val="28"/>
                <w:szCs w:val="28"/>
              </w:rPr>
              <w:t>6 класс – 2019 год</w:t>
            </w:r>
          </w:p>
        </w:tc>
        <w:tc>
          <w:tcPr>
            <w:tcW w:w="3969" w:type="dxa"/>
          </w:tcPr>
          <w:p w:rsidR="001C75D7" w:rsidRDefault="001C75D7" w:rsidP="001C75D7">
            <w:pPr>
              <w:jc w:val="center"/>
              <w:rPr>
                <w:rFonts w:ascii="Times New Roman" w:hAnsi="Times New Roman" w:cs="Times New Roman"/>
                <w:sz w:val="28"/>
                <w:szCs w:val="28"/>
              </w:rPr>
            </w:pPr>
            <w:r>
              <w:rPr>
                <w:rFonts w:ascii="Times New Roman" w:hAnsi="Times New Roman" w:cs="Times New Roman"/>
                <w:sz w:val="28"/>
                <w:szCs w:val="28"/>
              </w:rPr>
              <w:t>57,1</w:t>
            </w:r>
          </w:p>
        </w:tc>
        <w:tc>
          <w:tcPr>
            <w:tcW w:w="3402" w:type="dxa"/>
          </w:tcPr>
          <w:p w:rsidR="001C75D7" w:rsidRDefault="001C75D7" w:rsidP="001C75D7">
            <w:pPr>
              <w:jc w:val="center"/>
              <w:rPr>
                <w:rFonts w:ascii="Times New Roman" w:hAnsi="Times New Roman" w:cs="Times New Roman"/>
                <w:sz w:val="28"/>
                <w:szCs w:val="28"/>
              </w:rPr>
            </w:pPr>
            <w:r>
              <w:rPr>
                <w:rFonts w:ascii="Times New Roman" w:hAnsi="Times New Roman" w:cs="Times New Roman"/>
                <w:sz w:val="28"/>
                <w:szCs w:val="28"/>
              </w:rPr>
              <w:t>58,1</w:t>
            </w:r>
          </w:p>
        </w:tc>
        <w:tc>
          <w:tcPr>
            <w:tcW w:w="3402" w:type="dxa"/>
          </w:tcPr>
          <w:p w:rsidR="001C75D7" w:rsidRDefault="001C75D7" w:rsidP="001C75D7">
            <w:pPr>
              <w:jc w:val="center"/>
              <w:rPr>
                <w:rFonts w:ascii="Times New Roman" w:hAnsi="Times New Roman" w:cs="Times New Roman"/>
                <w:sz w:val="28"/>
                <w:szCs w:val="28"/>
              </w:rPr>
            </w:pPr>
            <w:r>
              <w:rPr>
                <w:rFonts w:ascii="Times New Roman" w:hAnsi="Times New Roman" w:cs="Times New Roman"/>
                <w:sz w:val="28"/>
                <w:szCs w:val="28"/>
              </w:rPr>
              <w:t>58,1</w:t>
            </w:r>
          </w:p>
        </w:tc>
      </w:tr>
      <w:tr w:rsidR="001C75D7" w:rsidTr="001C75D7">
        <w:tc>
          <w:tcPr>
            <w:tcW w:w="4077" w:type="dxa"/>
            <w:shd w:val="clear" w:color="auto" w:fill="C6D9F1" w:themeFill="text2" w:themeFillTint="33"/>
          </w:tcPr>
          <w:p w:rsidR="001C75D7" w:rsidRPr="001C75D7" w:rsidRDefault="001C75D7" w:rsidP="001C75D7">
            <w:pPr>
              <w:jc w:val="center"/>
              <w:rPr>
                <w:rFonts w:ascii="Times New Roman" w:hAnsi="Times New Roman" w:cs="Times New Roman"/>
                <w:b/>
                <w:sz w:val="28"/>
                <w:szCs w:val="28"/>
              </w:rPr>
            </w:pPr>
            <w:r w:rsidRPr="001C75D7">
              <w:rPr>
                <w:rFonts w:ascii="Times New Roman" w:hAnsi="Times New Roman" w:cs="Times New Roman"/>
                <w:b/>
                <w:sz w:val="28"/>
                <w:szCs w:val="28"/>
              </w:rPr>
              <w:t>Русский язык</w:t>
            </w:r>
          </w:p>
        </w:tc>
        <w:tc>
          <w:tcPr>
            <w:tcW w:w="3969" w:type="dxa"/>
            <w:shd w:val="clear" w:color="auto" w:fill="C6D9F1" w:themeFill="text2" w:themeFillTint="33"/>
          </w:tcPr>
          <w:p w:rsidR="001C75D7" w:rsidRDefault="001C75D7" w:rsidP="001C75D7">
            <w:pPr>
              <w:jc w:val="center"/>
              <w:rPr>
                <w:rFonts w:ascii="Times New Roman" w:hAnsi="Times New Roman" w:cs="Times New Roman"/>
                <w:sz w:val="28"/>
                <w:szCs w:val="28"/>
              </w:rPr>
            </w:pPr>
            <w:r>
              <w:rPr>
                <w:rFonts w:ascii="Times New Roman" w:hAnsi="Times New Roman" w:cs="Times New Roman"/>
                <w:sz w:val="28"/>
                <w:szCs w:val="28"/>
              </w:rPr>
              <w:t>Процент выполнения</w:t>
            </w:r>
            <w:proofErr w:type="gramStart"/>
            <w:r>
              <w:rPr>
                <w:rFonts w:ascii="Times New Roman" w:hAnsi="Times New Roman" w:cs="Times New Roman"/>
                <w:sz w:val="28"/>
                <w:szCs w:val="28"/>
              </w:rPr>
              <w:t xml:space="preserve"> (%)</w:t>
            </w:r>
            <w:proofErr w:type="gramEnd"/>
          </w:p>
        </w:tc>
        <w:tc>
          <w:tcPr>
            <w:tcW w:w="3402" w:type="dxa"/>
            <w:shd w:val="clear" w:color="auto" w:fill="C6D9F1" w:themeFill="text2" w:themeFillTint="33"/>
          </w:tcPr>
          <w:p w:rsidR="001C75D7" w:rsidRDefault="001C75D7" w:rsidP="001C75D7">
            <w:pPr>
              <w:jc w:val="center"/>
              <w:rPr>
                <w:rFonts w:ascii="Times New Roman" w:hAnsi="Times New Roman" w:cs="Times New Roman"/>
                <w:sz w:val="28"/>
                <w:szCs w:val="28"/>
              </w:rPr>
            </w:pPr>
            <w:r>
              <w:rPr>
                <w:rFonts w:ascii="Times New Roman" w:hAnsi="Times New Roman" w:cs="Times New Roman"/>
                <w:sz w:val="28"/>
                <w:szCs w:val="28"/>
              </w:rPr>
              <w:t>Процент выполнения</w:t>
            </w:r>
            <w:proofErr w:type="gramStart"/>
            <w:r>
              <w:rPr>
                <w:rFonts w:ascii="Times New Roman" w:hAnsi="Times New Roman" w:cs="Times New Roman"/>
                <w:sz w:val="28"/>
                <w:szCs w:val="28"/>
              </w:rPr>
              <w:t xml:space="preserve"> (%)</w:t>
            </w:r>
            <w:proofErr w:type="gramEnd"/>
          </w:p>
        </w:tc>
        <w:tc>
          <w:tcPr>
            <w:tcW w:w="3402" w:type="dxa"/>
            <w:shd w:val="clear" w:color="auto" w:fill="C6D9F1" w:themeFill="text2" w:themeFillTint="33"/>
          </w:tcPr>
          <w:p w:rsidR="001C75D7" w:rsidRDefault="001C75D7" w:rsidP="001C75D7">
            <w:pPr>
              <w:jc w:val="center"/>
              <w:rPr>
                <w:rFonts w:ascii="Times New Roman" w:hAnsi="Times New Roman" w:cs="Times New Roman"/>
                <w:sz w:val="28"/>
                <w:szCs w:val="28"/>
              </w:rPr>
            </w:pPr>
            <w:r>
              <w:rPr>
                <w:rFonts w:ascii="Times New Roman" w:hAnsi="Times New Roman" w:cs="Times New Roman"/>
                <w:sz w:val="28"/>
                <w:szCs w:val="28"/>
              </w:rPr>
              <w:t>Процент выполнения</w:t>
            </w:r>
            <w:proofErr w:type="gramStart"/>
            <w:r>
              <w:rPr>
                <w:rFonts w:ascii="Times New Roman" w:hAnsi="Times New Roman" w:cs="Times New Roman"/>
                <w:sz w:val="28"/>
                <w:szCs w:val="28"/>
              </w:rPr>
              <w:t xml:space="preserve"> (%)</w:t>
            </w:r>
            <w:proofErr w:type="gramEnd"/>
          </w:p>
        </w:tc>
      </w:tr>
      <w:tr w:rsidR="001C75D7" w:rsidTr="001C75D7">
        <w:tc>
          <w:tcPr>
            <w:tcW w:w="4077" w:type="dxa"/>
          </w:tcPr>
          <w:p w:rsidR="001C75D7" w:rsidRDefault="001C75D7" w:rsidP="001C75D7">
            <w:pPr>
              <w:jc w:val="center"/>
              <w:rPr>
                <w:rFonts w:ascii="Times New Roman" w:hAnsi="Times New Roman" w:cs="Times New Roman"/>
                <w:sz w:val="28"/>
                <w:szCs w:val="28"/>
              </w:rPr>
            </w:pPr>
            <w:r>
              <w:rPr>
                <w:rFonts w:ascii="Times New Roman" w:hAnsi="Times New Roman" w:cs="Times New Roman"/>
                <w:sz w:val="28"/>
                <w:szCs w:val="28"/>
              </w:rPr>
              <w:t>5 класс – 2018 год</w:t>
            </w:r>
          </w:p>
        </w:tc>
        <w:tc>
          <w:tcPr>
            <w:tcW w:w="3969" w:type="dxa"/>
          </w:tcPr>
          <w:p w:rsidR="001C75D7" w:rsidRDefault="001C75D7" w:rsidP="001C75D7">
            <w:pPr>
              <w:jc w:val="center"/>
              <w:rPr>
                <w:rFonts w:ascii="Times New Roman" w:hAnsi="Times New Roman" w:cs="Times New Roman"/>
                <w:sz w:val="28"/>
                <w:szCs w:val="28"/>
              </w:rPr>
            </w:pPr>
            <w:r>
              <w:rPr>
                <w:rFonts w:ascii="Times New Roman" w:hAnsi="Times New Roman" w:cs="Times New Roman"/>
                <w:sz w:val="28"/>
                <w:szCs w:val="28"/>
              </w:rPr>
              <w:t>57,6</w:t>
            </w:r>
          </w:p>
        </w:tc>
        <w:tc>
          <w:tcPr>
            <w:tcW w:w="3402" w:type="dxa"/>
          </w:tcPr>
          <w:p w:rsidR="001C75D7" w:rsidRDefault="001C75D7" w:rsidP="001C75D7">
            <w:pPr>
              <w:jc w:val="center"/>
              <w:rPr>
                <w:rFonts w:ascii="Times New Roman" w:hAnsi="Times New Roman" w:cs="Times New Roman"/>
                <w:sz w:val="28"/>
                <w:szCs w:val="28"/>
              </w:rPr>
            </w:pPr>
            <w:r>
              <w:rPr>
                <w:rFonts w:ascii="Times New Roman" w:hAnsi="Times New Roman" w:cs="Times New Roman"/>
                <w:sz w:val="28"/>
                <w:szCs w:val="28"/>
              </w:rPr>
              <w:t>59,6</w:t>
            </w:r>
          </w:p>
        </w:tc>
        <w:tc>
          <w:tcPr>
            <w:tcW w:w="3402" w:type="dxa"/>
          </w:tcPr>
          <w:p w:rsidR="001C75D7" w:rsidRDefault="001C75D7" w:rsidP="001C75D7">
            <w:pPr>
              <w:jc w:val="center"/>
              <w:rPr>
                <w:rFonts w:ascii="Times New Roman" w:hAnsi="Times New Roman" w:cs="Times New Roman"/>
                <w:sz w:val="28"/>
                <w:szCs w:val="28"/>
              </w:rPr>
            </w:pPr>
            <w:r>
              <w:rPr>
                <w:rFonts w:ascii="Times New Roman" w:hAnsi="Times New Roman" w:cs="Times New Roman"/>
                <w:sz w:val="28"/>
                <w:szCs w:val="28"/>
              </w:rPr>
              <w:t>59,3</w:t>
            </w:r>
          </w:p>
        </w:tc>
      </w:tr>
      <w:tr w:rsidR="001C75D7" w:rsidTr="001C75D7">
        <w:tc>
          <w:tcPr>
            <w:tcW w:w="4077" w:type="dxa"/>
          </w:tcPr>
          <w:p w:rsidR="001C75D7" w:rsidRDefault="001C75D7" w:rsidP="001C75D7">
            <w:pPr>
              <w:jc w:val="center"/>
              <w:rPr>
                <w:rFonts w:ascii="Times New Roman" w:hAnsi="Times New Roman" w:cs="Times New Roman"/>
                <w:sz w:val="28"/>
                <w:szCs w:val="28"/>
              </w:rPr>
            </w:pPr>
            <w:r>
              <w:rPr>
                <w:rFonts w:ascii="Times New Roman" w:hAnsi="Times New Roman" w:cs="Times New Roman"/>
                <w:sz w:val="28"/>
                <w:szCs w:val="28"/>
              </w:rPr>
              <w:t>6 класс – 2019 год</w:t>
            </w:r>
          </w:p>
        </w:tc>
        <w:tc>
          <w:tcPr>
            <w:tcW w:w="3969" w:type="dxa"/>
          </w:tcPr>
          <w:p w:rsidR="001C75D7" w:rsidRDefault="001C75D7" w:rsidP="001C75D7">
            <w:pPr>
              <w:jc w:val="center"/>
              <w:rPr>
                <w:rFonts w:ascii="Times New Roman" w:hAnsi="Times New Roman" w:cs="Times New Roman"/>
                <w:sz w:val="28"/>
                <w:szCs w:val="28"/>
              </w:rPr>
            </w:pPr>
            <w:r>
              <w:rPr>
                <w:rFonts w:ascii="Times New Roman" w:hAnsi="Times New Roman" w:cs="Times New Roman"/>
                <w:sz w:val="28"/>
                <w:szCs w:val="28"/>
              </w:rPr>
              <w:t>62,8</w:t>
            </w:r>
          </w:p>
        </w:tc>
        <w:tc>
          <w:tcPr>
            <w:tcW w:w="3402" w:type="dxa"/>
          </w:tcPr>
          <w:p w:rsidR="001C75D7" w:rsidRDefault="001C75D7" w:rsidP="001C75D7">
            <w:pPr>
              <w:jc w:val="center"/>
              <w:rPr>
                <w:rFonts w:ascii="Times New Roman" w:hAnsi="Times New Roman" w:cs="Times New Roman"/>
                <w:sz w:val="28"/>
                <w:szCs w:val="28"/>
              </w:rPr>
            </w:pPr>
            <w:r>
              <w:rPr>
                <w:rFonts w:ascii="Times New Roman" w:hAnsi="Times New Roman" w:cs="Times New Roman"/>
                <w:sz w:val="28"/>
                <w:szCs w:val="28"/>
              </w:rPr>
              <w:t>63,0</w:t>
            </w:r>
          </w:p>
        </w:tc>
        <w:tc>
          <w:tcPr>
            <w:tcW w:w="3402" w:type="dxa"/>
          </w:tcPr>
          <w:p w:rsidR="001C75D7" w:rsidRDefault="001C75D7" w:rsidP="001C75D7">
            <w:pPr>
              <w:jc w:val="center"/>
              <w:rPr>
                <w:rFonts w:ascii="Times New Roman" w:hAnsi="Times New Roman" w:cs="Times New Roman"/>
                <w:sz w:val="28"/>
                <w:szCs w:val="28"/>
              </w:rPr>
            </w:pPr>
            <w:r>
              <w:rPr>
                <w:rFonts w:ascii="Times New Roman" w:hAnsi="Times New Roman" w:cs="Times New Roman"/>
                <w:sz w:val="28"/>
                <w:szCs w:val="28"/>
              </w:rPr>
              <w:t>64,6</w:t>
            </w:r>
          </w:p>
        </w:tc>
      </w:tr>
      <w:tr w:rsidR="001C75D7" w:rsidTr="001C75D7">
        <w:tc>
          <w:tcPr>
            <w:tcW w:w="4077" w:type="dxa"/>
            <w:shd w:val="clear" w:color="auto" w:fill="C6D9F1" w:themeFill="text2" w:themeFillTint="33"/>
          </w:tcPr>
          <w:p w:rsidR="001C75D7" w:rsidRPr="001C75D7" w:rsidRDefault="001C75D7" w:rsidP="001C75D7">
            <w:pPr>
              <w:jc w:val="center"/>
              <w:rPr>
                <w:rFonts w:ascii="Times New Roman" w:hAnsi="Times New Roman" w:cs="Times New Roman"/>
                <w:b/>
                <w:sz w:val="28"/>
                <w:szCs w:val="28"/>
              </w:rPr>
            </w:pPr>
            <w:r w:rsidRPr="001C75D7">
              <w:rPr>
                <w:rFonts w:ascii="Times New Roman" w:hAnsi="Times New Roman" w:cs="Times New Roman"/>
                <w:b/>
                <w:sz w:val="28"/>
                <w:szCs w:val="28"/>
              </w:rPr>
              <w:t>Биология</w:t>
            </w:r>
          </w:p>
        </w:tc>
        <w:tc>
          <w:tcPr>
            <w:tcW w:w="3969" w:type="dxa"/>
            <w:shd w:val="clear" w:color="auto" w:fill="C6D9F1" w:themeFill="text2" w:themeFillTint="33"/>
          </w:tcPr>
          <w:p w:rsidR="001C75D7" w:rsidRDefault="001C75D7" w:rsidP="001C75D7">
            <w:pPr>
              <w:jc w:val="center"/>
              <w:rPr>
                <w:rFonts w:ascii="Times New Roman" w:hAnsi="Times New Roman" w:cs="Times New Roman"/>
                <w:sz w:val="28"/>
                <w:szCs w:val="28"/>
              </w:rPr>
            </w:pPr>
            <w:r>
              <w:rPr>
                <w:rFonts w:ascii="Times New Roman" w:hAnsi="Times New Roman" w:cs="Times New Roman"/>
                <w:sz w:val="28"/>
                <w:szCs w:val="28"/>
              </w:rPr>
              <w:t>Процент выполнения</w:t>
            </w:r>
            <w:proofErr w:type="gramStart"/>
            <w:r>
              <w:rPr>
                <w:rFonts w:ascii="Times New Roman" w:hAnsi="Times New Roman" w:cs="Times New Roman"/>
                <w:sz w:val="28"/>
                <w:szCs w:val="28"/>
              </w:rPr>
              <w:t xml:space="preserve"> (%)</w:t>
            </w:r>
            <w:proofErr w:type="gramEnd"/>
          </w:p>
        </w:tc>
        <w:tc>
          <w:tcPr>
            <w:tcW w:w="3402" w:type="dxa"/>
            <w:shd w:val="clear" w:color="auto" w:fill="C6D9F1" w:themeFill="text2" w:themeFillTint="33"/>
          </w:tcPr>
          <w:p w:rsidR="001C75D7" w:rsidRDefault="001C75D7" w:rsidP="001C75D7">
            <w:pPr>
              <w:jc w:val="center"/>
              <w:rPr>
                <w:rFonts w:ascii="Times New Roman" w:hAnsi="Times New Roman" w:cs="Times New Roman"/>
                <w:sz w:val="28"/>
                <w:szCs w:val="28"/>
              </w:rPr>
            </w:pPr>
            <w:r>
              <w:rPr>
                <w:rFonts w:ascii="Times New Roman" w:hAnsi="Times New Roman" w:cs="Times New Roman"/>
                <w:sz w:val="28"/>
                <w:szCs w:val="28"/>
              </w:rPr>
              <w:t>Процент выполнения</w:t>
            </w:r>
            <w:proofErr w:type="gramStart"/>
            <w:r>
              <w:rPr>
                <w:rFonts w:ascii="Times New Roman" w:hAnsi="Times New Roman" w:cs="Times New Roman"/>
                <w:sz w:val="28"/>
                <w:szCs w:val="28"/>
              </w:rPr>
              <w:t xml:space="preserve"> (%)</w:t>
            </w:r>
            <w:proofErr w:type="gramEnd"/>
          </w:p>
        </w:tc>
        <w:tc>
          <w:tcPr>
            <w:tcW w:w="3402" w:type="dxa"/>
            <w:shd w:val="clear" w:color="auto" w:fill="C6D9F1" w:themeFill="text2" w:themeFillTint="33"/>
          </w:tcPr>
          <w:p w:rsidR="001C75D7" w:rsidRDefault="001C75D7" w:rsidP="001C75D7">
            <w:pPr>
              <w:jc w:val="center"/>
              <w:rPr>
                <w:rFonts w:ascii="Times New Roman" w:hAnsi="Times New Roman" w:cs="Times New Roman"/>
                <w:sz w:val="28"/>
                <w:szCs w:val="28"/>
              </w:rPr>
            </w:pPr>
            <w:r>
              <w:rPr>
                <w:rFonts w:ascii="Times New Roman" w:hAnsi="Times New Roman" w:cs="Times New Roman"/>
                <w:sz w:val="28"/>
                <w:szCs w:val="28"/>
              </w:rPr>
              <w:t>Процент выполнения</w:t>
            </w:r>
            <w:proofErr w:type="gramStart"/>
            <w:r>
              <w:rPr>
                <w:rFonts w:ascii="Times New Roman" w:hAnsi="Times New Roman" w:cs="Times New Roman"/>
                <w:sz w:val="28"/>
                <w:szCs w:val="28"/>
              </w:rPr>
              <w:t xml:space="preserve"> (%)</w:t>
            </w:r>
            <w:proofErr w:type="gramEnd"/>
          </w:p>
        </w:tc>
      </w:tr>
      <w:tr w:rsidR="001C75D7" w:rsidTr="001C75D7">
        <w:tc>
          <w:tcPr>
            <w:tcW w:w="4077" w:type="dxa"/>
          </w:tcPr>
          <w:p w:rsidR="001C75D7" w:rsidRDefault="001C75D7" w:rsidP="001C75D7">
            <w:pPr>
              <w:jc w:val="center"/>
              <w:rPr>
                <w:rFonts w:ascii="Times New Roman" w:hAnsi="Times New Roman" w:cs="Times New Roman"/>
                <w:sz w:val="28"/>
                <w:szCs w:val="28"/>
              </w:rPr>
            </w:pPr>
            <w:r>
              <w:rPr>
                <w:rFonts w:ascii="Times New Roman" w:hAnsi="Times New Roman" w:cs="Times New Roman"/>
                <w:sz w:val="28"/>
                <w:szCs w:val="28"/>
              </w:rPr>
              <w:t>5 класс – 2018 год</w:t>
            </w:r>
          </w:p>
        </w:tc>
        <w:tc>
          <w:tcPr>
            <w:tcW w:w="3969" w:type="dxa"/>
          </w:tcPr>
          <w:p w:rsidR="001C75D7" w:rsidRDefault="001C75D7" w:rsidP="001C75D7">
            <w:pPr>
              <w:jc w:val="center"/>
              <w:rPr>
                <w:rFonts w:ascii="Times New Roman" w:hAnsi="Times New Roman" w:cs="Times New Roman"/>
                <w:sz w:val="28"/>
                <w:szCs w:val="28"/>
              </w:rPr>
            </w:pPr>
            <w:r>
              <w:rPr>
                <w:rFonts w:ascii="Times New Roman" w:hAnsi="Times New Roman" w:cs="Times New Roman"/>
                <w:sz w:val="28"/>
                <w:szCs w:val="28"/>
              </w:rPr>
              <w:t>60,1</w:t>
            </w:r>
          </w:p>
        </w:tc>
        <w:tc>
          <w:tcPr>
            <w:tcW w:w="3402" w:type="dxa"/>
          </w:tcPr>
          <w:p w:rsidR="001C75D7" w:rsidRDefault="001C75D7" w:rsidP="001C75D7">
            <w:pPr>
              <w:jc w:val="center"/>
              <w:rPr>
                <w:rFonts w:ascii="Times New Roman" w:hAnsi="Times New Roman" w:cs="Times New Roman"/>
                <w:sz w:val="28"/>
                <w:szCs w:val="28"/>
              </w:rPr>
            </w:pPr>
            <w:r>
              <w:rPr>
                <w:rFonts w:ascii="Times New Roman" w:hAnsi="Times New Roman" w:cs="Times New Roman"/>
                <w:sz w:val="28"/>
                <w:szCs w:val="28"/>
              </w:rPr>
              <w:t>62,3</w:t>
            </w:r>
          </w:p>
        </w:tc>
        <w:tc>
          <w:tcPr>
            <w:tcW w:w="3402" w:type="dxa"/>
          </w:tcPr>
          <w:p w:rsidR="001C75D7" w:rsidRDefault="001C75D7" w:rsidP="001C75D7">
            <w:pPr>
              <w:jc w:val="center"/>
              <w:rPr>
                <w:rFonts w:ascii="Times New Roman" w:hAnsi="Times New Roman" w:cs="Times New Roman"/>
                <w:sz w:val="28"/>
                <w:szCs w:val="28"/>
              </w:rPr>
            </w:pPr>
            <w:r>
              <w:rPr>
                <w:rFonts w:ascii="Times New Roman" w:hAnsi="Times New Roman" w:cs="Times New Roman"/>
                <w:sz w:val="28"/>
                <w:szCs w:val="28"/>
              </w:rPr>
              <w:t>63,4</w:t>
            </w:r>
          </w:p>
        </w:tc>
      </w:tr>
      <w:tr w:rsidR="001C75D7" w:rsidTr="001C75D7">
        <w:tc>
          <w:tcPr>
            <w:tcW w:w="4077" w:type="dxa"/>
          </w:tcPr>
          <w:p w:rsidR="001C75D7" w:rsidRDefault="001C75D7" w:rsidP="001C75D7">
            <w:pPr>
              <w:jc w:val="center"/>
              <w:rPr>
                <w:rFonts w:ascii="Times New Roman" w:hAnsi="Times New Roman" w:cs="Times New Roman"/>
                <w:sz w:val="28"/>
                <w:szCs w:val="28"/>
              </w:rPr>
            </w:pPr>
            <w:r>
              <w:rPr>
                <w:rFonts w:ascii="Times New Roman" w:hAnsi="Times New Roman" w:cs="Times New Roman"/>
                <w:sz w:val="28"/>
                <w:szCs w:val="28"/>
              </w:rPr>
              <w:t>6 класс – 2019 год</w:t>
            </w:r>
          </w:p>
        </w:tc>
        <w:tc>
          <w:tcPr>
            <w:tcW w:w="3969" w:type="dxa"/>
          </w:tcPr>
          <w:p w:rsidR="001C75D7" w:rsidRDefault="001C75D7" w:rsidP="001C75D7">
            <w:pPr>
              <w:jc w:val="center"/>
              <w:rPr>
                <w:rFonts w:ascii="Times New Roman" w:hAnsi="Times New Roman" w:cs="Times New Roman"/>
                <w:sz w:val="28"/>
                <w:szCs w:val="28"/>
              </w:rPr>
            </w:pPr>
            <w:r>
              <w:rPr>
                <w:rFonts w:ascii="Times New Roman" w:hAnsi="Times New Roman" w:cs="Times New Roman"/>
                <w:sz w:val="28"/>
                <w:szCs w:val="28"/>
              </w:rPr>
              <w:t>58,5</w:t>
            </w:r>
          </w:p>
        </w:tc>
        <w:tc>
          <w:tcPr>
            <w:tcW w:w="3402" w:type="dxa"/>
          </w:tcPr>
          <w:p w:rsidR="001C75D7" w:rsidRDefault="001C75D7" w:rsidP="001C75D7">
            <w:pPr>
              <w:jc w:val="center"/>
              <w:rPr>
                <w:rFonts w:ascii="Times New Roman" w:hAnsi="Times New Roman" w:cs="Times New Roman"/>
                <w:sz w:val="28"/>
                <w:szCs w:val="28"/>
              </w:rPr>
            </w:pPr>
            <w:r>
              <w:rPr>
                <w:rFonts w:ascii="Times New Roman" w:hAnsi="Times New Roman" w:cs="Times New Roman"/>
                <w:sz w:val="28"/>
                <w:szCs w:val="28"/>
              </w:rPr>
              <w:t>62,2</w:t>
            </w:r>
          </w:p>
        </w:tc>
        <w:tc>
          <w:tcPr>
            <w:tcW w:w="3402" w:type="dxa"/>
          </w:tcPr>
          <w:p w:rsidR="001C75D7" w:rsidRDefault="001C75D7" w:rsidP="001C75D7">
            <w:pPr>
              <w:jc w:val="center"/>
              <w:rPr>
                <w:rFonts w:ascii="Times New Roman" w:hAnsi="Times New Roman" w:cs="Times New Roman"/>
                <w:sz w:val="28"/>
                <w:szCs w:val="28"/>
              </w:rPr>
            </w:pPr>
            <w:r>
              <w:rPr>
                <w:rFonts w:ascii="Times New Roman" w:hAnsi="Times New Roman" w:cs="Times New Roman"/>
                <w:sz w:val="28"/>
                <w:szCs w:val="28"/>
              </w:rPr>
              <w:t>66,8</w:t>
            </w:r>
          </w:p>
        </w:tc>
      </w:tr>
      <w:tr w:rsidR="001C75D7" w:rsidTr="001C75D7">
        <w:tc>
          <w:tcPr>
            <w:tcW w:w="4077" w:type="dxa"/>
            <w:shd w:val="clear" w:color="auto" w:fill="C6D9F1" w:themeFill="text2" w:themeFillTint="33"/>
          </w:tcPr>
          <w:p w:rsidR="001C75D7" w:rsidRPr="001C75D7" w:rsidRDefault="001C75D7" w:rsidP="001C75D7">
            <w:pPr>
              <w:jc w:val="center"/>
              <w:rPr>
                <w:rFonts w:ascii="Times New Roman" w:hAnsi="Times New Roman" w:cs="Times New Roman"/>
                <w:b/>
                <w:sz w:val="28"/>
                <w:szCs w:val="28"/>
              </w:rPr>
            </w:pPr>
            <w:r w:rsidRPr="001C75D7">
              <w:rPr>
                <w:rFonts w:ascii="Times New Roman" w:hAnsi="Times New Roman" w:cs="Times New Roman"/>
                <w:b/>
                <w:sz w:val="28"/>
                <w:szCs w:val="28"/>
              </w:rPr>
              <w:t>История</w:t>
            </w:r>
          </w:p>
        </w:tc>
        <w:tc>
          <w:tcPr>
            <w:tcW w:w="3969" w:type="dxa"/>
            <w:shd w:val="clear" w:color="auto" w:fill="C6D9F1" w:themeFill="text2" w:themeFillTint="33"/>
          </w:tcPr>
          <w:p w:rsidR="001C75D7" w:rsidRDefault="001C75D7" w:rsidP="001C75D7">
            <w:pPr>
              <w:jc w:val="center"/>
              <w:rPr>
                <w:rFonts w:ascii="Times New Roman" w:hAnsi="Times New Roman" w:cs="Times New Roman"/>
                <w:sz w:val="28"/>
                <w:szCs w:val="28"/>
              </w:rPr>
            </w:pPr>
            <w:r>
              <w:rPr>
                <w:rFonts w:ascii="Times New Roman" w:hAnsi="Times New Roman" w:cs="Times New Roman"/>
                <w:sz w:val="28"/>
                <w:szCs w:val="28"/>
              </w:rPr>
              <w:t>Процент выполнения</w:t>
            </w:r>
            <w:proofErr w:type="gramStart"/>
            <w:r>
              <w:rPr>
                <w:rFonts w:ascii="Times New Roman" w:hAnsi="Times New Roman" w:cs="Times New Roman"/>
                <w:sz w:val="28"/>
                <w:szCs w:val="28"/>
              </w:rPr>
              <w:t xml:space="preserve"> (%)</w:t>
            </w:r>
            <w:proofErr w:type="gramEnd"/>
          </w:p>
        </w:tc>
        <w:tc>
          <w:tcPr>
            <w:tcW w:w="3402" w:type="dxa"/>
            <w:shd w:val="clear" w:color="auto" w:fill="C6D9F1" w:themeFill="text2" w:themeFillTint="33"/>
          </w:tcPr>
          <w:p w:rsidR="001C75D7" w:rsidRDefault="001C75D7" w:rsidP="001C75D7">
            <w:pPr>
              <w:jc w:val="center"/>
              <w:rPr>
                <w:rFonts w:ascii="Times New Roman" w:hAnsi="Times New Roman" w:cs="Times New Roman"/>
                <w:sz w:val="28"/>
                <w:szCs w:val="28"/>
              </w:rPr>
            </w:pPr>
            <w:r>
              <w:rPr>
                <w:rFonts w:ascii="Times New Roman" w:hAnsi="Times New Roman" w:cs="Times New Roman"/>
                <w:sz w:val="28"/>
                <w:szCs w:val="28"/>
              </w:rPr>
              <w:t>Процент выполнения</w:t>
            </w:r>
            <w:proofErr w:type="gramStart"/>
            <w:r>
              <w:rPr>
                <w:rFonts w:ascii="Times New Roman" w:hAnsi="Times New Roman" w:cs="Times New Roman"/>
                <w:sz w:val="28"/>
                <w:szCs w:val="28"/>
              </w:rPr>
              <w:t xml:space="preserve"> (%)</w:t>
            </w:r>
            <w:proofErr w:type="gramEnd"/>
          </w:p>
        </w:tc>
        <w:tc>
          <w:tcPr>
            <w:tcW w:w="3402" w:type="dxa"/>
            <w:shd w:val="clear" w:color="auto" w:fill="C6D9F1" w:themeFill="text2" w:themeFillTint="33"/>
          </w:tcPr>
          <w:p w:rsidR="001C75D7" w:rsidRDefault="001C75D7" w:rsidP="001C75D7">
            <w:pPr>
              <w:jc w:val="center"/>
              <w:rPr>
                <w:rFonts w:ascii="Times New Roman" w:hAnsi="Times New Roman" w:cs="Times New Roman"/>
                <w:sz w:val="28"/>
                <w:szCs w:val="28"/>
              </w:rPr>
            </w:pPr>
            <w:r>
              <w:rPr>
                <w:rFonts w:ascii="Times New Roman" w:hAnsi="Times New Roman" w:cs="Times New Roman"/>
                <w:sz w:val="28"/>
                <w:szCs w:val="28"/>
              </w:rPr>
              <w:t>Процент выполнения</w:t>
            </w:r>
            <w:proofErr w:type="gramStart"/>
            <w:r>
              <w:rPr>
                <w:rFonts w:ascii="Times New Roman" w:hAnsi="Times New Roman" w:cs="Times New Roman"/>
                <w:sz w:val="28"/>
                <w:szCs w:val="28"/>
              </w:rPr>
              <w:t xml:space="preserve"> (%)</w:t>
            </w:r>
            <w:proofErr w:type="gramEnd"/>
          </w:p>
        </w:tc>
      </w:tr>
      <w:tr w:rsidR="001C75D7" w:rsidTr="001C75D7">
        <w:tc>
          <w:tcPr>
            <w:tcW w:w="4077" w:type="dxa"/>
          </w:tcPr>
          <w:p w:rsidR="001C75D7" w:rsidRDefault="001C75D7" w:rsidP="001C75D7">
            <w:pPr>
              <w:jc w:val="center"/>
              <w:rPr>
                <w:rFonts w:ascii="Times New Roman" w:hAnsi="Times New Roman" w:cs="Times New Roman"/>
                <w:sz w:val="28"/>
                <w:szCs w:val="28"/>
              </w:rPr>
            </w:pPr>
            <w:r>
              <w:rPr>
                <w:rFonts w:ascii="Times New Roman" w:hAnsi="Times New Roman" w:cs="Times New Roman"/>
                <w:sz w:val="28"/>
                <w:szCs w:val="28"/>
              </w:rPr>
              <w:t>5 класс – 2018 год</w:t>
            </w:r>
          </w:p>
        </w:tc>
        <w:tc>
          <w:tcPr>
            <w:tcW w:w="3969" w:type="dxa"/>
          </w:tcPr>
          <w:p w:rsidR="001C75D7" w:rsidRDefault="001C75D7" w:rsidP="001C75D7">
            <w:pPr>
              <w:jc w:val="center"/>
              <w:rPr>
                <w:rFonts w:ascii="Times New Roman" w:hAnsi="Times New Roman" w:cs="Times New Roman"/>
                <w:sz w:val="28"/>
                <w:szCs w:val="28"/>
              </w:rPr>
            </w:pPr>
            <w:r>
              <w:rPr>
                <w:rFonts w:ascii="Times New Roman" w:hAnsi="Times New Roman" w:cs="Times New Roman"/>
                <w:sz w:val="28"/>
                <w:szCs w:val="28"/>
              </w:rPr>
              <w:t>60,9</w:t>
            </w:r>
          </w:p>
        </w:tc>
        <w:tc>
          <w:tcPr>
            <w:tcW w:w="3402" w:type="dxa"/>
          </w:tcPr>
          <w:p w:rsidR="001C75D7" w:rsidRDefault="001C75D7" w:rsidP="001C75D7">
            <w:pPr>
              <w:jc w:val="center"/>
              <w:rPr>
                <w:rFonts w:ascii="Times New Roman" w:hAnsi="Times New Roman" w:cs="Times New Roman"/>
                <w:sz w:val="28"/>
                <w:szCs w:val="28"/>
              </w:rPr>
            </w:pPr>
            <w:r>
              <w:rPr>
                <w:rFonts w:ascii="Times New Roman" w:hAnsi="Times New Roman" w:cs="Times New Roman"/>
                <w:sz w:val="28"/>
                <w:szCs w:val="28"/>
              </w:rPr>
              <w:t>65,0</w:t>
            </w:r>
          </w:p>
        </w:tc>
        <w:tc>
          <w:tcPr>
            <w:tcW w:w="3402" w:type="dxa"/>
          </w:tcPr>
          <w:p w:rsidR="001C75D7" w:rsidRDefault="001C75D7" w:rsidP="001C75D7">
            <w:pPr>
              <w:jc w:val="center"/>
              <w:rPr>
                <w:rFonts w:ascii="Times New Roman" w:hAnsi="Times New Roman" w:cs="Times New Roman"/>
                <w:sz w:val="28"/>
                <w:szCs w:val="28"/>
              </w:rPr>
            </w:pPr>
            <w:r>
              <w:rPr>
                <w:rFonts w:ascii="Times New Roman" w:hAnsi="Times New Roman" w:cs="Times New Roman"/>
                <w:sz w:val="28"/>
                <w:szCs w:val="28"/>
              </w:rPr>
              <w:t>66,0</w:t>
            </w:r>
          </w:p>
        </w:tc>
      </w:tr>
      <w:tr w:rsidR="001C75D7" w:rsidTr="001C75D7">
        <w:tc>
          <w:tcPr>
            <w:tcW w:w="4077" w:type="dxa"/>
          </w:tcPr>
          <w:p w:rsidR="001C75D7" w:rsidRDefault="001C75D7" w:rsidP="001C75D7">
            <w:pPr>
              <w:jc w:val="center"/>
              <w:rPr>
                <w:rFonts w:ascii="Times New Roman" w:hAnsi="Times New Roman" w:cs="Times New Roman"/>
                <w:sz w:val="28"/>
                <w:szCs w:val="28"/>
              </w:rPr>
            </w:pPr>
            <w:r>
              <w:rPr>
                <w:rFonts w:ascii="Times New Roman" w:hAnsi="Times New Roman" w:cs="Times New Roman"/>
                <w:sz w:val="28"/>
                <w:szCs w:val="28"/>
              </w:rPr>
              <w:t>6 класс – 2019 год</w:t>
            </w:r>
          </w:p>
        </w:tc>
        <w:tc>
          <w:tcPr>
            <w:tcW w:w="3969" w:type="dxa"/>
          </w:tcPr>
          <w:p w:rsidR="001C75D7" w:rsidRDefault="001C75D7" w:rsidP="001C75D7">
            <w:pPr>
              <w:jc w:val="center"/>
              <w:rPr>
                <w:rFonts w:ascii="Times New Roman" w:hAnsi="Times New Roman" w:cs="Times New Roman"/>
                <w:sz w:val="28"/>
                <w:szCs w:val="28"/>
              </w:rPr>
            </w:pPr>
            <w:r>
              <w:rPr>
                <w:rFonts w:ascii="Times New Roman" w:hAnsi="Times New Roman" w:cs="Times New Roman"/>
                <w:sz w:val="28"/>
                <w:szCs w:val="28"/>
              </w:rPr>
              <w:t>59,7</w:t>
            </w:r>
          </w:p>
        </w:tc>
        <w:tc>
          <w:tcPr>
            <w:tcW w:w="3402" w:type="dxa"/>
          </w:tcPr>
          <w:p w:rsidR="001C75D7" w:rsidRDefault="001C75D7" w:rsidP="001C75D7">
            <w:pPr>
              <w:jc w:val="center"/>
              <w:rPr>
                <w:rFonts w:ascii="Times New Roman" w:hAnsi="Times New Roman" w:cs="Times New Roman"/>
                <w:sz w:val="28"/>
                <w:szCs w:val="28"/>
              </w:rPr>
            </w:pPr>
            <w:r>
              <w:rPr>
                <w:rFonts w:ascii="Times New Roman" w:hAnsi="Times New Roman" w:cs="Times New Roman"/>
                <w:sz w:val="28"/>
                <w:szCs w:val="28"/>
              </w:rPr>
              <w:t>63,5</w:t>
            </w:r>
          </w:p>
        </w:tc>
        <w:tc>
          <w:tcPr>
            <w:tcW w:w="3402" w:type="dxa"/>
          </w:tcPr>
          <w:p w:rsidR="001C75D7" w:rsidRDefault="001C75D7" w:rsidP="001C75D7">
            <w:pPr>
              <w:jc w:val="center"/>
              <w:rPr>
                <w:rFonts w:ascii="Times New Roman" w:hAnsi="Times New Roman" w:cs="Times New Roman"/>
                <w:sz w:val="28"/>
                <w:szCs w:val="28"/>
              </w:rPr>
            </w:pPr>
            <w:r>
              <w:rPr>
                <w:rFonts w:ascii="Times New Roman" w:hAnsi="Times New Roman" w:cs="Times New Roman"/>
                <w:sz w:val="28"/>
                <w:szCs w:val="28"/>
              </w:rPr>
              <w:t>65,7</w:t>
            </w:r>
          </w:p>
        </w:tc>
      </w:tr>
    </w:tbl>
    <w:p w:rsidR="00C9373C" w:rsidRDefault="00C9373C" w:rsidP="00C9373C">
      <w:pPr>
        <w:rPr>
          <w:rFonts w:ascii="Times New Roman" w:hAnsi="Times New Roman" w:cs="Times New Roman"/>
          <w:sz w:val="28"/>
          <w:szCs w:val="28"/>
        </w:rPr>
      </w:pPr>
      <w:r>
        <w:rPr>
          <w:rFonts w:ascii="Times New Roman" w:hAnsi="Times New Roman" w:cs="Times New Roman"/>
          <w:sz w:val="28"/>
          <w:szCs w:val="28"/>
        </w:rPr>
        <w:t xml:space="preserve"> </w:t>
      </w:r>
    </w:p>
    <w:p w:rsidR="0039111D" w:rsidRDefault="0039111D" w:rsidP="00CD7216">
      <w:pPr>
        <w:ind w:firstLine="1276"/>
        <w:jc w:val="right"/>
        <w:rPr>
          <w:rFonts w:ascii="Times New Roman" w:hAnsi="Times New Roman" w:cs="Times New Roman"/>
          <w:sz w:val="28"/>
          <w:szCs w:val="28"/>
        </w:rPr>
      </w:pPr>
    </w:p>
    <w:p w:rsidR="0039111D" w:rsidRDefault="0039111D" w:rsidP="000B3B1D">
      <w:pPr>
        <w:jc w:val="right"/>
        <w:rPr>
          <w:rFonts w:ascii="Times New Roman" w:hAnsi="Times New Roman" w:cs="Times New Roman"/>
          <w:sz w:val="28"/>
          <w:szCs w:val="28"/>
        </w:rPr>
      </w:pPr>
      <w:r>
        <w:rPr>
          <w:rFonts w:ascii="Times New Roman" w:hAnsi="Times New Roman" w:cs="Times New Roman"/>
          <w:sz w:val="28"/>
          <w:szCs w:val="28"/>
        </w:rPr>
        <w:br w:type="textWrapping" w:clear="all"/>
      </w:r>
    </w:p>
    <w:p w:rsidR="0039111D" w:rsidRDefault="0039111D" w:rsidP="000B3B1D">
      <w:pPr>
        <w:jc w:val="right"/>
        <w:rPr>
          <w:rFonts w:ascii="Times New Roman" w:hAnsi="Times New Roman" w:cs="Times New Roman"/>
          <w:sz w:val="28"/>
          <w:szCs w:val="28"/>
        </w:rPr>
      </w:pPr>
    </w:p>
    <w:p w:rsidR="00D27C3C" w:rsidRDefault="00D27C3C" w:rsidP="000B3B1D">
      <w:pPr>
        <w:jc w:val="right"/>
        <w:rPr>
          <w:rFonts w:ascii="Times New Roman" w:hAnsi="Times New Roman" w:cs="Times New Roman"/>
          <w:sz w:val="28"/>
          <w:szCs w:val="28"/>
        </w:rPr>
      </w:pPr>
    </w:p>
    <w:p w:rsidR="00D27C3C" w:rsidRDefault="00D27C3C" w:rsidP="000B3B1D">
      <w:pPr>
        <w:jc w:val="right"/>
        <w:rPr>
          <w:rFonts w:ascii="Times New Roman" w:hAnsi="Times New Roman" w:cs="Times New Roman"/>
          <w:sz w:val="28"/>
          <w:szCs w:val="28"/>
        </w:rPr>
      </w:pPr>
    </w:p>
    <w:p w:rsidR="0039111D" w:rsidRDefault="0039111D" w:rsidP="000B3B1D">
      <w:pPr>
        <w:jc w:val="right"/>
        <w:rPr>
          <w:rFonts w:ascii="Times New Roman" w:hAnsi="Times New Roman" w:cs="Times New Roman"/>
          <w:sz w:val="28"/>
          <w:szCs w:val="28"/>
        </w:rPr>
      </w:pPr>
    </w:p>
    <w:p w:rsidR="0039111D" w:rsidRDefault="0039111D" w:rsidP="000B3B1D">
      <w:pPr>
        <w:jc w:val="right"/>
        <w:rPr>
          <w:rFonts w:ascii="Times New Roman" w:hAnsi="Times New Roman" w:cs="Times New Roman"/>
          <w:sz w:val="28"/>
          <w:szCs w:val="28"/>
        </w:rPr>
      </w:pPr>
    </w:p>
    <w:p w:rsidR="001C75D7" w:rsidRDefault="001C75D7" w:rsidP="001C75D7">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4</w:t>
      </w:r>
    </w:p>
    <w:p w:rsidR="001C75D7" w:rsidRDefault="001C75D7" w:rsidP="001C75D7">
      <w:pPr>
        <w:rPr>
          <w:rFonts w:ascii="Times New Roman" w:hAnsi="Times New Roman" w:cs="Times New Roman"/>
          <w:sz w:val="28"/>
          <w:szCs w:val="28"/>
        </w:rPr>
      </w:pPr>
      <w:r w:rsidRPr="00BE2E1B">
        <w:rPr>
          <w:rFonts w:ascii="Times New Roman" w:hAnsi="Times New Roman" w:cs="Times New Roman"/>
          <w:b/>
          <w:sz w:val="28"/>
          <w:szCs w:val="28"/>
        </w:rPr>
        <w:t>Таблица 4</w:t>
      </w:r>
      <w:r>
        <w:rPr>
          <w:rFonts w:ascii="Times New Roman" w:hAnsi="Times New Roman" w:cs="Times New Roman"/>
          <w:sz w:val="28"/>
          <w:szCs w:val="28"/>
        </w:rPr>
        <w:t xml:space="preserve"> Достижение планируемых результатов (средний результат)</w:t>
      </w:r>
    </w:p>
    <w:tbl>
      <w:tblPr>
        <w:tblStyle w:val="a3"/>
        <w:tblW w:w="14850" w:type="dxa"/>
        <w:tblLook w:val="04A0"/>
      </w:tblPr>
      <w:tblGrid>
        <w:gridCol w:w="4361"/>
        <w:gridCol w:w="3685"/>
        <w:gridCol w:w="3402"/>
        <w:gridCol w:w="3402"/>
      </w:tblGrid>
      <w:tr w:rsidR="001C75D7" w:rsidTr="00766FA1">
        <w:tc>
          <w:tcPr>
            <w:tcW w:w="4361" w:type="dxa"/>
          </w:tcPr>
          <w:p w:rsidR="001C75D7" w:rsidRPr="001C75D7" w:rsidRDefault="001C75D7" w:rsidP="001C75D7">
            <w:pPr>
              <w:jc w:val="center"/>
              <w:rPr>
                <w:rFonts w:ascii="Times New Roman" w:hAnsi="Times New Roman" w:cs="Times New Roman"/>
                <w:b/>
                <w:sz w:val="28"/>
                <w:szCs w:val="28"/>
              </w:rPr>
            </w:pPr>
            <w:r w:rsidRPr="001C75D7">
              <w:rPr>
                <w:rFonts w:ascii="Times New Roman" w:hAnsi="Times New Roman" w:cs="Times New Roman"/>
                <w:b/>
                <w:sz w:val="28"/>
                <w:szCs w:val="28"/>
              </w:rPr>
              <w:t>Предмет</w:t>
            </w:r>
          </w:p>
        </w:tc>
        <w:tc>
          <w:tcPr>
            <w:tcW w:w="3685" w:type="dxa"/>
          </w:tcPr>
          <w:p w:rsidR="001C75D7" w:rsidRPr="001C75D7" w:rsidRDefault="001C75D7" w:rsidP="001C75D7">
            <w:pPr>
              <w:jc w:val="center"/>
              <w:rPr>
                <w:rFonts w:ascii="Times New Roman" w:hAnsi="Times New Roman" w:cs="Times New Roman"/>
                <w:b/>
                <w:sz w:val="28"/>
                <w:szCs w:val="28"/>
              </w:rPr>
            </w:pPr>
            <w:r w:rsidRPr="001C75D7">
              <w:rPr>
                <w:rFonts w:ascii="Times New Roman" w:hAnsi="Times New Roman" w:cs="Times New Roman"/>
                <w:b/>
                <w:sz w:val="28"/>
                <w:szCs w:val="28"/>
              </w:rPr>
              <w:t>Вся выборка</w:t>
            </w:r>
          </w:p>
        </w:tc>
        <w:tc>
          <w:tcPr>
            <w:tcW w:w="3402" w:type="dxa"/>
          </w:tcPr>
          <w:p w:rsidR="001C75D7" w:rsidRPr="001C75D7" w:rsidRDefault="001C75D7" w:rsidP="001C75D7">
            <w:pPr>
              <w:jc w:val="center"/>
              <w:rPr>
                <w:rFonts w:ascii="Times New Roman" w:hAnsi="Times New Roman" w:cs="Times New Roman"/>
                <w:b/>
                <w:sz w:val="28"/>
                <w:szCs w:val="28"/>
              </w:rPr>
            </w:pPr>
            <w:r w:rsidRPr="001C75D7">
              <w:rPr>
                <w:rFonts w:ascii="Times New Roman" w:hAnsi="Times New Roman" w:cs="Times New Roman"/>
                <w:b/>
                <w:sz w:val="28"/>
                <w:szCs w:val="28"/>
              </w:rPr>
              <w:t>Смоленская область</w:t>
            </w:r>
          </w:p>
        </w:tc>
        <w:tc>
          <w:tcPr>
            <w:tcW w:w="3402" w:type="dxa"/>
          </w:tcPr>
          <w:p w:rsidR="001C75D7" w:rsidRPr="001C75D7" w:rsidRDefault="001C75D7" w:rsidP="001C75D7">
            <w:pPr>
              <w:jc w:val="center"/>
              <w:rPr>
                <w:rFonts w:ascii="Times New Roman" w:hAnsi="Times New Roman" w:cs="Times New Roman"/>
                <w:b/>
                <w:sz w:val="28"/>
                <w:szCs w:val="28"/>
              </w:rPr>
            </w:pPr>
            <w:r w:rsidRPr="001C75D7">
              <w:rPr>
                <w:rFonts w:ascii="Times New Roman" w:hAnsi="Times New Roman" w:cs="Times New Roman"/>
                <w:b/>
                <w:sz w:val="28"/>
                <w:szCs w:val="28"/>
              </w:rPr>
              <w:t>город Смоленск</w:t>
            </w:r>
          </w:p>
        </w:tc>
      </w:tr>
      <w:tr w:rsidR="00766FA1" w:rsidTr="00766FA1">
        <w:tc>
          <w:tcPr>
            <w:tcW w:w="4361" w:type="dxa"/>
            <w:shd w:val="clear" w:color="auto" w:fill="C6D9F1" w:themeFill="text2" w:themeFillTint="33"/>
          </w:tcPr>
          <w:p w:rsidR="00766FA1" w:rsidRPr="001C75D7" w:rsidRDefault="00766FA1" w:rsidP="001C75D7">
            <w:pPr>
              <w:jc w:val="center"/>
              <w:rPr>
                <w:rFonts w:ascii="Times New Roman" w:hAnsi="Times New Roman" w:cs="Times New Roman"/>
                <w:b/>
                <w:sz w:val="28"/>
                <w:szCs w:val="28"/>
              </w:rPr>
            </w:pPr>
            <w:r w:rsidRPr="001C75D7">
              <w:rPr>
                <w:rFonts w:ascii="Times New Roman" w:hAnsi="Times New Roman" w:cs="Times New Roman"/>
                <w:b/>
                <w:sz w:val="28"/>
                <w:szCs w:val="28"/>
              </w:rPr>
              <w:t>Математика</w:t>
            </w:r>
          </w:p>
        </w:tc>
        <w:tc>
          <w:tcPr>
            <w:tcW w:w="3685" w:type="dxa"/>
            <w:shd w:val="clear" w:color="auto" w:fill="C6D9F1" w:themeFill="text2" w:themeFillTint="33"/>
          </w:tcPr>
          <w:p w:rsidR="00766FA1" w:rsidRDefault="00766FA1" w:rsidP="00766FA1">
            <w:pPr>
              <w:jc w:val="center"/>
              <w:rPr>
                <w:rFonts w:ascii="Times New Roman" w:hAnsi="Times New Roman" w:cs="Times New Roman"/>
                <w:sz w:val="28"/>
                <w:szCs w:val="28"/>
              </w:rPr>
            </w:pPr>
            <w:r>
              <w:rPr>
                <w:rFonts w:ascii="Times New Roman" w:hAnsi="Times New Roman" w:cs="Times New Roman"/>
                <w:sz w:val="28"/>
                <w:szCs w:val="28"/>
              </w:rPr>
              <w:t>Средний процент выполнения</w:t>
            </w:r>
            <w:proofErr w:type="gramStart"/>
            <w:r>
              <w:rPr>
                <w:rFonts w:ascii="Times New Roman" w:hAnsi="Times New Roman" w:cs="Times New Roman"/>
                <w:sz w:val="28"/>
                <w:szCs w:val="28"/>
              </w:rPr>
              <w:t xml:space="preserve"> (%)</w:t>
            </w:r>
            <w:proofErr w:type="gramEnd"/>
          </w:p>
        </w:tc>
        <w:tc>
          <w:tcPr>
            <w:tcW w:w="3402" w:type="dxa"/>
            <w:shd w:val="clear" w:color="auto" w:fill="C6D9F1" w:themeFill="text2" w:themeFillTint="33"/>
          </w:tcPr>
          <w:p w:rsidR="00766FA1" w:rsidRDefault="00766FA1" w:rsidP="00E73195">
            <w:pPr>
              <w:jc w:val="center"/>
              <w:rPr>
                <w:rFonts w:ascii="Times New Roman" w:hAnsi="Times New Roman" w:cs="Times New Roman"/>
                <w:sz w:val="28"/>
                <w:szCs w:val="28"/>
              </w:rPr>
            </w:pPr>
            <w:r>
              <w:rPr>
                <w:rFonts w:ascii="Times New Roman" w:hAnsi="Times New Roman" w:cs="Times New Roman"/>
                <w:sz w:val="28"/>
                <w:szCs w:val="28"/>
              </w:rPr>
              <w:t>Средний процент выполнения</w:t>
            </w:r>
            <w:proofErr w:type="gramStart"/>
            <w:r>
              <w:rPr>
                <w:rFonts w:ascii="Times New Roman" w:hAnsi="Times New Roman" w:cs="Times New Roman"/>
                <w:sz w:val="28"/>
                <w:szCs w:val="28"/>
              </w:rPr>
              <w:t xml:space="preserve"> (%)</w:t>
            </w:r>
            <w:proofErr w:type="gramEnd"/>
          </w:p>
        </w:tc>
        <w:tc>
          <w:tcPr>
            <w:tcW w:w="3402" w:type="dxa"/>
            <w:shd w:val="clear" w:color="auto" w:fill="C6D9F1" w:themeFill="text2" w:themeFillTint="33"/>
          </w:tcPr>
          <w:p w:rsidR="00766FA1" w:rsidRDefault="00766FA1" w:rsidP="00E73195">
            <w:pPr>
              <w:jc w:val="center"/>
              <w:rPr>
                <w:rFonts w:ascii="Times New Roman" w:hAnsi="Times New Roman" w:cs="Times New Roman"/>
                <w:sz w:val="28"/>
                <w:szCs w:val="28"/>
              </w:rPr>
            </w:pPr>
            <w:r>
              <w:rPr>
                <w:rFonts w:ascii="Times New Roman" w:hAnsi="Times New Roman" w:cs="Times New Roman"/>
                <w:sz w:val="28"/>
                <w:szCs w:val="28"/>
              </w:rPr>
              <w:t>Средний процент выполнения</w:t>
            </w:r>
            <w:proofErr w:type="gramStart"/>
            <w:r>
              <w:rPr>
                <w:rFonts w:ascii="Times New Roman" w:hAnsi="Times New Roman" w:cs="Times New Roman"/>
                <w:sz w:val="28"/>
                <w:szCs w:val="28"/>
              </w:rPr>
              <w:t xml:space="preserve"> (%)</w:t>
            </w:r>
            <w:proofErr w:type="gramEnd"/>
          </w:p>
        </w:tc>
      </w:tr>
      <w:tr w:rsidR="001C75D7" w:rsidTr="00766FA1">
        <w:tc>
          <w:tcPr>
            <w:tcW w:w="4361" w:type="dxa"/>
          </w:tcPr>
          <w:p w:rsidR="001C75D7" w:rsidRDefault="001C75D7" w:rsidP="001C75D7">
            <w:pPr>
              <w:jc w:val="center"/>
              <w:rPr>
                <w:rFonts w:ascii="Times New Roman" w:hAnsi="Times New Roman" w:cs="Times New Roman"/>
                <w:sz w:val="28"/>
                <w:szCs w:val="28"/>
              </w:rPr>
            </w:pPr>
            <w:r>
              <w:rPr>
                <w:rFonts w:ascii="Times New Roman" w:hAnsi="Times New Roman" w:cs="Times New Roman"/>
                <w:sz w:val="28"/>
                <w:szCs w:val="28"/>
              </w:rPr>
              <w:t>5 класс – 2018 год</w:t>
            </w:r>
          </w:p>
        </w:tc>
        <w:tc>
          <w:tcPr>
            <w:tcW w:w="3685" w:type="dxa"/>
          </w:tcPr>
          <w:p w:rsidR="001C75D7" w:rsidRDefault="00766FA1" w:rsidP="001C75D7">
            <w:pPr>
              <w:jc w:val="center"/>
              <w:rPr>
                <w:rFonts w:ascii="Times New Roman" w:hAnsi="Times New Roman" w:cs="Times New Roman"/>
                <w:sz w:val="28"/>
                <w:szCs w:val="28"/>
              </w:rPr>
            </w:pPr>
            <w:r>
              <w:rPr>
                <w:rFonts w:ascii="Times New Roman" w:hAnsi="Times New Roman" w:cs="Times New Roman"/>
                <w:sz w:val="28"/>
                <w:szCs w:val="28"/>
              </w:rPr>
              <w:t>52,3</w:t>
            </w:r>
          </w:p>
        </w:tc>
        <w:tc>
          <w:tcPr>
            <w:tcW w:w="3402" w:type="dxa"/>
          </w:tcPr>
          <w:p w:rsidR="001C75D7" w:rsidRDefault="00766FA1" w:rsidP="001C75D7">
            <w:pPr>
              <w:jc w:val="center"/>
              <w:rPr>
                <w:rFonts w:ascii="Times New Roman" w:hAnsi="Times New Roman" w:cs="Times New Roman"/>
                <w:sz w:val="28"/>
                <w:szCs w:val="28"/>
              </w:rPr>
            </w:pPr>
            <w:r>
              <w:rPr>
                <w:rFonts w:ascii="Times New Roman" w:hAnsi="Times New Roman" w:cs="Times New Roman"/>
                <w:sz w:val="28"/>
                <w:szCs w:val="28"/>
              </w:rPr>
              <w:t>50,3</w:t>
            </w:r>
          </w:p>
        </w:tc>
        <w:tc>
          <w:tcPr>
            <w:tcW w:w="3402" w:type="dxa"/>
          </w:tcPr>
          <w:p w:rsidR="001C75D7" w:rsidRDefault="00766FA1" w:rsidP="001C75D7">
            <w:pPr>
              <w:jc w:val="center"/>
              <w:rPr>
                <w:rFonts w:ascii="Times New Roman" w:hAnsi="Times New Roman" w:cs="Times New Roman"/>
                <w:sz w:val="28"/>
                <w:szCs w:val="28"/>
              </w:rPr>
            </w:pPr>
            <w:r>
              <w:rPr>
                <w:rFonts w:ascii="Times New Roman" w:hAnsi="Times New Roman" w:cs="Times New Roman"/>
                <w:sz w:val="28"/>
                <w:szCs w:val="28"/>
              </w:rPr>
              <w:t>48,8</w:t>
            </w:r>
          </w:p>
        </w:tc>
      </w:tr>
      <w:tr w:rsidR="001C75D7" w:rsidTr="00766FA1">
        <w:tc>
          <w:tcPr>
            <w:tcW w:w="4361" w:type="dxa"/>
          </w:tcPr>
          <w:p w:rsidR="001C75D7" w:rsidRDefault="001C75D7" w:rsidP="001C75D7">
            <w:pPr>
              <w:jc w:val="center"/>
              <w:rPr>
                <w:rFonts w:ascii="Times New Roman" w:hAnsi="Times New Roman" w:cs="Times New Roman"/>
                <w:sz w:val="28"/>
                <w:szCs w:val="28"/>
              </w:rPr>
            </w:pPr>
            <w:r>
              <w:rPr>
                <w:rFonts w:ascii="Times New Roman" w:hAnsi="Times New Roman" w:cs="Times New Roman"/>
                <w:sz w:val="28"/>
                <w:szCs w:val="28"/>
              </w:rPr>
              <w:t>6 класс – 2019 год</w:t>
            </w:r>
          </w:p>
        </w:tc>
        <w:tc>
          <w:tcPr>
            <w:tcW w:w="3685" w:type="dxa"/>
          </w:tcPr>
          <w:p w:rsidR="001C75D7" w:rsidRDefault="00766FA1" w:rsidP="001C75D7">
            <w:pPr>
              <w:jc w:val="center"/>
              <w:rPr>
                <w:rFonts w:ascii="Times New Roman" w:hAnsi="Times New Roman" w:cs="Times New Roman"/>
                <w:sz w:val="28"/>
                <w:szCs w:val="28"/>
              </w:rPr>
            </w:pPr>
            <w:r>
              <w:rPr>
                <w:rFonts w:ascii="Times New Roman" w:hAnsi="Times New Roman" w:cs="Times New Roman"/>
                <w:sz w:val="28"/>
                <w:szCs w:val="28"/>
              </w:rPr>
              <w:t>50,4</w:t>
            </w:r>
          </w:p>
        </w:tc>
        <w:tc>
          <w:tcPr>
            <w:tcW w:w="3402" w:type="dxa"/>
          </w:tcPr>
          <w:p w:rsidR="001C75D7" w:rsidRDefault="00766FA1" w:rsidP="001C75D7">
            <w:pPr>
              <w:jc w:val="center"/>
              <w:rPr>
                <w:rFonts w:ascii="Times New Roman" w:hAnsi="Times New Roman" w:cs="Times New Roman"/>
                <w:sz w:val="28"/>
                <w:szCs w:val="28"/>
              </w:rPr>
            </w:pPr>
            <w:r>
              <w:rPr>
                <w:rFonts w:ascii="Times New Roman" w:hAnsi="Times New Roman" w:cs="Times New Roman"/>
                <w:sz w:val="28"/>
                <w:szCs w:val="28"/>
              </w:rPr>
              <w:t>49,8</w:t>
            </w:r>
          </w:p>
        </w:tc>
        <w:tc>
          <w:tcPr>
            <w:tcW w:w="3402" w:type="dxa"/>
          </w:tcPr>
          <w:p w:rsidR="001C75D7" w:rsidRDefault="00766FA1" w:rsidP="001C75D7">
            <w:pPr>
              <w:jc w:val="center"/>
              <w:rPr>
                <w:rFonts w:ascii="Times New Roman" w:hAnsi="Times New Roman" w:cs="Times New Roman"/>
                <w:sz w:val="28"/>
                <w:szCs w:val="28"/>
              </w:rPr>
            </w:pPr>
            <w:r>
              <w:rPr>
                <w:rFonts w:ascii="Times New Roman" w:hAnsi="Times New Roman" w:cs="Times New Roman"/>
                <w:sz w:val="28"/>
                <w:szCs w:val="28"/>
              </w:rPr>
              <w:t>49,7</w:t>
            </w:r>
          </w:p>
        </w:tc>
      </w:tr>
      <w:tr w:rsidR="00766FA1" w:rsidTr="00766FA1">
        <w:tc>
          <w:tcPr>
            <w:tcW w:w="4361" w:type="dxa"/>
            <w:shd w:val="clear" w:color="auto" w:fill="C6D9F1" w:themeFill="text2" w:themeFillTint="33"/>
          </w:tcPr>
          <w:p w:rsidR="00766FA1" w:rsidRPr="001C75D7" w:rsidRDefault="00766FA1" w:rsidP="001C75D7">
            <w:pPr>
              <w:jc w:val="center"/>
              <w:rPr>
                <w:rFonts w:ascii="Times New Roman" w:hAnsi="Times New Roman" w:cs="Times New Roman"/>
                <w:b/>
                <w:sz w:val="28"/>
                <w:szCs w:val="28"/>
              </w:rPr>
            </w:pPr>
            <w:r w:rsidRPr="001C75D7">
              <w:rPr>
                <w:rFonts w:ascii="Times New Roman" w:hAnsi="Times New Roman" w:cs="Times New Roman"/>
                <w:b/>
                <w:sz w:val="28"/>
                <w:szCs w:val="28"/>
              </w:rPr>
              <w:t>Русский язык</w:t>
            </w:r>
          </w:p>
        </w:tc>
        <w:tc>
          <w:tcPr>
            <w:tcW w:w="3685" w:type="dxa"/>
            <w:shd w:val="clear" w:color="auto" w:fill="C6D9F1" w:themeFill="text2" w:themeFillTint="33"/>
          </w:tcPr>
          <w:p w:rsidR="00766FA1" w:rsidRDefault="00766FA1" w:rsidP="00E73195">
            <w:pPr>
              <w:jc w:val="center"/>
              <w:rPr>
                <w:rFonts w:ascii="Times New Roman" w:hAnsi="Times New Roman" w:cs="Times New Roman"/>
                <w:sz w:val="28"/>
                <w:szCs w:val="28"/>
              </w:rPr>
            </w:pPr>
            <w:r>
              <w:rPr>
                <w:rFonts w:ascii="Times New Roman" w:hAnsi="Times New Roman" w:cs="Times New Roman"/>
                <w:sz w:val="28"/>
                <w:szCs w:val="28"/>
              </w:rPr>
              <w:t>Средний процент выполнения</w:t>
            </w:r>
            <w:proofErr w:type="gramStart"/>
            <w:r>
              <w:rPr>
                <w:rFonts w:ascii="Times New Roman" w:hAnsi="Times New Roman" w:cs="Times New Roman"/>
                <w:sz w:val="28"/>
                <w:szCs w:val="28"/>
              </w:rPr>
              <w:t xml:space="preserve"> (%)</w:t>
            </w:r>
            <w:proofErr w:type="gramEnd"/>
          </w:p>
        </w:tc>
        <w:tc>
          <w:tcPr>
            <w:tcW w:w="3402" w:type="dxa"/>
            <w:shd w:val="clear" w:color="auto" w:fill="C6D9F1" w:themeFill="text2" w:themeFillTint="33"/>
          </w:tcPr>
          <w:p w:rsidR="00766FA1" w:rsidRDefault="00766FA1" w:rsidP="00E73195">
            <w:pPr>
              <w:jc w:val="center"/>
              <w:rPr>
                <w:rFonts w:ascii="Times New Roman" w:hAnsi="Times New Roman" w:cs="Times New Roman"/>
                <w:sz w:val="28"/>
                <w:szCs w:val="28"/>
              </w:rPr>
            </w:pPr>
            <w:r>
              <w:rPr>
                <w:rFonts w:ascii="Times New Roman" w:hAnsi="Times New Roman" w:cs="Times New Roman"/>
                <w:sz w:val="28"/>
                <w:szCs w:val="28"/>
              </w:rPr>
              <w:t>Средний процент выполнения</w:t>
            </w:r>
            <w:proofErr w:type="gramStart"/>
            <w:r>
              <w:rPr>
                <w:rFonts w:ascii="Times New Roman" w:hAnsi="Times New Roman" w:cs="Times New Roman"/>
                <w:sz w:val="28"/>
                <w:szCs w:val="28"/>
              </w:rPr>
              <w:t xml:space="preserve"> (%)</w:t>
            </w:r>
            <w:proofErr w:type="gramEnd"/>
          </w:p>
        </w:tc>
        <w:tc>
          <w:tcPr>
            <w:tcW w:w="3402" w:type="dxa"/>
            <w:shd w:val="clear" w:color="auto" w:fill="C6D9F1" w:themeFill="text2" w:themeFillTint="33"/>
          </w:tcPr>
          <w:p w:rsidR="00766FA1" w:rsidRDefault="00766FA1" w:rsidP="00E73195">
            <w:pPr>
              <w:jc w:val="center"/>
              <w:rPr>
                <w:rFonts w:ascii="Times New Roman" w:hAnsi="Times New Roman" w:cs="Times New Roman"/>
                <w:sz w:val="28"/>
                <w:szCs w:val="28"/>
              </w:rPr>
            </w:pPr>
            <w:r>
              <w:rPr>
                <w:rFonts w:ascii="Times New Roman" w:hAnsi="Times New Roman" w:cs="Times New Roman"/>
                <w:sz w:val="28"/>
                <w:szCs w:val="28"/>
              </w:rPr>
              <w:t>Средний процент выполнения</w:t>
            </w:r>
            <w:proofErr w:type="gramStart"/>
            <w:r>
              <w:rPr>
                <w:rFonts w:ascii="Times New Roman" w:hAnsi="Times New Roman" w:cs="Times New Roman"/>
                <w:sz w:val="28"/>
                <w:szCs w:val="28"/>
              </w:rPr>
              <w:t xml:space="preserve"> (%)</w:t>
            </w:r>
            <w:proofErr w:type="gramEnd"/>
          </w:p>
        </w:tc>
      </w:tr>
      <w:tr w:rsidR="001C75D7" w:rsidTr="00766FA1">
        <w:tc>
          <w:tcPr>
            <w:tcW w:w="4361" w:type="dxa"/>
          </w:tcPr>
          <w:p w:rsidR="001C75D7" w:rsidRDefault="001C75D7" w:rsidP="001C75D7">
            <w:pPr>
              <w:jc w:val="center"/>
              <w:rPr>
                <w:rFonts w:ascii="Times New Roman" w:hAnsi="Times New Roman" w:cs="Times New Roman"/>
                <w:sz w:val="28"/>
                <w:szCs w:val="28"/>
              </w:rPr>
            </w:pPr>
            <w:r>
              <w:rPr>
                <w:rFonts w:ascii="Times New Roman" w:hAnsi="Times New Roman" w:cs="Times New Roman"/>
                <w:sz w:val="28"/>
                <w:szCs w:val="28"/>
              </w:rPr>
              <w:t>5 класс – 2018 год</w:t>
            </w:r>
          </w:p>
        </w:tc>
        <w:tc>
          <w:tcPr>
            <w:tcW w:w="3685" w:type="dxa"/>
          </w:tcPr>
          <w:p w:rsidR="001C75D7" w:rsidRDefault="00766FA1" w:rsidP="00C662B5">
            <w:pPr>
              <w:tabs>
                <w:tab w:val="center" w:pos="1876"/>
                <w:tab w:val="left" w:pos="2565"/>
              </w:tabs>
              <w:jc w:val="center"/>
              <w:rPr>
                <w:rFonts w:ascii="Times New Roman" w:hAnsi="Times New Roman" w:cs="Times New Roman"/>
                <w:sz w:val="28"/>
                <w:szCs w:val="28"/>
              </w:rPr>
            </w:pPr>
            <w:r>
              <w:rPr>
                <w:rFonts w:ascii="Times New Roman" w:hAnsi="Times New Roman" w:cs="Times New Roman"/>
                <w:sz w:val="28"/>
                <w:szCs w:val="28"/>
              </w:rPr>
              <w:t>59,3</w:t>
            </w:r>
          </w:p>
        </w:tc>
        <w:tc>
          <w:tcPr>
            <w:tcW w:w="3402" w:type="dxa"/>
          </w:tcPr>
          <w:p w:rsidR="001C75D7" w:rsidRDefault="00766FA1" w:rsidP="001C75D7">
            <w:pPr>
              <w:jc w:val="center"/>
              <w:rPr>
                <w:rFonts w:ascii="Times New Roman" w:hAnsi="Times New Roman" w:cs="Times New Roman"/>
                <w:sz w:val="28"/>
                <w:szCs w:val="28"/>
              </w:rPr>
            </w:pPr>
            <w:r>
              <w:rPr>
                <w:rFonts w:ascii="Times New Roman" w:hAnsi="Times New Roman" w:cs="Times New Roman"/>
                <w:sz w:val="28"/>
                <w:szCs w:val="28"/>
              </w:rPr>
              <w:t>59,6</w:t>
            </w:r>
          </w:p>
        </w:tc>
        <w:tc>
          <w:tcPr>
            <w:tcW w:w="3402" w:type="dxa"/>
          </w:tcPr>
          <w:p w:rsidR="001C75D7" w:rsidRDefault="00766FA1" w:rsidP="001C75D7">
            <w:pPr>
              <w:jc w:val="center"/>
              <w:rPr>
                <w:rFonts w:ascii="Times New Roman" w:hAnsi="Times New Roman" w:cs="Times New Roman"/>
                <w:sz w:val="28"/>
                <w:szCs w:val="28"/>
              </w:rPr>
            </w:pPr>
            <w:r>
              <w:rPr>
                <w:rFonts w:ascii="Times New Roman" w:hAnsi="Times New Roman" w:cs="Times New Roman"/>
                <w:sz w:val="28"/>
                <w:szCs w:val="28"/>
              </w:rPr>
              <w:t>57,6</w:t>
            </w:r>
          </w:p>
        </w:tc>
      </w:tr>
      <w:tr w:rsidR="001C75D7" w:rsidTr="00766FA1">
        <w:tc>
          <w:tcPr>
            <w:tcW w:w="4361" w:type="dxa"/>
          </w:tcPr>
          <w:p w:rsidR="001C75D7" w:rsidRDefault="001C75D7" w:rsidP="001C75D7">
            <w:pPr>
              <w:jc w:val="center"/>
              <w:rPr>
                <w:rFonts w:ascii="Times New Roman" w:hAnsi="Times New Roman" w:cs="Times New Roman"/>
                <w:sz w:val="28"/>
                <w:szCs w:val="28"/>
              </w:rPr>
            </w:pPr>
            <w:r>
              <w:rPr>
                <w:rFonts w:ascii="Times New Roman" w:hAnsi="Times New Roman" w:cs="Times New Roman"/>
                <w:sz w:val="28"/>
                <w:szCs w:val="28"/>
              </w:rPr>
              <w:t>6 класс – 2019 год</w:t>
            </w:r>
          </w:p>
        </w:tc>
        <w:tc>
          <w:tcPr>
            <w:tcW w:w="3685" w:type="dxa"/>
          </w:tcPr>
          <w:p w:rsidR="001C75D7" w:rsidRDefault="00766FA1" w:rsidP="001C75D7">
            <w:pPr>
              <w:jc w:val="center"/>
              <w:rPr>
                <w:rFonts w:ascii="Times New Roman" w:hAnsi="Times New Roman" w:cs="Times New Roman"/>
                <w:sz w:val="28"/>
                <w:szCs w:val="28"/>
              </w:rPr>
            </w:pPr>
            <w:r>
              <w:rPr>
                <w:rFonts w:ascii="Times New Roman" w:hAnsi="Times New Roman" w:cs="Times New Roman"/>
                <w:sz w:val="28"/>
                <w:szCs w:val="28"/>
              </w:rPr>
              <w:t>64,6</w:t>
            </w:r>
          </w:p>
        </w:tc>
        <w:tc>
          <w:tcPr>
            <w:tcW w:w="3402" w:type="dxa"/>
          </w:tcPr>
          <w:p w:rsidR="001C75D7" w:rsidRDefault="00766FA1" w:rsidP="001C75D7">
            <w:pPr>
              <w:jc w:val="center"/>
              <w:rPr>
                <w:rFonts w:ascii="Times New Roman" w:hAnsi="Times New Roman" w:cs="Times New Roman"/>
                <w:sz w:val="28"/>
                <w:szCs w:val="28"/>
              </w:rPr>
            </w:pPr>
            <w:r>
              <w:rPr>
                <w:rFonts w:ascii="Times New Roman" w:hAnsi="Times New Roman" w:cs="Times New Roman"/>
                <w:sz w:val="28"/>
                <w:szCs w:val="28"/>
              </w:rPr>
              <w:t>63,0</w:t>
            </w:r>
          </w:p>
        </w:tc>
        <w:tc>
          <w:tcPr>
            <w:tcW w:w="3402" w:type="dxa"/>
          </w:tcPr>
          <w:p w:rsidR="001C75D7" w:rsidRDefault="00766FA1" w:rsidP="001C75D7">
            <w:pPr>
              <w:jc w:val="center"/>
              <w:rPr>
                <w:rFonts w:ascii="Times New Roman" w:hAnsi="Times New Roman" w:cs="Times New Roman"/>
                <w:sz w:val="28"/>
                <w:szCs w:val="28"/>
              </w:rPr>
            </w:pPr>
            <w:r>
              <w:rPr>
                <w:rFonts w:ascii="Times New Roman" w:hAnsi="Times New Roman" w:cs="Times New Roman"/>
                <w:sz w:val="28"/>
                <w:szCs w:val="28"/>
              </w:rPr>
              <w:t>62,8</w:t>
            </w:r>
          </w:p>
        </w:tc>
      </w:tr>
      <w:tr w:rsidR="00766FA1" w:rsidTr="00766FA1">
        <w:tc>
          <w:tcPr>
            <w:tcW w:w="4361" w:type="dxa"/>
            <w:shd w:val="clear" w:color="auto" w:fill="C6D9F1" w:themeFill="text2" w:themeFillTint="33"/>
          </w:tcPr>
          <w:p w:rsidR="00766FA1" w:rsidRPr="001C75D7" w:rsidRDefault="00766FA1" w:rsidP="001C75D7">
            <w:pPr>
              <w:jc w:val="center"/>
              <w:rPr>
                <w:rFonts w:ascii="Times New Roman" w:hAnsi="Times New Roman" w:cs="Times New Roman"/>
                <w:b/>
                <w:sz w:val="28"/>
                <w:szCs w:val="28"/>
              </w:rPr>
            </w:pPr>
            <w:r w:rsidRPr="001C75D7">
              <w:rPr>
                <w:rFonts w:ascii="Times New Roman" w:hAnsi="Times New Roman" w:cs="Times New Roman"/>
                <w:b/>
                <w:sz w:val="28"/>
                <w:szCs w:val="28"/>
              </w:rPr>
              <w:t>Биология</w:t>
            </w:r>
          </w:p>
        </w:tc>
        <w:tc>
          <w:tcPr>
            <w:tcW w:w="3685" w:type="dxa"/>
            <w:shd w:val="clear" w:color="auto" w:fill="C6D9F1" w:themeFill="text2" w:themeFillTint="33"/>
          </w:tcPr>
          <w:p w:rsidR="00766FA1" w:rsidRDefault="00766FA1" w:rsidP="00E73195">
            <w:pPr>
              <w:jc w:val="center"/>
              <w:rPr>
                <w:rFonts w:ascii="Times New Roman" w:hAnsi="Times New Roman" w:cs="Times New Roman"/>
                <w:sz w:val="28"/>
                <w:szCs w:val="28"/>
              </w:rPr>
            </w:pPr>
            <w:r>
              <w:rPr>
                <w:rFonts w:ascii="Times New Roman" w:hAnsi="Times New Roman" w:cs="Times New Roman"/>
                <w:sz w:val="28"/>
                <w:szCs w:val="28"/>
              </w:rPr>
              <w:t>Средний процент выполнения</w:t>
            </w:r>
            <w:proofErr w:type="gramStart"/>
            <w:r>
              <w:rPr>
                <w:rFonts w:ascii="Times New Roman" w:hAnsi="Times New Roman" w:cs="Times New Roman"/>
                <w:sz w:val="28"/>
                <w:szCs w:val="28"/>
              </w:rPr>
              <w:t xml:space="preserve"> (%)</w:t>
            </w:r>
            <w:proofErr w:type="gramEnd"/>
          </w:p>
        </w:tc>
        <w:tc>
          <w:tcPr>
            <w:tcW w:w="3402" w:type="dxa"/>
            <w:shd w:val="clear" w:color="auto" w:fill="C6D9F1" w:themeFill="text2" w:themeFillTint="33"/>
          </w:tcPr>
          <w:p w:rsidR="00766FA1" w:rsidRDefault="00766FA1" w:rsidP="00E73195">
            <w:pPr>
              <w:jc w:val="center"/>
              <w:rPr>
                <w:rFonts w:ascii="Times New Roman" w:hAnsi="Times New Roman" w:cs="Times New Roman"/>
                <w:sz w:val="28"/>
                <w:szCs w:val="28"/>
              </w:rPr>
            </w:pPr>
            <w:r>
              <w:rPr>
                <w:rFonts w:ascii="Times New Roman" w:hAnsi="Times New Roman" w:cs="Times New Roman"/>
                <w:sz w:val="28"/>
                <w:szCs w:val="28"/>
              </w:rPr>
              <w:t>Средний процент выполнения</w:t>
            </w:r>
            <w:proofErr w:type="gramStart"/>
            <w:r>
              <w:rPr>
                <w:rFonts w:ascii="Times New Roman" w:hAnsi="Times New Roman" w:cs="Times New Roman"/>
                <w:sz w:val="28"/>
                <w:szCs w:val="28"/>
              </w:rPr>
              <w:t xml:space="preserve"> (%)</w:t>
            </w:r>
            <w:proofErr w:type="gramEnd"/>
          </w:p>
        </w:tc>
        <w:tc>
          <w:tcPr>
            <w:tcW w:w="3402" w:type="dxa"/>
            <w:shd w:val="clear" w:color="auto" w:fill="C6D9F1" w:themeFill="text2" w:themeFillTint="33"/>
          </w:tcPr>
          <w:p w:rsidR="00766FA1" w:rsidRDefault="00766FA1" w:rsidP="00E73195">
            <w:pPr>
              <w:jc w:val="center"/>
              <w:rPr>
                <w:rFonts w:ascii="Times New Roman" w:hAnsi="Times New Roman" w:cs="Times New Roman"/>
                <w:sz w:val="28"/>
                <w:szCs w:val="28"/>
              </w:rPr>
            </w:pPr>
            <w:r>
              <w:rPr>
                <w:rFonts w:ascii="Times New Roman" w:hAnsi="Times New Roman" w:cs="Times New Roman"/>
                <w:sz w:val="28"/>
                <w:szCs w:val="28"/>
              </w:rPr>
              <w:t>Средний процент выполнения</w:t>
            </w:r>
            <w:proofErr w:type="gramStart"/>
            <w:r>
              <w:rPr>
                <w:rFonts w:ascii="Times New Roman" w:hAnsi="Times New Roman" w:cs="Times New Roman"/>
                <w:sz w:val="28"/>
                <w:szCs w:val="28"/>
              </w:rPr>
              <w:t xml:space="preserve"> (%)</w:t>
            </w:r>
            <w:proofErr w:type="gramEnd"/>
          </w:p>
        </w:tc>
      </w:tr>
      <w:tr w:rsidR="001C75D7" w:rsidTr="00766FA1">
        <w:tc>
          <w:tcPr>
            <w:tcW w:w="4361" w:type="dxa"/>
          </w:tcPr>
          <w:p w:rsidR="001C75D7" w:rsidRDefault="001C75D7" w:rsidP="001C75D7">
            <w:pPr>
              <w:jc w:val="center"/>
              <w:rPr>
                <w:rFonts w:ascii="Times New Roman" w:hAnsi="Times New Roman" w:cs="Times New Roman"/>
                <w:sz w:val="28"/>
                <w:szCs w:val="28"/>
              </w:rPr>
            </w:pPr>
            <w:r>
              <w:rPr>
                <w:rFonts w:ascii="Times New Roman" w:hAnsi="Times New Roman" w:cs="Times New Roman"/>
                <w:sz w:val="28"/>
                <w:szCs w:val="28"/>
              </w:rPr>
              <w:t>5 класс – 2018 год</w:t>
            </w:r>
          </w:p>
        </w:tc>
        <w:tc>
          <w:tcPr>
            <w:tcW w:w="3685" w:type="dxa"/>
          </w:tcPr>
          <w:p w:rsidR="001C75D7" w:rsidRDefault="00766FA1" w:rsidP="001C75D7">
            <w:pPr>
              <w:jc w:val="center"/>
              <w:rPr>
                <w:rFonts w:ascii="Times New Roman" w:hAnsi="Times New Roman" w:cs="Times New Roman"/>
                <w:sz w:val="28"/>
                <w:szCs w:val="28"/>
              </w:rPr>
            </w:pPr>
            <w:r>
              <w:rPr>
                <w:rFonts w:ascii="Times New Roman" w:hAnsi="Times New Roman" w:cs="Times New Roman"/>
                <w:sz w:val="28"/>
                <w:szCs w:val="28"/>
              </w:rPr>
              <w:t>62,0</w:t>
            </w:r>
          </w:p>
        </w:tc>
        <w:tc>
          <w:tcPr>
            <w:tcW w:w="3402" w:type="dxa"/>
          </w:tcPr>
          <w:p w:rsidR="001C75D7" w:rsidRDefault="00766FA1" w:rsidP="001C75D7">
            <w:pPr>
              <w:jc w:val="center"/>
              <w:rPr>
                <w:rFonts w:ascii="Times New Roman" w:hAnsi="Times New Roman" w:cs="Times New Roman"/>
                <w:sz w:val="28"/>
                <w:szCs w:val="28"/>
              </w:rPr>
            </w:pPr>
            <w:r>
              <w:rPr>
                <w:rFonts w:ascii="Times New Roman" w:hAnsi="Times New Roman" w:cs="Times New Roman"/>
                <w:sz w:val="28"/>
                <w:szCs w:val="28"/>
              </w:rPr>
              <w:t>56,3</w:t>
            </w:r>
          </w:p>
        </w:tc>
        <w:tc>
          <w:tcPr>
            <w:tcW w:w="3402" w:type="dxa"/>
          </w:tcPr>
          <w:p w:rsidR="001C75D7" w:rsidRDefault="00766FA1" w:rsidP="001C75D7">
            <w:pPr>
              <w:jc w:val="center"/>
              <w:rPr>
                <w:rFonts w:ascii="Times New Roman" w:hAnsi="Times New Roman" w:cs="Times New Roman"/>
                <w:sz w:val="28"/>
                <w:szCs w:val="28"/>
              </w:rPr>
            </w:pPr>
            <w:r>
              <w:rPr>
                <w:rFonts w:ascii="Times New Roman" w:hAnsi="Times New Roman" w:cs="Times New Roman"/>
                <w:sz w:val="28"/>
                <w:szCs w:val="28"/>
              </w:rPr>
              <w:t>54,3</w:t>
            </w:r>
          </w:p>
        </w:tc>
      </w:tr>
      <w:tr w:rsidR="001C75D7" w:rsidTr="00766FA1">
        <w:tc>
          <w:tcPr>
            <w:tcW w:w="4361" w:type="dxa"/>
          </w:tcPr>
          <w:p w:rsidR="001C75D7" w:rsidRDefault="001C75D7" w:rsidP="001C75D7">
            <w:pPr>
              <w:jc w:val="center"/>
              <w:rPr>
                <w:rFonts w:ascii="Times New Roman" w:hAnsi="Times New Roman" w:cs="Times New Roman"/>
                <w:sz w:val="28"/>
                <w:szCs w:val="28"/>
              </w:rPr>
            </w:pPr>
            <w:r>
              <w:rPr>
                <w:rFonts w:ascii="Times New Roman" w:hAnsi="Times New Roman" w:cs="Times New Roman"/>
                <w:sz w:val="28"/>
                <w:szCs w:val="28"/>
              </w:rPr>
              <w:t>6 класс – 2019 год</w:t>
            </w:r>
          </w:p>
        </w:tc>
        <w:tc>
          <w:tcPr>
            <w:tcW w:w="3685" w:type="dxa"/>
          </w:tcPr>
          <w:p w:rsidR="001C75D7" w:rsidRDefault="00766FA1" w:rsidP="001C75D7">
            <w:pPr>
              <w:jc w:val="center"/>
              <w:rPr>
                <w:rFonts w:ascii="Times New Roman" w:hAnsi="Times New Roman" w:cs="Times New Roman"/>
                <w:sz w:val="28"/>
                <w:szCs w:val="28"/>
              </w:rPr>
            </w:pPr>
            <w:r>
              <w:rPr>
                <w:rFonts w:ascii="Times New Roman" w:hAnsi="Times New Roman" w:cs="Times New Roman"/>
                <w:sz w:val="28"/>
                <w:szCs w:val="28"/>
              </w:rPr>
              <w:t>68,0</w:t>
            </w:r>
          </w:p>
        </w:tc>
        <w:tc>
          <w:tcPr>
            <w:tcW w:w="3402" w:type="dxa"/>
          </w:tcPr>
          <w:p w:rsidR="001C75D7" w:rsidRDefault="00766FA1" w:rsidP="001C75D7">
            <w:pPr>
              <w:jc w:val="center"/>
              <w:rPr>
                <w:rFonts w:ascii="Times New Roman" w:hAnsi="Times New Roman" w:cs="Times New Roman"/>
                <w:sz w:val="28"/>
                <w:szCs w:val="28"/>
              </w:rPr>
            </w:pPr>
            <w:r>
              <w:rPr>
                <w:rFonts w:ascii="Times New Roman" w:hAnsi="Times New Roman" w:cs="Times New Roman"/>
                <w:sz w:val="28"/>
                <w:szCs w:val="28"/>
              </w:rPr>
              <w:t>65,1</w:t>
            </w:r>
          </w:p>
        </w:tc>
        <w:tc>
          <w:tcPr>
            <w:tcW w:w="3402" w:type="dxa"/>
          </w:tcPr>
          <w:p w:rsidR="001C75D7" w:rsidRDefault="00766FA1" w:rsidP="001C75D7">
            <w:pPr>
              <w:jc w:val="center"/>
              <w:rPr>
                <w:rFonts w:ascii="Times New Roman" w:hAnsi="Times New Roman" w:cs="Times New Roman"/>
                <w:sz w:val="28"/>
                <w:szCs w:val="28"/>
              </w:rPr>
            </w:pPr>
            <w:r>
              <w:rPr>
                <w:rFonts w:ascii="Times New Roman" w:hAnsi="Times New Roman" w:cs="Times New Roman"/>
                <w:sz w:val="28"/>
                <w:szCs w:val="28"/>
              </w:rPr>
              <w:t>62,7</w:t>
            </w:r>
          </w:p>
        </w:tc>
      </w:tr>
      <w:tr w:rsidR="00766FA1" w:rsidTr="00766FA1">
        <w:tc>
          <w:tcPr>
            <w:tcW w:w="4361" w:type="dxa"/>
            <w:shd w:val="clear" w:color="auto" w:fill="C6D9F1" w:themeFill="text2" w:themeFillTint="33"/>
          </w:tcPr>
          <w:p w:rsidR="00766FA1" w:rsidRPr="001C75D7" w:rsidRDefault="00766FA1" w:rsidP="001C75D7">
            <w:pPr>
              <w:jc w:val="center"/>
              <w:rPr>
                <w:rFonts w:ascii="Times New Roman" w:hAnsi="Times New Roman" w:cs="Times New Roman"/>
                <w:b/>
                <w:sz w:val="28"/>
                <w:szCs w:val="28"/>
              </w:rPr>
            </w:pPr>
            <w:r w:rsidRPr="001C75D7">
              <w:rPr>
                <w:rFonts w:ascii="Times New Roman" w:hAnsi="Times New Roman" w:cs="Times New Roman"/>
                <w:b/>
                <w:sz w:val="28"/>
                <w:szCs w:val="28"/>
              </w:rPr>
              <w:t>История</w:t>
            </w:r>
          </w:p>
        </w:tc>
        <w:tc>
          <w:tcPr>
            <w:tcW w:w="3685" w:type="dxa"/>
            <w:shd w:val="clear" w:color="auto" w:fill="C6D9F1" w:themeFill="text2" w:themeFillTint="33"/>
          </w:tcPr>
          <w:p w:rsidR="00766FA1" w:rsidRDefault="00766FA1" w:rsidP="00E73195">
            <w:pPr>
              <w:jc w:val="center"/>
              <w:rPr>
                <w:rFonts w:ascii="Times New Roman" w:hAnsi="Times New Roman" w:cs="Times New Roman"/>
                <w:sz w:val="28"/>
                <w:szCs w:val="28"/>
              </w:rPr>
            </w:pPr>
            <w:r>
              <w:rPr>
                <w:rFonts w:ascii="Times New Roman" w:hAnsi="Times New Roman" w:cs="Times New Roman"/>
                <w:sz w:val="28"/>
                <w:szCs w:val="28"/>
              </w:rPr>
              <w:t>Средний процент выполнения</w:t>
            </w:r>
            <w:proofErr w:type="gramStart"/>
            <w:r>
              <w:rPr>
                <w:rFonts w:ascii="Times New Roman" w:hAnsi="Times New Roman" w:cs="Times New Roman"/>
                <w:sz w:val="28"/>
                <w:szCs w:val="28"/>
              </w:rPr>
              <w:t xml:space="preserve"> (%)</w:t>
            </w:r>
            <w:proofErr w:type="gramEnd"/>
          </w:p>
        </w:tc>
        <w:tc>
          <w:tcPr>
            <w:tcW w:w="3402" w:type="dxa"/>
            <w:shd w:val="clear" w:color="auto" w:fill="C6D9F1" w:themeFill="text2" w:themeFillTint="33"/>
          </w:tcPr>
          <w:p w:rsidR="00766FA1" w:rsidRDefault="00766FA1" w:rsidP="00E73195">
            <w:pPr>
              <w:jc w:val="center"/>
              <w:rPr>
                <w:rFonts w:ascii="Times New Roman" w:hAnsi="Times New Roman" w:cs="Times New Roman"/>
                <w:sz w:val="28"/>
                <w:szCs w:val="28"/>
              </w:rPr>
            </w:pPr>
            <w:r>
              <w:rPr>
                <w:rFonts w:ascii="Times New Roman" w:hAnsi="Times New Roman" w:cs="Times New Roman"/>
                <w:sz w:val="28"/>
                <w:szCs w:val="28"/>
              </w:rPr>
              <w:t>Средний процент выполнения</w:t>
            </w:r>
            <w:proofErr w:type="gramStart"/>
            <w:r>
              <w:rPr>
                <w:rFonts w:ascii="Times New Roman" w:hAnsi="Times New Roman" w:cs="Times New Roman"/>
                <w:sz w:val="28"/>
                <w:szCs w:val="28"/>
              </w:rPr>
              <w:t xml:space="preserve"> (%)</w:t>
            </w:r>
            <w:proofErr w:type="gramEnd"/>
          </w:p>
        </w:tc>
        <w:tc>
          <w:tcPr>
            <w:tcW w:w="3402" w:type="dxa"/>
            <w:shd w:val="clear" w:color="auto" w:fill="C6D9F1" w:themeFill="text2" w:themeFillTint="33"/>
          </w:tcPr>
          <w:p w:rsidR="00766FA1" w:rsidRDefault="00766FA1" w:rsidP="00E73195">
            <w:pPr>
              <w:jc w:val="center"/>
              <w:rPr>
                <w:rFonts w:ascii="Times New Roman" w:hAnsi="Times New Roman" w:cs="Times New Roman"/>
                <w:sz w:val="28"/>
                <w:szCs w:val="28"/>
              </w:rPr>
            </w:pPr>
            <w:r>
              <w:rPr>
                <w:rFonts w:ascii="Times New Roman" w:hAnsi="Times New Roman" w:cs="Times New Roman"/>
                <w:sz w:val="28"/>
                <w:szCs w:val="28"/>
              </w:rPr>
              <w:t>Средний процент выполнения</w:t>
            </w:r>
            <w:proofErr w:type="gramStart"/>
            <w:r>
              <w:rPr>
                <w:rFonts w:ascii="Times New Roman" w:hAnsi="Times New Roman" w:cs="Times New Roman"/>
                <w:sz w:val="28"/>
                <w:szCs w:val="28"/>
              </w:rPr>
              <w:t xml:space="preserve"> (%)</w:t>
            </w:r>
            <w:proofErr w:type="gramEnd"/>
          </w:p>
        </w:tc>
      </w:tr>
      <w:tr w:rsidR="001C75D7" w:rsidTr="00766FA1">
        <w:tc>
          <w:tcPr>
            <w:tcW w:w="4361" w:type="dxa"/>
          </w:tcPr>
          <w:p w:rsidR="001C75D7" w:rsidRDefault="001C75D7" w:rsidP="001C75D7">
            <w:pPr>
              <w:jc w:val="center"/>
              <w:rPr>
                <w:rFonts w:ascii="Times New Roman" w:hAnsi="Times New Roman" w:cs="Times New Roman"/>
                <w:sz w:val="28"/>
                <w:szCs w:val="28"/>
              </w:rPr>
            </w:pPr>
            <w:r>
              <w:rPr>
                <w:rFonts w:ascii="Times New Roman" w:hAnsi="Times New Roman" w:cs="Times New Roman"/>
                <w:sz w:val="28"/>
                <w:szCs w:val="28"/>
              </w:rPr>
              <w:t>5 класс – 2018 год</w:t>
            </w:r>
          </w:p>
        </w:tc>
        <w:tc>
          <w:tcPr>
            <w:tcW w:w="3685" w:type="dxa"/>
          </w:tcPr>
          <w:p w:rsidR="001C75D7" w:rsidRDefault="00766FA1" w:rsidP="001C75D7">
            <w:pPr>
              <w:jc w:val="center"/>
              <w:rPr>
                <w:rFonts w:ascii="Times New Roman" w:hAnsi="Times New Roman" w:cs="Times New Roman"/>
                <w:sz w:val="28"/>
                <w:szCs w:val="28"/>
              </w:rPr>
            </w:pPr>
            <w:r>
              <w:rPr>
                <w:rFonts w:ascii="Times New Roman" w:hAnsi="Times New Roman" w:cs="Times New Roman"/>
                <w:sz w:val="28"/>
                <w:szCs w:val="28"/>
              </w:rPr>
              <w:t>66,0</w:t>
            </w:r>
          </w:p>
        </w:tc>
        <w:tc>
          <w:tcPr>
            <w:tcW w:w="3402" w:type="dxa"/>
          </w:tcPr>
          <w:p w:rsidR="001C75D7" w:rsidRDefault="00766FA1" w:rsidP="001C75D7">
            <w:pPr>
              <w:jc w:val="center"/>
              <w:rPr>
                <w:rFonts w:ascii="Times New Roman" w:hAnsi="Times New Roman" w:cs="Times New Roman"/>
                <w:sz w:val="28"/>
                <w:szCs w:val="28"/>
              </w:rPr>
            </w:pPr>
            <w:r>
              <w:rPr>
                <w:rFonts w:ascii="Times New Roman" w:hAnsi="Times New Roman" w:cs="Times New Roman"/>
                <w:sz w:val="28"/>
                <w:szCs w:val="28"/>
              </w:rPr>
              <w:t>65,0</w:t>
            </w:r>
          </w:p>
        </w:tc>
        <w:tc>
          <w:tcPr>
            <w:tcW w:w="3402" w:type="dxa"/>
          </w:tcPr>
          <w:p w:rsidR="001C75D7" w:rsidRDefault="00766FA1" w:rsidP="001C75D7">
            <w:pPr>
              <w:jc w:val="center"/>
              <w:rPr>
                <w:rFonts w:ascii="Times New Roman" w:hAnsi="Times New Roman" w:cs="Times New Roman"/>
                <w:sz w:val="28"/>
                <w:szCs w:val="28"/>
              </w:rPr>
            </w:pPr>
            <w:r>
              <w:rPr>
                <w:rFonts w:ascii="Times New Roman" w:hAnsi="Times New Roman" w:cs="Times New Roman"/>
                <w:sz w:val="28"/>
                <w:szCs w:val="28"/>
              </w:rPr>
              <w:t>60,9</w:t>
            </w:r>
          </w:p>
        </w:tc>
      </w:tr>
      <w:tr w:rsidR="001C75D7" w:rsidTr="00766FA1">
        <w:tc>
          <w:tcPr>
            <w:tcW w:w="4361" w:type="dxa"/>
          </w:tcPr>
          <w:p w:rsidR="001C75D7" w:rsidRDefault="001C75D7" w:rsidP="001C75D7">
            <w:pPr>
              <w:jc w:val="center"/>
              <w:rPr>
                <w:rFonts w:ascii="Times New Roman" w:hAnsi="Times New Roman" w:cs="Times New Roman"/>
                <w:sz w:val="28"/>
                <w:szCs w:val="28"/>
              </w:rPr>
            </w:pPr>
            <w:r>
              <w:rPr>
                <w:rFonts w:ascii="Times New Roman" w:hAnsi="Times New Roman" w:cs="Times New Roman"/>
                <w:sz w:val="28"/>
                <w:szCs w:val="28"/>
              </w:rPr>
              <w:t>6 класс – 2019 год</w:t>
            </w:r>
          </w:p>
        </w:tc>
        <w:tc>
          <w:tcPr>
            <w:tcW w:w="3685" w:type="dxa"/>
          </w:tcPr>
          <w:p w:rsidR="001C75D7" w:rsidRDefault="00766FA1" w:rsidP="001C75D7">
            <w:pPr>
              <w:jc w:val="center"/>
              <w:rPr>
                <w:rFonts w:ascii="Times New Roman" w:hAnsi="Times New Roman" w:cs="Times New Roman"/>
                <w:sz w:val="28"/>
                <w:szCs w:val="28"/>
              </w:rPr>
            </w:pPr>
            <w:r>
              <w:rPr>
                <w:rFonts w:ascii="Times New Roman" w:hAnsi="Times New Roman" w:cs="Times New Roman"/>
                <w:sz w:val="28"/>
                <w:szCs w:val="28"/>
              </w:rPr>
              <w:t>65,7</w:t>
            </w:r>
          </w:p>
        </w:tc>
        <w:tc>
          <w:tcPr>
            <w:tcW w:w="3402" w:type="dxa"/>
          </w:tcPr>
          <w:p w:rsidR="001C75D7" w:rsidRDefault="00766FA1" w:rsidP="001C75D7">
            <w:pPr>
              <w:jc w:val="center"/>
              <w:rPr>
                <w:rFonts w:ascii="Times New Roman" w:hAnsi="Times New Roman" w:cs="Times New Roman"/>
                <w:sz w:val="28"/>
                <w:szCs w:val="28"/>
              </w:rPr>
            </w:pPr>
            <w:r>
              <w:rPr>
                <w:rFonts w:ascii="Times New Roman" w:hAnsi="Times New Roman" w:cs="Times New Roman"/>
                <w:sz w:val="28"/>
                <w:szCs w:val="28"/>
              </w:rPr>
              <w:t>63,5</w:t>
            </w:r>
          </w:p>
        </w:tc>
        <w:tc>
          <w:tcPr>
            <w:tcW w:w="3402" w:type="dxa"/>
          </w:tcPr>
          <w:p w:rsidR="001C75D7" w:rsidRDefault="00766FA1" w:rsidP="001C75D7">
            <w:pPr>
              <w:jc w:val="center"/>
              <w:rPr>
                <w:rFonts w:ascii="Times New Roman" w:hAnsi="Times New Roman" w:cs="Times New Roman"/>
                <w:sz w:val="28"/>
                <w:szCs w:val="28"/>
              </w:rPr>
            </w:pPr>
            <w:r>
              <w:rPr>
                <w:rFonts w:ascii="Times New Roman" w:hAnsi="Times New Roman" w:cs="Times New Roman"/>
                <w:sz w:val="28"/>
                <w:szCs w:val="28"/>
              </w:rPr>
              <w:t>59,7</w:t>
            </w:r>
          </w:p>
        </w:tc>
      </w:tr>
    </w:tbl>
    <w:p w:rsidR="001C75D7" w:rsidRDefault="001C75D7" w:rsidP="001C75D7">
      <w:pPr>
        <w:rPr>
          <w:rFonts w:ascii="Times New Roman" w:hAnsi="Times New Roman" w:cs="Times New Roman"/>
          <w:sz w:val="28"/>
          <w:szCs w:val="28"/>
        </w:rPr>
      </w:pPr>
      <w:r>
        <w:rPr>
          <w:rFonts w:ascii="Times New Roman" w:hAnsi="Times New Roman" w:cs="Times New Roman"/>
          <w:sz w:val="28"/>
          <w:szCs w:val="28"/>
        </w:rPr>
        <w:t xml:space="preserve"> </w:t>
      </w:r>
    </w:p>
    <w:p w:rsidR="001C75D7" w:rsidRDefault="001C75D7" w:rsidP="001C75D7">
      <w:pPr>
        <w:ind w:firstLine="1276"/>
        <w:jc w:val="right"/>
        <w:rPr>
          <w:rFonts w:ascii="Times New Roman" w:hAnsi="Times New Roman" w:cs="Times New Roman"/>
          <w:sz w:val="28"/>
          <w:szCs w:val="28"/>
        </w:rPr>
      </w:pPr>
    </w:p>
    <w:p w:rsidR="0039111D" w:rsidRDefault="0039111D" w:rsidP="000B3B1D">
      <w:pPr>
        <w:jc w:val="right"/>
        <w:rPr>
          <w:rFonts w:ascii="Times New Roman" w:hAnsi="Times New Roman" w:cs="Times New Roman"/>
          <w:sz w:val="28"/>
          <w:szCs w:val="28"/>
        </w:rPr>
      </w:pPr>
    </w:p>
    <w:p w:rsidR="0039111D" w:rsidRDefault="0039111D" w:rsidP="000B3B1D">
      <w:pPr>
        <w:jc w:val="right"/>
        <w:rPr>
          <w:rFonts w:ascii="Times New Roman" w:hAnsi="Times New Roman" w:cs="Times New Roman"/>
          <w:sz w:val="28"/>
          <w:szCs w:val="28"/>
        </w:rPr>
      </w:pPr>
    </w:p>
    <w:p w:rsidR="00D27C3C" w:rsidRDefault="00D27C3C" w:rsidP="000B3B1D">
      <w:pPr>
        <w:jc w:val="right"/>
        <w:rPr>
          <w:rFonts w:ascii="Times New Roman" w:hAnsi="Times New Roman" w:cs="Times New Roman"/>
          <w:sz w:val="28"/>
          <w:szCs w:val="28"/>
        </w:rPr>
      </w:pPr>
    </w:p>
    <w:p w:rsidR="0039111D" w:rsidRDefault="00766FA1" w:rsidP="000B3B1D">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5</w:t>
      </w:r>
    </w:p>
    <w:p w:rsidR="00766FA1" w:rsidRDefault="00766FA1" w:rsidP="00766FA1">
      <w:pPr>
        <w:jc w:val="both"/>
        <w:rPr>
          <w:rFonts w:ascii="Times New Roman" w:hAnsi="Times New Roman" w:cs="Times New Roman"/>
          <w:sz w:val="28"/>
          <w:szCs w:val="28"/>
        </w:rPr>
      </w:pPr>
    </w:p>
    <w:p w:rsidR="00766FA1" w:rsidRDefault="00BE2E1B" w:rsidP="00766FA1">
      <w:pPr>
        <w:jc w:val="both"/>
        <w:rPr>
          <w:rFonts w:ascii="Times New Roman" w:hAnsi="Times New Roman" w:cs="Times New Roman"/>
          <w:sz w:val="28"/>
          <w:szCs w:val="28"/>
        </w:rPr>
      </w:pPr>
      <w:r w:rsidRPr="00BE2E1B">
        <w:rPr>
          <w:rFonts w:ascii="Times New Roman" w:hAnsi="Times New Roman" w:cs="Times New Roman"/>
          <w:b/>
          <w:sz w:val="28"/>
          <w:szCs w:val="28"/>
        </w:rPr>
        <w:t>Диаграммы (1-8)</w:t>
      </w:r>
      <w:r>
        <w:rPr>
          <w:rFonts w:ascii="Times New Roman" w:hAnsi="Times New Roman" w:cs="Times New Roman"/>
          <w:sz w:val="28"/>
          <w:szCs w:val="28"/>
        </w:rPr>
        <w:t xml:space="preserve"> </w:t>
      </w:r>
      <w:r w:rsidR="00766FA1">
        <w:rPr>
          <w:rFonts w:ascii="Times New Roman" w:hAnsi="Times New Roman" w:cs="Times New Roman"/>
          <w:sz w:val="28"/>
          <w:szCs w:val="28"/>
        </w:rPr>
        <w:t>Распределение первичных баллов Математика</w:t>
      </w:r>
    </w:p>
    <w:p w:rsidR="00766FA1" w:rsidRDefault="00766FA1" w:rsidP="00766FA1">
      <w:pPr>
        <w:jc w:val="both"/>
        <w:rPr>
          <w:rFonts w:ascii="Times New Roman" w:hAnsi="Times New Roman" w:cs="Times New Roman"/>
          <w:sz w:val="28"/>
          <w:szCs w:val="28"/>
        </w:rPr>
      </w:pPr>
      <w:r>
        <w:rPr>
          <w:rFonts w:ascii="Times New Roman" w:hAnsi="Times New Roman" w:cs="Times New Roman"/>
          <w:sz w:val="28"/>
          <w:szCs w:val="28"/>
        </w:rPr>
        <w:t>5-2018</w:t>
      </w:r>
    </w:p>
    <w:p w:rsidR="00E73195" w:rsidRDefault="00E73195" w:rsidP="00766FA1">
      <w:pPr>
        <w:jc w:val="both"/>
        <w:rPr>
          <w:rFonts w:ascii="Times New Roman" w:hAnsi="Times New Roman" w:cs="Times New Roman"/>
          <w:sz w:val="28"/>
          <w:szCs w:val="28"/>
        </w:rPr>
      </w:pPr>
      <w:r w:rsidRPr="00E73195">
        <w:rPr>
          <w:rFonts w:ascii="Times New Roman" w:hAnsi="Times New Roman" w:cs="Times New Roman"/>
          <w:noProof/>
          <w:sz w:val="28"/>
          <w:szCs w:val="28"/>
          <w:lang w:eastAsia="ru-RU"/>
        </w:rPr>
        <w:drawing>
          <wp:inline distT="0" distB="0" distL="0" distR="0">
            <wp:extent cx="5667375" cy="1200150"/>
            <wp:effectExtent l="19050" t="0" r="9525" b="0"/>
            <wp:docPr id="32"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5682562" cy="1203366"/>
                    </a:xfrm>
                    <a:prstGeom prst="rect">
                      <a:avLst/>
                    </a:prstGeom>
                    <a:noFill/>
                    <a:ln w="9525">
                      <a:noFill/>
                      <a:miter lim="800000"/>
                      <a:headEnd/>
                      <a:tailEnd/>
                    </a:ln>
                  </pic:spPr>
                </pic:pic>
              </a:graphicData>
            </a:graphic>
          </wp:inline>
        </w:drawing>
      </w:r>
    </w:p>
    <w:p w:rsidR="00E73195" w:rsidRPr="00E73195" w:rsidRDefault="00E73195" w:rsidP="00766FA1">
      <w:pPr>
        <w:jc w:val="both"/>
        <w:rPr>
          <w:rFonts w:ascii="Times New Roman" w:hAnsi="Times New Roman" w:cs="Times New Roman"/>
          <w:sz w:val="28"/>
          <w:szCs w:val="28"/>
        </w:rPr>
      </w:pPr>
      <w:r>
        <w:rPr>
          <w:rFonts w:ascii="Times New Roman" w:hAnsi="Times New Roman" w:cs="Times New Roman"/>
          <w:sz w:val="28"/>
          <w:szCs w:val="28"/>
        </w:rPr>
        <w:t>6-2019</w:t>
      </w:r>
    </w:p>
    <w:p w:rsidR="00766FA1" w:rsidRDefault="00766FA1" w:rsidP="00766FA1">
      <w:pPr>
        <w:jc w:val="both"/>
        <w:rPr>
          <w:rFonts w:ascii="Times New Roman" w:hAnsi="Times New Roman" w:cs="Times New Roman"/>
          <w:sz w:val="28"/>
          <w:szCs w:val="28"/>
        </w:rPr>
      </w:pPr>
      <w:r>
        <w:rPr>
          <w:rFonts w:ascii="Tahoma" w:hAnsi="Tahoma" w:cs="Tahoma"/>
          <w:noProof/>
          <w:sz w:val="24"/>
          <w:szCs w:val="24"/>
          <w:lang w:eastAsia="ru-RU"/>
        </w:rPr>
        <w:drawing>
          <wp:inline distT="0" distB="0" distL="0" distR="0">
            <wp:extent cx="6429375" cy="1409700"/>
            <wp:effectExtent l="19050" t="0" r="9525" b="0"/>
            <wp:docPr id="1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6446603" cy="1413477"/>
                    </a:xfrm>
                    <a:prstGeom prst="rect">
                      <a:avLst/>
                    </a:prstGeom>
                    <a:noFill/>
                    <a:ln w="9525">
                      <a:noFill/>
                      <a:miter lim="800000"/>
                      <a:headEnd/>
                      <a:tailEnd/>
                    </a:ln>
                  </pic:spPr>
                </pic:pic>
              </a:graphicData>
            </a:graphic>
          </wp:inline>
        </w:drawing>
      </w:r>
    </w:p>
    <w:p w:rsidR="00766FA1" w:rsidRDefault="00766FA1" w:rsidP="00766FA1">
      <w:pPr>
        <w:jc w:val="both"/>
        <w:rPr>
          <w:rFonts w:ascii="Times New Roman" w:hAnsi="Times New Roman" w:cs="Times New Roman"/>
          <w:sz w:val="28"/>
          <w:szCs w:val="28"/>
        </w:rPr>
      </w:pPr>
      <w:r>
        <w:rPr>
          <w:rFonts w:ascii="Times New Roman" w:hAnsi="Times New Roman" w:cs="Times New Roman"/>
          <w:sz w:val="28"/>
          <w:szCs w:val="28"/>
        </w:rPr>
        <w:t>Русский язык</w:t>
      </w:r>
    </w:p>
    <w:p w:rsidR="00766FA1" w:rsidRDefault="00766FA1" w:rsidP="00766FA1">
      <w:pPr>
        <w:jc w:val="both"/>
        <w:rPr>
          <w:rFonts w:ascii="Times New Roman" w:hAnsi="Times New Roman" w:cs="Times New Roman"/>
          <w:sz w:val="28"/>
          <w:szCs w:val="28"/>
        </w:rPr>
      </w:pPr>
      <w:r>
        <w:rPr>
          <w:rFonts w:ascii="Times New Roman" w:hAnsi="Times New Roman" w:cs="Times New Roman"/>
          <w:sz w:val="28"/>
          <w:szCs w:val="28"/>
        </w:rPr>
        <w:t>5-2018</w:t>
      </w:r>
    </w:p>
    <w:p w:rsidR="00766FA1" w:rsidRDefault="00766FA1" w:rsidP="00766FA1">
      <w:pPr>
        <w:jc w:val="both"/>
        <w:rPr>
          <w:rFonts w:ascii="Times New Roman" w:hAnsi="Times New Roman" w:cs="Times New Roman"/>
          <w:sz w:val="28"/>
          <w:szCs w:val="28"/>
        </w:rPr>
      </w:pPr>
      <w:r>
        <w:rPr>
          <w:rFonts w:ascii="Tahoma" w:hAnsi="Tahoma" w:cs="Tahoma"/>
          <w:noProof/>
          <w:sz w:val="24"/>
          <w:szCs w:val="24"/>
          <w:lang w:eastAsia="ru-RU"/>
        </w:rPr>
        <w:lastRenderedPageBreak/>
        <w:drawing>
          <wp:inline distT="0" distB="0" distL="0" distR="0">
            <wp:extent cx="5927094" cy="1343025"/>
            <wp:effectExtent l="19050" t="0" r="0" b="0"/>
            <wp:docPr id="1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srcRect/>
                    <a:stretch>
                      <a:fillRect/>
                    </a:stretch>
                  </pic:blipFill>
                  <pic:spPr bwMode="auto">
                    <a:xfrm>
                      <a:off x="0" y="0"/>
                      <a:ext cx="5940425" cy="1346046"/>
                    </a:xfrm>
                    <a:prstGeom prst="rect">
                      <a:avLst/>
                    </a:prstGeom>
                    <a:noFill/>
                    <a:ln w="9525">
                      <a:noFill/>
                      <a:miter lim="800000"/>
                      <a:headEnd/>
                      <a:tailEnd/>
                    </a:ln>
                  </pic:spPr>
                </pic:pic>
              </a:graphicData>
            </a:graphic>
          </wp:inline>
        </w:drawing>
      </w:r>
    </w:p>
    <w:p w:rsidR="00766FA1" w:rsidRDefault="00766FA1" w:rsidP="00766FA1">
      <w:pPr>
        <w:jc w:val="both"/>
        <w:rPr>
          <w:rFonts w:ascii="Times New Roman" w:hAnsi="Times New Roman" w:cs="Times New Roman"/>
          <w:sz w:val="28"/>
          <w:szCs w:val="28"/>
        </w:rPr>
      </w:pPr>
      <w:r>
        <w:rPr>
          <w:rFonts w:ascii="Times New Roman" w:hAnsi="Times New Roman" w:cs="Times New Roman"/>
          <w:sz w:val="28"/>
          <w:szCs w:val="28"/>
        </w:rPr>
        <w:t>6-2019</w:t>
      </w:r>
    </w:p>
    <w:p w:rsidR="00766FA1" w:rsidRDefault="00766FA1" w:rsidP="00766FA1">
      <w:pPr>
        <w:jc w:val="both"/>
        <w:rPr>
          <w:rFonts w:ascii="Times New Roman" w:hAnsi="Times New Roman" w:cs="Times New Roman"/>
          <w:sz w:val="28"/>
          <w:szCs w:val="28"/>
        </w:rPr>
      </w:pPr>
      <w:r>
        <w:rPr>
          <w:rFonts w:ascii="Tahoma" w:hAnsi="Tahoma" w:cs="Tahoma"/>
          <w:noProof/>
          <w:sz w:val="24"/>
          <w:szCs w:val="24"/>
          <w:lang w:eastAsia="ru-RU"/>
        </w:rPr>
        <w:drawing>
          <wp:inline distT="0" distB="0" distL="0" distR="0">
            <wp:extent cx="5927094" cy="1238250"/>
            <wp:effectExtent l="19050" t="0" r="0" b="0"/>
            <wp:docPr id="1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5940425" cy="1241035"/>
                    </a:xfrm>
                    <a:prstGeom prst="rect">
                      <a:avLst/>
                    </a:prstGeom>
                    <a:noFill/>
                    <a:ln w="9525">
                      <a:noFill/>
                      <a:miter lim="800000"/>
                      <a:headEnd/>
                      <a:tailEnd/>
                    </a:ln>
                  </pic:spPr>
                </pic:pic>
              </a:graphicData>
            </a:graphic>
          </wp:inline>
        </w:drawing>
      </w:r>
    </w:p>
    <w:p w:rsidR="00766FA1" w:rsidRDefault="00766FA1" w:rsidP="00766FA1">
      <w:pPr>
        <w:jc w:val="both"/>
        <w:rPr>
          <w:rFonts w:ascii="Times New Roman" w:hAnsi="Times New Roman" w:cs="Times New Roman"/>
          <w:sz w:val="28"/>
          <w:szCs w:val="28"/>
        </w:rPr>
      </w:pPr>
      <w:r>
        <w:rPr>
          <w:rFonts w:ascii="Times New Roman" w:hAnsi="Times New Roman" w:cs="Times New Roman"/>
          <w:sz w:val="28"/>
          <w:szCs w:val="28"/>
        </w:rPr>
        <w:t>Биология</w:t>
      </w:r>
    </w:p>
    <w:p w:rsidR="00766FA1" w:rsidRDefault="00766FA1" w:rsidP="00766FA1">
      <w:pPr>
        <w:jc w:val="both"/>
        <w:rPr>
          <w:rFonts w:ascii="Times New Roman" w:hAnsi="Times New Roman" w:cs="Times New Roman"/>
          <w:sz w:val="28"/>
          <w:szCs w:val="28"/>
        </w:rPr>
      </w:pPr>
      <w:r>
        <w:rPr>
          <w:rFonts w:ascii="Times New Roman" w:hAnsi="Times New Roman" w:cs="Times New Roman"/>
          <w:sz w:val="28"/>
          <w:szCs w:val="28"/>
        </w:rPr>
        <w:t>5-2018</w:t>
      </w:r>
    </w:p>
    <w:p w:rsidR="00766FA1" w:rsidRDefault="00766FA1" w:rsidP="00766FA1">
      <w:pPr>
        <w:jc w:val="both"/>
        <w:rPr>
          <w:rFonts w:ascii="Times New Roman" w:hAnsi="Times New Roman" w:cs="Times New Roman"/>
          <w:sz w:val="28"/>
          <w:szCs w:val="28"/>
        </w:rPr>
      </w:pPr>
      <w:r>
        <w:rPr>
          <w:rFonts w:ascii="Tahoma" w:hAnsi="Tahoma" w:cs="Tahoma"/>
          <w:noProof/>
          <w:sz w:val="24"/>
          <w:szCs w:val="24"/>
          <w:lang w:eastAsia="ru-RU"/>
        </w:rPr>
        <w:drawing>
          <wp:inline distT="0" distB="0" distL="0" distR="0">
            <wp:extent cx="5940425" cy="1603799"/>
            <wp:effectExtent l="19050" t="0" r="3175" b="0"/>
            <wp:docPr id="27"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srcRect/>
                    <a:stretch>
                      <a:fillRect/>
                    </a:stretch>
                  </pic:blipFill>
                  <pic:spPr bwMode="auto">
                    <a:xfrm>
                      <a:off x="0" y="0"/>
                      <a:ext cx="5940425" cy="1603799"/>
                    </a:xfrm>
                    <a:prstGeom prst="rect">
                      <a:avLst/>
                    </a:prstGeom>
                    <a:noFill/>
                    <a:ln w="9525">
                      <a:noFill/>
                      <a:miter lim="800000"/>
                      <a:headEnd/>
                      <a:tailEnd/>
                    </a:ln>
                  </pic:spPr>
                </pic:pic>
              </a:graphicData>
            </a:graphic>
          </wp:inline>
        </w:drawing>
      </w:r>
    </w:p>
    <w:p w:rsidR="00766FA1" w:rsidRDefault="00766FA1" w:rsidP="00766FA1">
      <w:pPr>
        <w:jc w:val="both"/>
        <w:rPr>
          <w:rFonts w:ascii="Times New Roman" w:hAnsi="Times New Roman" w:cs="Times New Roman"/>
          <w:sz w:val="28"/>
          <w:szCs w:val="28"/>
        </w:rPr>
      </w:pPr>
      <w:r>
        <w:rPr>
          <w:rFonts w:ascii="Times New Roman" w:hAnsi="Times New Roman" w:cs="Times New Roman"/>
          <w:sz w:val="28"/>
          <w:szCs w:val="28"/>
        </w:rPr>
        <w:t>6 – 2019</w:t>
      </w:r>
    </w:p>
    <w:p w:rsidR="00766FA1" w:rsidRDefault="00766FA1" w:rsidP="00766FA1">
      <w:pPr>
        <w:jc w:val="both"/>
        <w:rPr>
          <w:rFonts w:ascii="Times New Roman" w:hAnsi="Times New Roman" w:cs="Times New Roman"/>
          <w:sz w:val="28"/>
          <w:szCs w:val="28"/>
        </w:rPr>
      </w:pPr>
      <w:r>
        <w:rPr>
          <w:rFonts w:ascii="Tahoma" w:hAnsi="Tahoma" w:cs="Tahoma"/>
          <w:noProof/>
          <w:sz w:val="24"/>
          <w:szCs w:val="24"/>
          <w:lang w:eastAsia="ru-RU"/>
        </w:rPr>
        <w:lastRenderedPageBreak/>
        <w:drawing>
          <wp:inline distT="0" distB="0" distL="0" distR="0">
            <wp:extent cx="5924550" cy="1295400"/>
            <wp:effectExtent l="19050" t="0" r="0" b="0"/>
            <wp:docPr id="28"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5940425" cy="1298871"/>
                    </a:xfrm>
                    <a:prstGeom prst="rect">
                      <a:avLst/>
                    </a:prstGeom>
                    <a:noFill/>
                    <a:ln w="9525">
                      <a:noFill/>
                      <a:miter lim="800000"/>
                      <a:headEnd/>
                      <a:tailEnd/>
                    </a:ln>
                  </pic:spPr>
                </pic:pic>
              </a:graphicData>
            </a:graphic>
          </wp:inline>
        </w:drawing>
      </w:r>
    </w:p>
    <w:p w:rsidR="00766FA1" w:rsidRDefault="00766FA1" w:rsidP="00766FA1">
      <w:pPr>
        <w:jc w:val="both"/>
        <w:rPr>
          <w:rFonts w:ascii="Times New Roman" w:hAnsi="Times New Roman" w:cs="Times New Roman"/>
          <w:sz w:val="28"/>
          <w:szCs w:val="28"/>
        </w:rPr>
      </w:pPr>
      <w:r>
        <w:rPr>
          <w:rFonts w:ascii="Times New Roman" w:hAnsi="Times New Roman" w:cs="Times New Roman"/>
          <w:sz w:val="28"/>
          <w:szCs w:val="28"/>
        </w:rPr>
        <w:t xml:space="preserve">История </w:t>
      </w:r>
    </w:p>
    <w:p w:rsidR="00766FA1" w:rsidRDefault="00766FA1" w:rsidP="00766FA1">
      <w:pPr>
        <w:jc w:val="both"/>
        <w:rPr>
          <w:rFonts w:ascii="Times New Roman" w:hAnsi="Times New Roman" w:cs="Times New Roman"/>
          <w:sz w:val="28"/>
          <w:szCs w:val="28"/>
        </w:rPr>
      </w:pPr>
      <w:r>
        <w:rPr>
          <w:rFonts w:ascii="Times New Roman" w:hAnsi="Times New Roman" w:cs="Times New Roman"/>
          <w:sz w:val="28"/>
          <w:szCs w:val="28"/>
        </w:rPr>
        <w:t>5-2018</w:t>
      </w:r>
    </w:p>
    <w:p w:rsidR="00766FA1" w:rsidRDefault="00766FA1" w:rsidP="00766FA1">
      <w:pPr>
        <w:jc w:val="both"/>
        <w:rPr>
          <w:rFonts w:ascii="Times New Roman" w:hAnsi="Times New Roman" w:cs="Times New Roman"/>
          <w:sz w:val="28"/>
          <w:szCs w:val="28"/>
        </w:rPr>
      </w:pPr>
      <w:r>
        <w:rPr>
          <w:rFonts w:ascii="Tahoma" w:hAnsi="Tahoma" w:cs="Tahoma"/>
          <w:noProof/>
          <w:sz w:val="24"/>
          <w:szCs w:val="24"/>
          <w:lang w:eastAsia="ru-RU"/>
        </w:rPr>
        <w:drawing>
          <wp:inline distT="0" distB="0" distL="0" distR="0">
            <wp:extent cx="5927094" cy="1266825"/>
            <wp:effectExtent l="19050" t="0" r="0" b="0"/>
            <wp:docPr id="29"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cstate="print"/>
                    <a:srcRect/>
                    <a:stretch>
                      <a:fillRect/>
                    </a:stretch>
                  </pic:blipFill>
                  <pic:spPr bwMode="auto">
                    <a:xfrm>
                      <a:off x="0" y="0"/>
                      <a:ext cx="5940425" cy="1269674"/>
                    </a:xfrm>
                    <a:prstGeom prst="rect">
                      <a:avLst/>
                    </a:prstGeom>
                    <a:noFill/>
                    <a:ln w="9525">
                      <a:noFill/>
                      <a:miter lim="800000"/>
                      <a:headEnd/>
                      <a:tailEnd/>
                    </a:ln>
                  </pic:spPr>
                </pic:pic>
              </a:graphicData>
            </a:graphic>
          </wp:inline>
        </w:drawing>
      </w:r>
    </w:p>
    <w:p w:rsidR="00766FA1" w:rsidRDefault="00766FA1" w:rsidP="00766FA1">
      <w:pPr>
        <w:jc w:val="both"/>
        <w:rPr>
          <w:rFonts w:ascii="Times New Roman" w:hAnsi="Times New Roman" w:cs="Times New Roman"/>
          <w:sz w:val="28"/>
          <w:szCs w:val="28"/>
        </w:rPr>
      </w:pPr>
      <w:r>
        <w:rPr>
          <w:rFonts w:ascii="Times New Roman" w:hAnsi="Times New Roman" w:cs="Times New Roman"/>
          <w:sz w:val="28"/>
          <w:szCs w:val="28"/>
        </w:rPr>
        <w:t>6-2019</w:t>
      </w:r>
    </w:p>
    <w:p w:rsidR="0039111D" w:rsidRDefault="00766FA1" w:rsidP="00766FA1">
      <w:pPr>
        <w:rPr>
          <w:rFonts w:ascii="Times New Roman" w:hAnsi="Times New Roman" w:cs="Times New Roman"/>
          <w:sz w:val="28"/>
          <w:szCs w:val="28"/>
        </w:rPr>
      </w:pPr>
      <w:r w:rsidRPr="00766FA1">
        <w:rPr>
          <w:rFonts w:ascii="Times New Roman" w:hAnsi="Times New Roman" w:cs="Times New Roman"/>
          <w:noProof/>
          <w:sz w:val="28"/>
          <w:szCs w:val="28"/>
          <w:lang w:eastAsia="ru-RU"/>
        </w:rPr>
        <w:drawing>
          <wp:inline distT="0" distB="0" distL="0" distR="0">
            <wp:extent cx="5940425" cy="1603799"/>
            <wp:effectExtent l="19050" t="0" r="3175" b="0"/>
            <wp:docPr id="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5940425" cy="1603799"/>
                    </a:xfrm>
                    <a:prstGeom prst="rect">
                      <a:avLst/>
                    </a:prstGeom>
                    <a:noFill/>
                    <a:ln w="9525">
                      <a:noFill/>
                      <a:miter lim="800000"/>
                      <a:headEnd/>
                      <a:tailEnd/>
                    </a:ln>
                  </pic:spPr>
                </pic:pic>
              </a:graphicData>
            </a:graphic>
          </wp:inline>
        </w:drawing>
      </w:r>
    </w:p>
    <w:p w:rsidR="00D27C3C" w:rsidRDefault="00D27C3C" w:rsidP="00766FA1">
      <w:pPr>
        <w:rPr>
          <w:rFonts w:ascii="Times New Roman" w:hAnsi="Times New Roman" w:cs="Times New Roman"/>
          <w:sz w:val="28"/>
          <w:szCs w:val="28"/>
        </w:rPr>
      </w:pPr>
    </w:p>
    <w:p w:rsidR="00444BE0" w:rsidRDefault="00444BE0" w:rsidP="00444BE0">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6</w:t>
      </w:r>
    </w:p>
    <w:p w:rsidR="00444BE0" w:rsidRDefault="00444BE0" w:rsidP="00444BE0">
      <w:pPr>
        <w:rPr>
          <w:rFonts w:ascii="Times New Roman" w:hAnsi="Times New Roman" w:cs="Times New Roman"/>
          <w:sz w:val="28"/>
          <w:szCs w:val="28"/>
        </w:rPr>
      </w:pPr>
      <w:r w:rsidRPr="00BE2E1B">
        <w:rPr>
          <w:rFonts w:ascii="Times New Roman" w:hAnsi="Times New Roman" w:cs="Times New Roman"/>
          <w:b/>
          <w:sz w:val="28"/>
          <w:szCs w:val="28"/>
        </w:rPr>
        <w:t xml:space="preserve">Таблица </w:t>
      </w:r>
      <w:r w:rsidR="0097179C">
        <w:rPr>
          <w:rFonts w:ascii="Times New Roman" w:hAnsi="Times New Roman" w:cs="Times New Roman"/>
          <w:b/>
          <w:sz w:val="28"/>
          <w:szCs w:val="28"/>
        </w:rPr>
        <w:t>5</w:t>
      </w:r>
      <w:r>
        <w:rPr>
          <w:rFonts w:ascii="Times New Roman" w:hAnsi="Times New Roman" w:cs="Times New Roman"/>
          <w:sz w:val="28"/>
          <w:szCs w:val="28"/>
        </w:rPr>
        <w:t xml:space="preserve"> </w:t>
      </w:r>
      <w:r w:rsidR="00BE2E1B">
        <w:rPr>
          <w:rFonts w:ascii="Times New Roman" w:hAnsi="Times New Roman" w:cs="Times New Roman"/>
          <w:sz w:val="28"/>
          <w:szCs w:val="28"/>
        </w:rPr>
        <w:t xml:space="preserve"> </w:t>
      </w:r>
      <w:r>
        <w:rPr>
          <w:rFonts w:ascii="Times New Roman" w:hAnsi="Times New Roman" w:cs="Times New Roman"/>
          <w:sz w:val="28"/>
          <w:szCs w:val="28"/>
        </w:rPr>
        <w:t>Выполнение заданий группами учащихся (средний результат выполнения заданий)</w:t>
      </w:r>
    </w:p>
    <w:tbl>
      <w:tblPr>
        <w:tblStyle w:val="a3"/>
        <w:tblW w:w="14425" w:type="dxa"/>
        <w:tblLook w:val="04A0"/>
      </w:tblPr>
      <w:tblGrid>
        <w:gridCol w:w="3510"/>
        <w:gridCol w:w="2835"/>
        <w:gridCol w:w="2127"/>
        <w:gridCol w:w="2551"/>
        <w:gridCol w:w="3402"/>
      </w:tblGrid>
      <w:tr w:rsidR="00444BE0" w:rsidTr="00444BE0">
        <w:tc>
          <w:tcPr>
            <w:tcW w:w="3510" w:type="dxa"/>
          </w:tcPr>
          <w:p w:rsidR="00444BE0" w:rsidRPr="001C75D7" w:rsidRDefault="00444BE0" w:rsidP="00444BE0">
            <w:pPr>
              <w:jc w:val="center"/>
              <w:rPr>
                <w:rFonts w:ascii="Times New Roman" w:hAnsi="Times New Roman" w:cs="Times New Roman"/>
                <w:b/>
                <w:sz w:val="28"/>
                <w:szCs w:val="28"/>
              </w:rPr>
            </w:pPr>
            <w:r w:rsidRPr="001C75D7">
              <w:rPr>
                <w:rFonts w:ascii="Times New Roman" w:hAnsi="Times New Roman" w:cs="Times New Roman"/>
                <w:b/>
                <w:sz w:val="28"/>
                <w:szCs w:val="28"/>
              </w:rPr>
              <w:t>Предмет</w:t>
            </w:r>
          </w:p>
        </w:tc>
        <w:tc>
          <w:tcPr>
            <w:tcW w:w="10915" w:type="dxa"/>
            <w:gridSpan w:val="4"/>
          </w:tcPr>
          <w:p w:rsidR="00444BE0" w:rsidRPr="001C75D7" w:rsidRDefault="00444BE0" w:rsidP="00444BE0">
            <w:pPr>
              <w:jc w:val="center"/>
              <w:rPr>
                <w:rFonts w:ascii="Times New Roman" w:hAnsi="Times New Roman" w:cs="Times New Roman"/>
                <w:b/>
                <w:sz w:val="28"/>
                <w:szCs w:val="28"/>
              </w:rPr>
            </w:pPr>
            <w:r>
              <w:rPr>
                <w:rFonts w:ascii="Times New Roman" w:hAnsi="Times New Roman" w:cs="Times New Roman"/>
                <w:b/>
                <w:sz w:val="28"/>
                <w:szCs w:val="28"/>
              </w:rPr>
              <w:t xml:space="preserve">Группы </w:t>
            </w:r>
            <w:proofErr w:type="gramStart"/>
            <w:r>
              <w:rPr>
                <w:rFonts w:ascii="Times New Roman" w:hAnsi="Times New Roman" w:cs="Times New Roman"/>
                <w:b/>
                <w:sz w:val="28"/>
                <w:szCs w:val="28"/>
              </w:rPr>
              <w:t>обучающихся</w:t>
            </w:r>
            <w:proofErr w:type="gramEnd"/>
            <w:r w:rsidR="00C33463">
              <w:rPr>
                <w:rFonts w:ascii="Times New Roman" w:hAnsi="Times New Roman" w:cs="Times New Roman"/>
                <w:b/>
                <w:sz w:val="28"/>
                <w:szCs w:val="28"/>
              </w:rPr>
              <w:t>,</w:t>
            </w:r>
            <w:r>
              <w:rPr>
                <w:rFonts w:ascii="Times New Roman" w:hAnsi="Times New Roman" w:cs="Times New Roman"/>
                <w:b/>
                <w:sz w:val="28"/>
                <w:szCs w:val="28"/>
              </w:rPr>
              <w:t xml:space="preserve"> получивших</w:t>
            </w:r>
          </w:p>
        </w:tc>
      </w:tr>
      <w:tr w:rsidR="00444BE0" w:rsidTr="00444BE0">
        <w:tc>
          <w:tcPr>
            <w:tcW w:w="3510" w:type="dxa"/>
            <w:shd w:val="clear" w:color="auto" w:fill="C6D9F1" w:themeFill="text2" w:themeFillTint="33"/>
          </w:tcPr>
          <w:p w:rsidR="00444BE0" w:rsidRPr="001C75D7" w:rsidRDefault="00444BE0" w:rsidP="00444BE0">
            <w:pPr>
              <w:jc w:val="center"/>
              <w:rPr>
                <w:rFonts w:ascii="Times New Roman" w:hAnsi="Times New Roman" w:cs="Times New Roman"/>
                <w:b/>
                <w:sz w:val="28"/>
                <w:szCs w:val="28"/>
              </w:rPr>
            </w:pPr>
            <w:r w:rsidRPr="001C75D7">
              <w:rPr>
                <w:rFonts w:ascii="Times New Roman" w:hAnsi="Times New Roman" w:cs="Times New Roman"/>
                <w:b/>
                <w:sz w:val="28"/>
                <w:szCs w:val="28"/>
              </w:rPr>
              <w:t>Математика</w:t>
            </w:r>
          </w:p>
        </w:tc>
        <w:tc>
          <w:tcPr>
            <w:tcW w:w="2835" w:type="dxa"/>
            <w:shd w:val="clear" w:color="auto" w:fill="C6D9F1" w:themeFill="text2" w:themeFillTint="33"/>
          </w:tcPr>
          <w:p w:rsidR="00444BE0" w:rsidRPr="00444BE0" w:rsidRDefault="00444BE0" w:rsidP="00444BE0">
            <w:pPr>
              <w:jc w:val="center"/>
              <w:rPr>
                <w:rFonts w:ascii="Times New Roman" w:hAnsi="Times New Roman" w:cs="Times New Roman"/>
                <w:b/>
                <w:sz w:val="28"/>
                <w:szCs w:val="28"/>
              </w:rPr>
            </w:pPr>
            <w:r w:rsidRPr="00444BE0">
              <w:rPr>
                <w:rFonts w:ascii="Times New Roman" w:hAnsi="Times New Roman" w:cs="Times New Roman"/>
                <w:b/>
                <w:sz w:val="28"/>
                <w:szCs w:val="28"/>
              </w:rPr>
              <w:t>«2»</w:t>
            </w:r>
          </w:p>
        </w:tc>
        <w:tc>
          <w:tcPr>
            <w:tcW w:w="2127" w:type="dxa"/>
            <w:shd w:val="clear" w:color="auto" w:fill="C6D9F1" w:themeFill="text2" w:themeFillTint="33"/>
          </w:tcPr>
          <w:p w:rsidR="00444BE0" w:rsidRPr="00444BE0" w:rsidRDefault="00444BE0" w:rsidP="00444BE0">
            <w:pPr>
              <w:jc w:val="center"/>
              <w:rPr>
                <w:rFonts w:ascii="Times New Roman" w:hAnsi="Times New Roman" w:cs="Times New Roman"/>
                <w:b/>
                <w:sz w:val="28"/>
                <w:szCs w:val="28"/>
              </w:rPr>
            </w:pPr>
            <w:r w:rsidRPr="00444BE0">
              <w:rPr>
                <w:rFonts w:ascii="Times New Roman" w:hAnsi="Times New Roman" w:cs="Times New Roman"/>
                <w:b/>
                <w:sz w:val="28"/>
                <w:szCs w:val="28"/>
              </w:rPr>
              <w:t>«3»</w:t>
            </w:r>
          </w:p>
        </w:tc>
        <w:tc>
          <w:tcPr>
            <w:tcW w:w="2551" w:type="dxa"/>
            <w:shd w:val="clear" w:color="auto" w:fill="C6D9F1" w:themeFill="text2" w:themeFillTint="33"/>
          </w:tcPr>
          <w:p w:rsidR="00444BE0" w:rsidRPr="00444BE0" w:rsidRDefault="00444BE0" w:rsidP="00444BE0">
            <w:pPr>
              <w:jc w:val="center"/>
              <w:rPr>
                <w:rFonts w:ascii="Times New Roman" w:hAnsi="Times New Roman" w:cs="Times New Roman"/>
                <w:b/>
                <w:sz w:val="28"/>
                <w:szCs w:val="28"/>
              </w:rPr>
            </w:pPr>
            <w:r w:rsidRPr="00444BE0">
              <w:rPr>
                <w:rFonts w:ascii="Times New Roman" w:hAnsi="Times New Roman" w:cs="Times New Roman"/>
                <w:b/>
                <w:sz w:val="28"/>
                <w:szCs w:val="28"/>
              </w:rPr>
              <w:t>«4»</w:t>
            </w:r>
          </w:p>
        </w:tc>
        <w:tc>
          <w:tcPr>
            <w:tcW w:w="3402" w:type="dxa"/>
            <w:shd w:val="clear" w:color="auto" w:fill="C6D9F1" w:themeFill="text2" w:themeFillTint="33"/>
          </w:tcPr>
          <w:p w:rsidR="00444BE0" w:rsidRPr="00444BE0" w:rsidRDefault="00444BE0" w:rsidP="00444BE0">
            <w:pPr>
              <w:jc w:val="center"/>
              <w:rPr>
                <w:rFonts w:ascii="Times New Roman" w:hAnsi="Times New Roman" w:cs="Times New Roman"/>
                <w:b/>
                <w:sz w:val="28"/>
                <w:szCs w:val="28"/>
              </w:rPr>
            </w:pPr>
            <w:r w:rsidRPr="00444BE0">
              <w:rPr>
                <w:rFonts w:ascii="Times New Roman" w:hAnsi="Times New Roman" w:cs="Times New Roman"/>
                <w:b/>
                <w:sz w:val="28"/>
                <w:szCs w:val="28"/>
              </w:rPr>
              <w:t>«5»</w:t>
            </w:r>
          </w:p>
        </w:tc>
      </w:tr>
      <w:tr w:rsidR="00444BE0" w:rsidTr="00444BE0">
        <w:tc>
          <w:tcPr>
            <w:tcW w:w="3510" w:type="dxa"/>
          </w:tcPr>
          <w:p w:rsidR="00444BE0" w:rsidRDefault="00444BE0" w:rsidP="00444BE0">
            <w:pPr>
              <w:jc w:val="center"/>
              <w:rPr>
                <w:rFonts w:ascii="Times New Roman" w:hAnsi="Times New Roman" w:cs="Times New Roman"/>
                <w:sz w:val="28"/>
                <w:szCs w:val="28"/>
              </w:rPr>
            </w:pPr>
            <w:r>
              <w:rPr>
                <w:rFonts w:ascii="Times New Roman" w:hAnsi="Times New Roman" w:cs="Times New Roman"/>
                <w:sz w:val="28"/>
                <w:szCs w:val="28"/>
              </w:rPr>
              <w:t>5 класс – 2018 год</w:t>
            </w:r>
          </w:p>
        </w:tc>
        <w:tc>
          <w:tcPr>
            <w:tcW w:w="2835" w:type="dxa"/>
          </w:tcPr>
          <w:p w:rsidR="00444BE0" w:rsidRDefault="00444BE0" w:rsidP="00444BE0">
            <w:pPr>
              <w:jc w:val="center"/>
              <w:rPr>
                <w:rFonts w:ascii="Times New Roman" w:hAnsi="Times New Roman" w:cs="Times New Roman"/>
                <w:sz w:val="28"/>
                <w:szCs w:val="28"/>
              </w:rPr>
            </w:pPr>
            <w:r>
              <w:rPr>
                <w:rFonts w:ascii="Times New Roman" w:hAnsi="Times New Roman" w:cs="Times New Roman"/>
                <w:sz w:val="28"/>
                <w:szCs w:val="28"/>
              </w:rPr>
              <w:t>23,2</w:t>
            </w:r>
          </w:p>
        </w:tc>
        <w:tc>
          <w:tcPr>
            <w:tcW w:w="2127" w:type="dxa"/>
          </w:tcPr>
          <w:p w:rsidR="00444BE0" w:rsidRDefault="001A6E05" w:rsidP="00444BE0">
            <w:pPr>
              <w:jc w:val="center"/>
              <w:rPr>
                <w:rFonts w:ascii="Times New Roman" w:hAnsi="Times New Roman" w:cs="Times New Roman"/>
                <w:sz w:val="28"/>
                <w:szCs w:val="28"/>
              </w:rPr>
            </w:pPr>
            <w:r>
              <w:rPr>
                <w:rFonts w:ascii="Times New Roman" w:hAnsi="Times New Roman" w:cs="Times New Roman"/>
                <w:sz w:val="28"/>
                <w:szCs w:val="28"/>
              </w:rPr>
              <w:t>45,2</w:t>
            </w:r>
          </w:p>
        </w:tc>
        <w:tc>
          <w:tcPr>
            <w:tcW w:w="2551" w:type="dxa"/>
          </w:tcPr>
          <w:p w:rsidR="00444BE0" w:rsidRDefault="001A6E05" w:rsidP="00444BE0">
            <w:pPr>
              <w:jc w:val="center"/>
              <w:rPr>
                <w:rFonts w:ascii="Times New Roman" w:hAnsi="Times New Roman" w:cs="Times New Roman"/>
                <w:sz w:val="28"/>
                <w:szCs w:val="28"/>
              </w:rPr>
            </w:pPr>
            <w:r>
              <w:rPr>
                <w:rFonts w:ascii="Times New Roman" w:hAnsi="Times New Roman" w:cs="Times New Roman"/>
                <w:sz w:val="28"/>
                <w:szCs w:val="28"/>
              </w:rPr>
              <w:t>64,9</w:t>
            </w:r>
          </w:p>
        </w:tc>
        <w:tc>
          <w:tcPr>
            <w:tcW w:w="3402" w:type="dxa"/>
          </w:tcPr>
          <w:p w:rsidR="00444BE0" w:rsidRDefault="001A6E05" w:rsidP="00444BE0">
            <w:pPr>
              <w:jc w:val="center"/>
              <w:rPr>
                <w:rFonts w:ascii="Times New Roman" w:hAnsi="Times New Roman" w:cs="Times New Roman"/>
                <w:sz w:val="28"/>
                <w:szCs w:val="28"/>
              </w:rPr>
            </w:pPr>
            <w:r>
              <w:rPr>
                <w:rFonts w:ascii="Times New Roman" w:hAnsi="Times New Roman" w:cs="Times New Roman"/>
                <w:sz w:val="28"/>
                <w:szCs w:val="28"/>
              </w:rPr>
              <w:t>84,5</w:t>
            </w:r>
          </w:p>
        </w:tc>
      </w:tr>
      <w:tr w:rsidR="00444BE0" w:rsidTr="00444BE0">
        <w:tc>
          <w:tcPr>
            <w:tcW w:w="3510" w:type="dxa"/>
          </w:tcPr>
          <w:p w:rsidR="00444BE0" w:rsidRDefault="00444BE0" w:rsidP="00444BE0">
            <w:pPr>
              <w:jc w:val="center"/>
              <w:rPr>
                <w:rFonts w:ascii="Times New Roman" w:hAnsi="Times New Roman" w:cs="Times New Roman"/>
                <w:sz w:val="28"/>
                <w:szCs w:val="28"/>
              </w:rPr>
            </w:pPr>
            <w:r>
              <w:rPr>
                <w:rFonts w:ascii="Times New Roman" w:hAnsi="Times New Roman" w:cs="Times New Roman"/>
                <w:sz w:val="28"/>
                <w:szCs w:val="28"/>
              </w:rPr>
              <w:t>6 класс – 2019 год</w:t>
            </w:r>
          </w:p>
        </w:tc>
        <w:tc>
          <w:tcPr>
            <w:tcW w:w="2835" w:type="dxa"/>
          </w:tcPr>
          <w:p w:rsidR="00444BE0" w:rsidRDefault="001A6E05" w:rsidP="00444BE0">
            <w:pPr>
              <w:jc w:val="center"/>
              <w:rPr>
                <w:rFonts w:ascii="Times New Roman" w:hAnsi="Times New Roman" w:cs="Times New Roman"/>
                <w:sz w:val="28"/>
                <w:szCs w:val="28"/>
              </w:rPr>
            </w:pPr>
            <w:r>
              <w:rPr>
                <w:rFonts w:ascii="Times New Roman" w:hAnsi="Times New Roman" w:cs="Times New Roman"/>
                <w:sz w:val="28"/>
                <w:szCs w:val="28"/>
              </w:rPr>
              <w:t>24,2</w:t>
            </w:r>
          </w:p>
        </w:tc>
        <w:tc>
          <w:tcPr>
            <w:tcW w:w="2127" w:type="dxa"/>
          </w:tcPr>
          <w:p w:rsidR="00444BE0" w:rsidRDefault="001A6E05" w:rsidP="00444BE0">
            <w:pPr>
              <w:jc w:val="center"/>
              <w:rPr>
                <w:rFonts w:ascii="Times New Roman" w:hAnsi="Times New Roman" w:cs="Times New Roman"/>
                <w:sz w:val="28"/>
                <w:szCs w:val="28"/>
              </w:rPr>
            </w:pPr>
            <w:r>
              <w:rPr>
                <w:rFonts w:ascii="Times New Roman" w:hAnsi="Times New Roman" w:cs="Times New Roman"/>
                <w:sz w:val="28"/>
                <w:szCs w:val="28"/>
              </w:rPr>
              <w:t>54,2</w:t>
            </w:r>
          </w:p>
        </w:tc>
        <w:tc>
          <w:tcPr>
            <w:tcW w:w="2551" w:type="dxa"/>
          </w:tcPr>
          <w:p w:rsidR="00444BE0" w:rsidRDefault="001A6E05" w:rsidP="00444BE0">
            <w:pPr>
              <w:jc w:val="center"/>
              <w:rPr>
                <w:rFonts w:ascii="Times New Roman" w:hAnsi="Times New Roman" w:cs="Times New Roman"/>
                <w:sz w:val="28"/>
                <w:szCs w:val="28"/>
              </w:rPr>
            </w:pPr>
            <w:r>
              <w:rPr>
                <w:rFonts w:ascii="Times New Roman" w:hAnsi="Times New Roman" w:cs="Times New Roman"/>
                <w:sz w:val="28"/>
                <w:szCs w:val="28"/>
              </w:rPr>
              <w:t>76,9</w:t>
            </w:r>
          </w:p>
        </w:tc>
        <w:tc>
          <w:tcPr>
            <w:tcW w:w="3402" w:type="dxa"/>
          </w:tcPr>
          <w:p w:rsidR="00444BE0" w:rsidRDefault="001A6E05" w:rsidP="00444BE0">
            <w:pPr>
              <w:jc w:val="center"/>
              <w:rPr>
                <w:rFonts w:ascii="Times New Roman" w:hAnsi="Times New Roman" w:cs="Times New Roman"/>
                <w:sz w:val="28"/>
                <w:szCs w:val="28"/>
              </w:rPr>
            </w:pPr>
            <w:r>
              <w:rPr>
                <w:rFonts w:ascii="Times New Roman" w:hAnsi="Times New Roman" w:cs="Times New Roman"/>
                <w:sz w:val="28"/>
                <w:szCs w:val="28"/>
              </w:rPr>
              <w:t>92,2</w:t>
            </w:r>
          </w:p>
        </w:tc>
      </w:tr>
      <w:tr w:rsidR="00444BE0" w:rsidTr="00444BE0">
        <w:tc>
          <w:tcPr>
            <w:tcW w:w="3510" w:type="dxa"/>
            <w:shd w:val="clear" w:color="auto" w:fill="C6D9F1" w:themeFill="text2" w:themeFillTint="33"/>
          </w:tcPr>
          <w:p w:rsidR="00444BE0" w:rsidRPr="001C75D7" w:rsidRDefault="00444BE0" w:rsidP="00444BE0">
            <w:pPr>
              <w:jc w:val="center"/>
              <w:rPr>
                <w:rFonts w:ascii="Times New Roman" w:hAnsi="Times New Roman" w:cs="Times New Roman"/>
                <w:b/>
                <w:sz w:val="28"/>
                <w:szCs w:val="28"/>
              </w:rPr>
            </w:pPr>
            <w:r w:rsidRPr="001C75D7">
              <w:rPr>
                <w:rFonts w:ascii="Times New Roman" w:hAnsi="Times New Roman" w:cs="Times New Roman"/>
                <w:b/>
                <w:sz w:val="28"/>
                <w:szCs w:val="28"/>
              </w:rPr>
              <w:t>Русский язык</w:t>
            </w:r>
          </w:p>
        </w:tc>
        <w:tc>
          <w:tcPr>
            <w:tcW w:w="2835" w:type="dxa"/>
            <w:shd w:val="clear" w:color="auto" w:fill="C6D9F1" w:themeFill="text2" w:themeFillTint="33"/>
          </w:tcPr>
          <w:p w:rsidR="00444BE0" w:rsidRPr="00444BE0" w:rsidRDefault="00444BE0" w:rsidP="00444BE0">
            <w:pPr>
              <w:jc w:val="center"/>
              <w:rPr>
                <w:rFonts w:ascii="Times New Roman" w:hAnsi="Times New Roman" w:cs="Times New Roman"/>
                <w:b/>
                <w:sz w:val="28"/>
                <w:szCs w:val="28"/>
              </w:rPr>
            </w:pPr>
            <w:r w:rsidRPr="00444BE0">
              <w:rPr>
                <w:rFonts w:ascii="Times New Roman" w:hAnsi="Times New Roman" w:cs="Times New Roman"/>
                <w:b/>
                <w:sz w:val="28"/>
                <w:szCs w:val="28"/>
              </w:rPr>
              <w:t>«2»</w:t>
            </w:r>
          </w:p>
        </w:tc>
        <w:tc>
          <w:tcPr>
            <w:tcW w:w="2127" w:type="dxa"/>
            <w:shd w:val="clear" w:color="auto" w:fill="C6D9F1" w:themeFill="text2" w:themeFillTint="33"/>
          </w:tcPr>
          <w:p w:rsidR="00444BE0" w:rsidRPr="00444BE0" w:rsidRDefault="00444BE0" w:rsidP="00444BE0">
            <w:pPr>
              <w:jc w:val="center"/>
              <w:rPr>
                <w:rFonts w:ascii="Times New Roman" w:hAnsi="Times New Roman" w:cs="Times New Roman"/>
                <w:b/>
                <w:sz w:val="28"/>
                <w:szCs w:val="28"/>
              </w:rPr>
            </w:pPr>
            <w:r w:rsidRPr="00444BE0">
              <w:rPr>
                <w:rFonts w:ascii="Times New Roman" w:hAnsi="Times New Roman" w:cs="Times New Roman"/>
                <w:b/>
                <w:sz w:val="28"/>
                <w:szCs w:val="28"/>
              </w:rPr>
              <w:t>«3»</w:t>
            </w:r>
          </w:p>
        </w:tc>
        <w:tc>
          <w:tcPr>
            <w:tcW w:w="2551" w:type="dxa"/>
            <w:shd w:val="clear" w:color="auto" w:fill="C6D9F1" w:themeFill="text2" w:themeFillTint="33"/>
          </w:tcPr>
          <w:p w:rsidR="00444BE0" w:rsidRPr="00444BE0" w:rsidRDefault="00444BE0" w:rsidP="00444BE0">
            <w:pPr>
              <w:jc w:val="center"/>
              <w:rPr>
                <w:rFonts w:ascii="Times New Roman" w:hAnsi="Times New Roman" w:cs="Times New Roman"/>
                <w:b/>
                <w:sz w:val="28"/>
                <w:szCs w:val="28"/>
              </w:rPr>
            </w:pPr>
            <w:r w:rsidRPr="00444BE0">
              <w:rPr>
                <w:rFonts w:ascii="Times New Roman" w:hAnsi="Times New Roman" w:cs="Times New Roman"/>
                <w:b/>
                <w:sz w:val="28"/>
                <w:szCs w:val="28"/>
              </w:rPr>
              <w:t>«4»</w:t>
            </w:r>
          </w:p>
        </w:tc>
        <w:tc>
          <w:tcPr>
            <w:tcW w:w="3402" w:type="dxa"/>
            <w:shd w:val="clear" w:color="auto" w:fill="C6D9F1" w:themeFill="text2" w:themeFillTint="33"/>
          </w:tcPr>
          <w:p w:rsidR="00444BE0" w:rsidRPr="00444BE0" w:rsidRDefault="00444BE0" w:rsidP="00444BE0">
            <w:pPr>
              <w:jc w:val="center"/>
              <w:rPr>
                <w:rFonts w:ascii="Times New Roman" w:hAnsi="Times New Roman" w:cs="Times New Roman"/>
                <w:b/>
                <w:sz w:val="28"/>
                <w:szCs w:val="28"/>
              </w:rPr>
            </w:pPr>
            <w:r w:rsidRPr="00444BE0">
              <w:rPr>
                <w:rFonts w:ascii="Times New Roman" w:hAnsi="Times New Roman" w:cs="Times New Roman"/>
                <w:b/>
                <w:sz w:val="28"/>
                <w:szCs w:val="28"/>
              </w:rPr>
              <w:t>«5»</w:t>
            </w:r>
          </w:p>
        </w:tc>
      </w:tr>
      <w:tr w:rsidR="00444BE0" w:rsidTr="00444BE0">
        <w:tc>
          <w:tcPr>
            <w:tcW w:w="3510" w:type="dxa"/>
          </w:tcPr>
          <w:p w:rsidR="00444BE0" w:rsidRDefault="00444BE0" w:rsidP="00444BE0">
            <w:pPr>
              <w:jc w:val="center"/>
              <w:rPr>
                <w:rFonts w:ascii="Times New Roman" w:hAnsi="Times New Roman" w:cs="Times New Roman"/>
                <w:sz w:val="28"/>
                <w:szCs w:val="28"/>
              </w:rPr>
            </w:pPr>
            <w:r>
              <w:rPr>
                <w:rFonts w:ascii="Times New Roman" w:hAnsi="Times New Roman" w:cs="Times New Roman"/>
                <w:sz w:val="28"/>
                <w:szCs w:val="28"/>
              </w:rPr>
              <w:t>5 класс – 2018 год</w:t>
            </w:r>
          </w:p>
        </w:tc>
        <w:tc>
          <w:tcPr>
            <w:tcW w:w="2835" w:type="dxa"/>
          </w:tcPr>
          <w:p w:rsidR="00444BE0" w:rsidRDefault="001A6E05" w:rsidP="001A6E05">
            <w:pPr>
              <w:tabs>
                <w:tab w:val="center" w:pos="1876"/>
                <w:tab w:val="left" w:pos="2565"/>
              </w:tabs>
              <w:jc w:val="center"/>
              <w:rPr>
                <w:rFonts w:ascii="Times New Roman" w:hAnsi="Times New Roman" w:cs="Times New Roman"/>
                <w:sz w:val="28"/>
                <w:szCs w:val="28"/>
              </w:rPr>
            </w:pPr>
            <w:r>
              <w:rPr>
                <w:rFonts w:ascii="Times New Roman" w:hAnsi="Times New Roman" w:cs="Times New Roman"/>
                <w:sz w:val="28"/>
                <w:szCs w:val="28"/>
              </w:rPr>
              <w:t>24,4</w:t>
            </w:r>
          </w:p>
        </w:tc>
        <w:tc>
          <w:tcPr>
            <w:tcW w:w="2127" w:type="dxa"/>
          </w:tcPr>
          <w:p w:rsidR="00444BE0" w:rsidRDefault="001A6E05" w:rsidP="00444BE0">
            <w:pPr>
              <w:jc w:val="center"/>
              <w:rPr>
                <w:rFonts w:ascii="Times New Roman" w:hAnsi="Times New Roman" w:cs="Times New Roman"/>
                <w:sz w:val="28"/>
                <w:szCs w:val="28"/>
              </w:rPr>
            </w:pPr>
            <w:r>
              <w:rPr>
                <w:rFonts w:ascii="Times New Roman" w:hAnsi="Times New Roman" w:cs="Times New Roman"/>
                <w:sz w:val="28"/>
                <w:szCs w:val="28"/>
              </w:rPr>
              <w:t>47,9</w:t>
            </w:r>
          </w:p>
        </w:tc>
        <w:tc>
          <w:tcPr>
            <w:tcW w:w="2551" w:type="dxa"/>
          </w:tcPr>
          <w:p w:rsidR="00444BE0" w:rsidRDefault="001A6E05" w:rsidP="00444BE0">
            <w:pPr>
              <w:jc w:val="center"/>
              <w:rPr>
                <w:rFonts w:ascii="Times New Roman" w:hAnsi="Times New Roman" w:cs="Times New Roman"/>
                <w:sz w:val="28"/>
                <w:szCs w:val="28"/>
              </w:rPr>
            </w:pPr>
            <w:r>
              <w:rPr>
                <w:rFonts w:ascii="Times New Roman" w:hAnsi="Times New Roman" w:cs="Times New Roman"/>
                <w:sz w:val="28"/>
                <w:szCs w:val="28"/>
              </w:rPr>
              <w:t>72,1</w:t>
            </w:r>
          </w:p>
        </w:tc>
        <w:tc>
          <w:tcPr>
            <w:tcW w:w="3402" w:type="dxa"/>
          </w:tcPr>
          <w:p w:rsidR="00444BE0" w:rsidRDefault="001A6E05" w:rsidP="00444BE0">
            <w:pPr>
              <w:jc w:val="center"/>
              <w:rPr>
                <w:rFonts w:ascii="Times New Roman" w:hAnsi="Times New Roman" w:cs="Times New Roman"/>
                <w:sz w:val="28"/>
                <w:szCs w:val="28"/>
              </w:rPr>
            </w:pPr>
            <w:r>
              <w:rPr>
                <w:rFonts w:ascii="Times New Roman" w:hAnsi="Times New Roman" w:cs="Times New Roman"/>
                <w:sz w:val="28"/>
                <w:szCs w:val="28"/>
              </w:rPr>
              <w:t>89,5</w:t>
            </w:r>
          </w:p>
        </w:tc>
      </w:tr>
      <w:tr w:rsidR="00444BE0" w:rsidTr="00444BE0">
        <w:tc>
          <w:tcPr>
            <w:tcW w:w="3510" w:type="dxa"/>
          </w:tcPr>
          <w:p w:rsidR="00444BE0" w:rsidRDefault="00444BE0" w:rsidP="00444BE0">
            <w:pPr>
              <w:jc w:val="center"/>
              <w:rPr>
                <w:rFonts w:ascii="Times New Roman" w:hAnsi="Times New Roman" w:cs="Times New Roman"/>
                <w:sz w:val="28"/>
                <w:szCs w:val="28"/>
              </w:rPr>
            </w:pPr>
            <w:r>
              <w:rPr>
                <w:rFonts w:ascii="Times New Roman" w:hAnsi="Times New Roman" w:cs="Times New Roman"/>
                <w:sz w:val="28"/>
                <w:szCs w:val="28"/>
              </w:rPr>
              <w:t>6 класс – 2019 год</w:t>
            </w:r>
          </w:p>
        </w:tc>
        <w:tc>
          <w:tcPr>
            <w:tcW w:w="2835" w:type="dxa"/>
          </w:tcPr>
          <w:p w:rsidR="00444BE0" w:rsidRDefault="001A6E05" w:rsidP="00444BE0">
            <w:pPr>
              <w:jc w:val="center"/>
              <w:rPr>
                <w:rFonts w:ascii="Times New Roman" w:hAnsi="Times New Roman" w:cs="Times New Roman"/>
                <w:sz w:val="28"/>
                <w:szCs w:val="28"/>
              </w:rPr>
            </w:pPr>
            <w:r>
              <w:rPr>
                <w:rFonts w:ascii="Times New Roman" w:hAnsi="Times New Roman" w:cs="Times New Roman"/>
                <w:sz w:val="28"/>
                <w:szCs w:val="28"/>
              </w:rPr>
              <w:t>31,4</w:t>
            </w:r>
          </w:p>
        </w:tc>
        <w:tc>
          <w:tcPr>
            <w:tcW w:w="2127" w:type="dxa"/>
          </w:tcPr>
          <w:p w:rsidR="00444BE0" w:rsidRDefault="001A6E05" w:rsidP="00444BE0">
            <w:pPr>
              <w:jc w:val="center"/>
              <w:rPr>
                <w:rFonts w:ascii="Times New Roman" w:hAnsi="Times New Roman" w:cs="Times New Roman"/>
                <w:sz w:val="28"/>
                <w:szCs w:val="28"/>
              </w:rPr>
            </w:pPr>
            <w:r>
              <w:rPr>
                <w:rFonts w:ascii="Times New Roman" w:hAnsi="Times New Roman" w:cs="Times New Roman"/>
                <w:sz w:val="28"/>
                <w:szCs w:val="28"/>
              </w:rPr>
              <w:t>56,8</w:t>
            </w:r>
          </w:p>
        </w:tc>
        <w:tc>
          <w:tcPr>
            <w:tcW w:w="2551" w:type="dxa"/>
          </w:tcPr>
          <w:p w:rsidR="00444BE0" w:rsidRDefault="001A6E05" w:rsidP="00444BE0">
            <w:pPr>
              <w:jc w:val="center"/>
              <w:rPr>
                <w:rFonts w:ascii="Times New Roman" w:hAnsi="Times New Roman" w:cs="Times New Roman"/>
                <w:sz w:val="28"/>
                <w:szCs w:val="28"/>
              </w:rPr>
            </w:pPr>
            <w:r>
              <w:rPr>
                <w:rFonts w:ascii="Times New Roman" w:hAnsi="Times New Roman" w:cs="Times New Roman"/>
                <w:sz w:val="28"/>
                <w:szCs w:val="28"/>
              </w:rPr>
              <w:t>77,2</w:t>
            </w:r>
          </w:p>
        </w:tc>
        <w:tc>
          <w:tcPr>
            <w:tcW w:w="3402" w:type="dxa"/>
          </w:tcPr>
          <w:p w:rsidR="00444BE0" w:rsidRDefault="001A6E05" w:rsidP="00444BE0">
            <w:pPr>
              <w:jc w:val="center"/>
              <w:rPr>
                <w:rFonts w:ascii="Times New Roman" w:hAnsi="Times New Roman" w:cs="Times New Roman"/>
                <w:sz w:val="28"/>
                <w:szCs w:val="28"/>
              </w:rPr>
            </w:pPr>
            <w:r>
              <w:rPr>
                <w:rFonts w:ascii="Times New Roman" w:hAnsi="Times New Roman" w:cs="Times New Roman"/>
                <w:sz w:val="28"/>
                <w:szCs w:val="28"/>
              </w:rPr>
              <w:t>92,0</w:t>
            </w:r>
          </w:p>
        </w:tc>
      </w:tr>
      <w:tr w:rsidR="00444BE0" w:rsidTr="00444BE0">
        <w:tc>
          <w:tcPr>
            <w:tcW w:w="3510" w:type="dxa"/>
            <w:shd w:val="clear" w:color="auto" w:fill="C6D9F1" w:themeFill="text2" w:themeFillTint="33"/>
          </w:tcPr>
          <w:p w:rsidR="00444BE0" w:rsidRPr="001C75D7" w:rsidRDefault="00444BE0" w:rsidP="00444BE0">
            <w:pPr>
              <w:jc w:val="center"/>
              <w:rPr>
                <w:rFonts w:ascii="Times New Roman" w:hAnsi="Times New Roman" w:cs="Times New Roman"/>
                <w:b/>
                <w:sz w:val="28"/>
                <w:szCs w:val="28"/>
              </w:rPr>
            </w:pPr>
            <w:r w:rsidRPr="001C75D7">
              <w:rPr>
                <w:rFonts w:ascii="Times New Roman" w:hAnsi="Times New Roman" w:cs="Times New Roman"/>
                <w:b/>
                <w:sz w:val="28"/>
                <w:szCs w:val="28"/>
              </w:rPr>
              <w:t>Биология</w:t>
            </w:r>
          </w:p>
        </w:tc>
        <w:tc>
          <w:tcPr>
            <w:tcW w:w="2835" w:type="dxa"/>
            <w:shd w:val="clear" w:color="auto" w:fill="C6D9F1" w:themeFill="text2" w:themeFillTint="33"/>
          </w:tcPr>
          <w:p w:rsidR="00444BE0" w:rsidRPr="00444BE0" w:rsidRDefault="00444BE0" w:rsidP="00444BE0">
            <w:pPr>
              <w:jc w:val="center"/>
              <w:rPr>
                <w:rFonts w:ascii="Times New Roman" w:hAnsi="Times New Roman" w:cs="Times New Roman"/>
                <w:b/>
                <w:sz w:val="28"/>
                <w:szCs w:val="28"/>
              </w:rPr>
            </w:pPr>
            <w:r w:rsidRPr="00444BE0">
              <w:rPr>
                <w:rFonts w:ascii="Times New Roman" w:hAnsi="Times New Roman" w:cs="Times New Roman"/>
                <w:b/>
                <w:sz w:val="28"/>
                <w:szCs w:val="28"/>
              </w:rPr>
              <w:t>«2»</w:t>
            </w:r>
          </w:p>
        </w:tc>
        <w:tc>
          <w:tcPr>
            <w:tcW w:w="2127" w:type="dxa"/>
            <w:shd w:val="clear" w:color="auto" w:fill="C6D9F1" w:themeFill="text2" w:themeFillTint="33"/>
          </w:tcPr>
          <w:p w:rsidR="00444BE0" w:rsidRPr="00444BE0" w:rsidRDefault="00444BE0" w:rsidP="00444BE0">
            <w:pPr>
              <w:jc w:val="center"/>
              <w:rPr>
                <w:rFonts w:ascii="Times New Roman" w:hAnsi="Times New Roman" w:cs="Times New Roman"/>
                <w:b/>
                <w:sz w:val="28"/>
                <w:szCs w:val="28"/>
              </w:rPr>
            </w:pPr>
            <w:r w:rsidRPr="00444BE0">
              <w:rPr>
                <w:rFonts w:ascii="Times New Roman" w:hAnsi="Times New Roman" w:cs="Times New Roman"/>
                <w:b/>
                <w:sz w:val="28"/>
                <w:szCs w:val="28"/>
              </w:rPr>
              <w:t>«3»</w:t>
            </w:r>
          </w:p>
        </w:tc>
        <w:tc>
          <w:tcPr>
            <w:tcW w:w="2551" w:type="dxa"/>
            <w:shd w:val="clear" w:color="auto" w:fill="C6D9F1" w:themeFill="text2" w:themeFillTint="33"/>
          </w:tcPr>
          <w:p w:rsidR="00444BE0" w:rsidRPr="00444BE0" w:rsidRDefault="00444BE0" w:rsidP="00444BE0">
            <w:pPr>
              <w:jc w:val="center"/>
              <w:rPr>
                <w:rFonts w:ascii="Times New Roman" w:hAnsi="Times New Roman" w:cs="Times New Roman"/>
                <w:b/>
                <w:sz w:val="28"/>
                <w:szCs w:val="28"/>
              </w:rPr>
            </w:pPr>
            <w:r w:rsidRPr="00444BE0">
              <w:rPr>
                <w:rFonts w:ascii="Times New Roman" w:hAnsi="Times New Roman" w:cs="Times New Roman"/>
                <w:b/>
                <w:sz w:val="28"/>
                <w:szCs w:val="28"/>
              </w:rPr>
              <w:t>«4»</w:t>
            </w:r>
          </w:p>
        </w:tc>
        <w:tc>
          <w:tcPr>
            <w:tcW w:w="3402" w:type="dxa"/>
            <w:shd w:val="clear" w:color="auto" w:fill="C6D9F1" w:themeFill="text2" w:themeFillTint="33"/>
          </w:tcPr>
          <w:p w:rsidR="00444BE0" w:rsidRPr="00444BE0" w:rsidRDefault="00444BE0" w:rsidP="00444BE0">
            <w:pPr>
              <w:jc w:val="center"/>
              <w:rPr>
                <w:rFonts w:ascii="Times New Roman" w:hAnsi="Times New Roman" w:cs="Times New Roman"/>
                <w:b/>
                <w:sz w:val="28"/>
                <w:szCs w:val="28"/>
              </w:rPr>
            </w:pPr>
            <w:r w:rsidRPr="00444BE0">
              <w:rPr>
                <w:rFonts w:ascii="Times New Roman" w:hAnsi="Times New Roman" w:cs="Times New Roman"/>
                <w:b/>
                <w:sz w:val="28"/>
                <w:szCs w:val="28"/>
              </w:rPr>
              <w:t>«5»</w:t>
            </w:r>
          </w:p>
        </w:tc>
      </w:tr>
      <w:tr w:rsidR="00444BE0" w:rsidTr="00444BE0">
        <w:tc>
          <w:tcPr>
            <w:tcW w:w="3510" w:type="dxa"/>
          </w:tcPr>
          <w:p w:rsidR="00444BE0" w:rsidRDefault="00444BE0" w:rsidP="00444BE0">
            <w:pPr>
              <w:jc w:val="center"/>
              <w:rPr>
                <w:rFonts w:ascii="Times New Roman" w:hAnsi="Times New Roman" w:cs="Times New Roman"/>
                <w:sz w:val="28"/>
                <w:szCs w:val="28"/>
              </w:rPr>
            </w:pPr>
            <w:r>
              <w:rPr>
                <w:rFonts w:ascii="Times New Roman" w:hAnsi="Times New Roman" w:cs="Times New Roman"/>
                <w:sz w:val="28"/>
                <w:szCs w:val="28"/>
              </w:rPr>
              <w:t>5 класс – 2018 год</w:t>
            </w:r>
          </w:p>
        </w:tc>
        <w:tc>
          <w:tcPr>
            <w:tcW w:w="2835" w:type="dxa"/>
          </w:tcPr>
          <w:p w:rsidR="00444BE0" w:rsidRDefault="001A6E05" w:rsidP="00444BE0">
            <w:pPr>
              <w:jc w:val="center"/>
              <w:rPr>
                <w:rFonts w:ascii="Times New Roman" w:hAnsi="Times New Roman" w:cs="Times New Roman"/>
                <w:sz w:val="28"/>
                <w:szCs w:val="28"/>
              </w:rPr>
            </w:pPr>
            <w:r>
              <w:rPr>
                <w:rFonts w:ascii="Times New Roman" w:hAnsi="Times New Roman" w:cs="Times New Roman"/>
                <w:sz w:val="28"/>
                <w:szCs w:val="28"/>
              </w:rPr>
              <w:t>20,6</w:t>
            </w:r>
          </w:p>
        </w:tc>
        <w:tc>
          <w:tcPr>
            <w:tcW w:w="2127" w:type="dxa"/>
          </w:tcPr>
          <w:p w:rsidR="00444BE0" w:rsidRDefault="001A6E05" w:rsidP="00444BE0">
            <w:pPr>
              <w:jc w:val="center"/>
              <w:rPr>
                <w:rFonts w:ascii="Times New Roman" w:hAnsi="Times New Roman" w:cs="Times New Roman"/>
                <w:sz w:val="28"/>
                <w:szCs w:val="28"/>
              </w:rPr>
            </w:pPr>
            <w:r>
              <w:rPr>
                <w:rFonts w:ascii="Times New Roman" w:hAnsi="Times New Roman" w:cs="Times New Roman"/>
                <w:sz w:val="28"/>
                <w:szCs w:val="28"/>
              </w:rPr>
              <w:t>47,9</w:t>
            </w:r>
          </w:p>
        </w:tc>
        <w:tc>
          <w:tcPr>
            <w:tcW w:w="2551" w:type="dxa"/>
          </w:tcPr>
          <w:p w:rsidR="00444BE0" w:rsidRDefault="001A6E05" w:rsidP="00444BE0">
            <w:pPr>
              <w:jc w:val="center"/>
              <w:rPr>
                <w:rFonts w:ascii="Times New Roman" w:hAnsi="Times New Roman" w:cs="Times New Roman"/>
                <w:sz w:val="28"/>
                <w:szCs w:val="28"/>
              </w:rPr>
            </w:pPr>
            <w:r>
              <w:rPr>
                <w:rFonts w:ascii="Times New Roman" w:hAnsi="Times New Roman" w:cs="Times New Roman"/>
                <w:sz w:val="28"/>
                <w:szCs w:val="28"/>
              </w:rPr>
              <w:t>70,5</w:t>
            </w:r>
          </w:p>
        </w:tc>
        <w:tc>
          <w:tcPr>
            <w:tcW w:w="3402" w:type="dxa"/>
          </w:tcPr>
          <w:p w:rsidR="00444BE0" w:rsidRDefault="001A6E05" w:rsidP="00444BE0">
            <w:pPr>
              <w:jc w:val="center"/>
              <w:rPr>
                <w:rFonts w:ascii="Times New Roman" w:hAnsi="Times New Roman" w:cs="Times New Roman"/>
                <w:sz w:val="28"/>
                <w:szCs w:val="28"/>
              </w:rPr>
            </w:pPr>
            <w:r>
              <w:rPr>
                <w:rFonts w:ascii="Times New Roman" w:hAnsi="Times New Roman" w:cs="Times New Roman"/>
                <w:sz w:val="28"/>
                <w:szCs w:val="28"/>
              </w:rPr>
              <w:t>88,3</w:t>
            </w:r>
          </w:p>
        </w:tc>
      </w:tr>
      <w:tr w:rsidR="00444BE0" w:rsidTr="00444BE0">
        <w:tc>
          <w:tcPr>
            <w:tcW w:w="3510" w:type="dxa"/>
          </w:tcPr>
          <w:p w:rsidR="00444BE0" w:rsidRDefault="00444BE0" w:rsidP="00444BE0">
            <w:pPr>
              <w:jc w:val="center"/>
              <w:rPr>
                <w:rFonts w:ascii="Times New Roman" w:hAnsi="Times New Roman" w:cs="Times New Roman"/>
                <w:sz w:val="28"/>
                <w:szCs w:val="28"/>
              </w:rPr>
            </w:pPr>
            <w:r>
              <w:rPr>
                <w:rFonts w:ascii="Times New Roman" w:hAnsi="Times New Roman" w:cs="Times New Roman"/>
                <w:sz w:val="28"/>
                <w:szCs w:val="28"/>
              </w:rPr>
              <w:t>6 класс – 2019 год</w:t>
            </w:r>
          </w:p>
        </w:tc>
        <w:tc>
          <w:tcPr>
            <w:tcW w:w="2835" w:type="dxa"/>
          </w:tcPr>
          <w:p w:rsidR="00444BE0" w:rsidRDefault="001A6E05" w:rsidP="00444BE0">
            <w:pPr>
              <w:jc w:val="center"/>
              <w:rPr>
                <w:rFonts w:ascii="Times New Roman" w:hAnsi="Times New Roman" w:cs="Times New Roman"/>
                <w:sz w:val="28"/>
                <w:szCs w:val="28"/>
              </w:rPr>
            </w:pPr>
            <w:r>
              <w:rPr>
                <w:rFonts w:ascii="Times New Roman" w:hAnsi="Times New Roman" w:cs="Times New Roman"/>
                <w:sz w:val="28"/>
                <w:szCs w:val="28"/>
              </w:rPr>
              <w:t>25,8</w:t>
            </w:r>
          </w:p>
        </w:tc>
        <w:tc>
          <w:tcPr>
            <w:tcW w:w="2127" w:type="dxa"/>
          </w:tcPr>
          <w:p w:rsidR="00444BE0" w:rsidRDefault="001A6E05" w:rsidP="00444BE0">
            <w:pPr>
              <w:jc w:val="center"/>
              <w:rPr>
                <w:rFonts w:ascii="Times New Roman" w:hAnsi="Times New Roman" w:cs="Times New Roman"/>
                <w:sz w:val="28"/>
                <w:szCs w:val="28"/>
              </w:rPr>
            </w:pPr>
            <w:r>
              <w:rPr>
                <w:rFonts w:ascii="Times New Roman" w:hAnsi="Times New Roman" w:cs="Times New Roman"/>
                <w:sz w:val="28"/>
                <w:szCs w:val="28"/>
              </w:rPr>
              <w:t>50,0</w:t>
            </w:r>
          </w:p>
        </w:tc>
        <w:tc>
          <w:tcPr>
            <w:tcW w:w="2551" w:type="dxa"/>
          </w:tcPr>
          <w:p w:rsidR="00444BE0" w:rsidRDefault="001A6E05" w:rsidP="00444BE0">
            <w:pPr>
              <w:jc w:val="center"/>
              <w:rPr>
                <w:rFonts w:ascii="Times New Roman" w:hAnsi="Times New Roman" w:cs="Times New Roman"/>
                <w:sz w:val="28"/>
                <w:szCs w:val="28"/>
              </w:rPr>
            </w:pPr>
            <w:r>
              <w:rPr>
                <w:rFonts w:ascii="Times New Roman" w:hAnsi="Times New Roman" w:cs="Times New Roman"/>
                <w:sz w:val="28"/>
                <w:szCs w:val="28"/>
              </w:rPr>
              <w:t>74,2</w:t>
            </w:r>
          </w:p>
        </w:tc>
        <w:tc>
          <w:tcPr>
            <w:tcW w:w="3402" w:type="dxa"/>
          </w:tcPr>
          <w:p w:rsidR="00444BE0" w:rsidRDefault="001A6E05" w:rsidP="00444BE0">
            <w:pPr>
              <w:jc w:val="center"/>
              <w:rPr>
                <w:rFonts w:ascii="Times New Roman" w:hAnsi="Times New Roman" w:cs="Times New Roman"/>
                <w:sz w:val="28"/>
                <w:szCs w:val="28"/>
              </w:rPr>
            </w:pPr>
            <w:r>
              <w:rPr>
                <w:rFonts w:ascii="Times New Roman" w:hAnsi="Times New Roman" w:cs="Times New Roman"/>
                <w:sz w:val="28"/>
                <w:szCs w:val="28"/>
              </w:rPr>
              <w:t>91,0</w:t>
            </w:r>
          </w:p>
        </w:tc>
      </w:tr>
      <w:tr w:rsidR="00444BE0" w:rsidTr="00444BE0">
        <w:tc>
          <w:tcPr>
            <w:tcW w:w="3510" w:type="dxa"/>
            <w:shd w:val="clear" w:color="auto" w:fill="C6D9F1" w:themeFill="text2" w:themeFillTint="33"/>
          </w:tcPr>
          <w:p w:rsidR="00444BE0" w:rsidRPr="001C75D7" w:rsidRDefault="00444BE0" w:rsidP="00444BE0">
            <w:pPr>
              <w:jc w:val="center"/>
              <w:rPr>
                <w:rFonts w:ascii="Times New Roman" w:hAnsi="Times New Roman" w:cs="Times New Roman"/>
                <w:b/>
                <w:sz w:val="28"/>
                <w:szCs w:val="28"/>
              </w:rPr>
            </w:pPr>
            <w:r w:rsidRPr="001C75D7">
              <w:rPr>
                <w:rFonts w:ascii="Times New Roman" w:hAnsi="Times New Roman" w:cs="Times New Roman"/>
                <w:b/>
                <w:sz w:val="28"/>
                <w:szCs w:val="28"/>
              </w:rPr>
              <w:t>История</w:t>
            </w:r>
          </w:p>
        </w:tc>
        <w:tc>
          <w:tcPr>
            <w:tcW w:w="2835" w:type="dxa"/>
            <w:shd w:val="clear" w:color="auto" w:fill="C6D9F1" w:themeFill="text2" w:themeFillTint="33"/>
          </w:tcPr>
          <w:p w:rsidR="00444BE0" w:rsidRPr="00444BE0" w:rsidRDefault="00444BE0" w:rsidP="00444BE0">
            <w:pPr>
              <w:jc w:val="center"/>
              <w:rPr>
                <w:rFonts w:ascii="Times New Roman" w:hAnsi="Times New Roman" w:cs="Times New Roman"/>
                <w:b/>
                <w:sz w:val="28"/>
                <w:szCs w:val="28"/>
              </w:rPr>
            </w:pPr>
            <w:r w:rsidRPr="00444BE0">
              <w:rPr>
                <w:rFonts w:ascii="Times New Roman" w:hAnsi="Times New Roman" w:cs="Times New Roman"/>
                <w:b/>
                <w:sz w:val="28"/>
                <w:szCs w:val="28"/>
              </w:rPr>
              <w:t>«2»</w:t>
            </w:r>
          </w:p>
        </w:tc>
        <w:tc>
          <w:tcPr>
            <w:tcW w:w="2127" w:type="dxa"/>
            <w:shd w:val="clear" w:color="auto" w:fill="C6D9F1" w:themeFill="text2" w:themeFillTint="33"/>
          </w:tcPr>
          <w:p w:rsidR="00444BE0" w:rsidRPr="00444BE0" w:rsidRDefault="00444BE0" w:rsidP="00444BE0">
            <w:pPr>
              <w:jc w:val="center"/>
              <w:rPr>
                <w:rFonts w:ascii="Times New Roman" w:hAnsi="Times New Roman" w:cs="Times New Roman"/>
                <w:b/>
                <w:sz w:val="28"/>
                <w:szCs w:val="28"/>
              </w:rPr>
            </w:pPr>
            <w:r w:rsidRPr="00444BE0">
              <w:rPr>
                <w:rFonts w:ascii="Times New Roman" w:hAnsi="Times New Roman" w:cs="Times New Roman"/>
                <w:b/>
                <w:sz w:val="28"/>
                <w:szCs w:val="28"/>
              </w:rPr>
              <w:t>«3»</w:t>
            </w:r>
          </w:p>
        </w:tc>
        <w:tc>
          <w:tcPr>
            <w:tcW w:w="2551" w:type="dxa"/>
            <w:shd w:val="clear" w:color="auto" w:fill="C6D9F1" w:themeFill="text2" w:themeFillTint="33"/>
          </w:tcPr>
          <w:p w:rsidR="00444BE0" w:rsidRPr="00444BE0" w:rsidRDefault="00444BE0" w:rsidP="00444BE0">
            <w:pPr>
              <w:jc w:val="center"/>
              <w:rPr>
                <w:rFonts w:ascii="Times New Roman" w:hAnsi="Times New Roman" w:cs="Times New Roman"/>
                <w:b/>
                <w:sz w:val="28"/>
                <w:szCs w:val="28"/>
              </w:rPr>
            </w:pPr>
            <w:r w:rsidRPr="00444BE0">
              <w:rPr>
                <w:rFonts w:ascii="Times New Roman" w:hAnsi="Times New Roman" w:cs="Times New Roman"/>
                <w:b/>
                <w:sz w:val="28"/>
                <w:szCs w:val="28"/>
              </w:rPr>
              <w:t>«4»</w:t>
            </w:r>
          </w:p>
        </w:tc>
        <w:tc>
          <w:tcPr>
            <w:tcW w:w="3402" w:type="dxa"/>
            <w:shd w:val="clear" w:color="auto" w:fill="C6D9F1" w:themeFill="text2" w:themeFillTint="33"/>
          </w:tcPr>
          <w:p w:rsidR="00444BE0" w:rsidRPr="00444BE0" w:rsidRDefault="00444BE0" w:rsidP="00444BE0">
            <w:pPr>
              <w:jc w:val="center"/>
              <w:rPr>
                <w:rFonts w:ascii="Times New Roman" w:hAnsi="Times New Roman" w:cs="Times New Roman"/>
                <w:b/>
                <w:sz w:val="28"/>
                <w:szCs w:val="28"/>
              </w:rPr>
            </w:pPr>
            <w:r w:rsidRPr="00444BE0">
              <w:rPr>
                <w:rFonts w:ascii="Times New Roman" w:hAnsi="Times New Roman" w:cs="Times New Roman"/>
                <w:b/>
                <w:sz w:val="28"/>
                <w:szCs w:val="28"/>
              </w:rPr>
              <w:t>«5»</w:t>
            </w:r>
          </w:p>
        </w:tc>
      </w:tr>
      <w:tr w:rsidR="00444BE0" w:rsidTr="00444BE0">
        <w:tc>
          <w:tcPr>
            <w:tcW w:w="3510" w:type="dxa"/>
          </w:tcPr>
          <w:p w:rsidR="00444BE0" w:rsidRDefault="00444BE0" w:rsidP="00444BE0">
            <w:pPr>
              <w:jc w:val="center"/>
              <w:rPr>
                <w:rFonts w:ascii="Times New Roman" w:hAnsi="Times New Roman" w:cs="Times New Roman"/>
                <w:sz w:val="28"/>
                <w:szCs w:val="28"/>
              </w:rPr>
            </w:pPr>
            <w:r>
              <w:rPr>
                <w:rFonts w:ascii="Times New Roman" w:hAnsi="Times New Roman" w:cs="Times New Roman"/>
                <w:sz w:val="28"/>
                <w:szCs w:val="28"/>
              </w:rPr>
              <w:t>5 класс – 2018 год</w:t>
            </w:r>
          </w:p>
        </w:tc>
        <w:tc>
          <w:tcPr>
            <w:tcW w:w="2835" w:type="dxa"/>
          </w:tcPr>
          <w:p w:rsidR="00444BE0" w:rsidRDefault="001A6E05" w:rsidP="00444BE0">
            <w:pPr>
              <w:jc w:val="center"/>
              <w:rPr>
                <w:rFonts w:ascii="Times New Roman" w:hAnsi="Times New Roman" w:cs="Times New Roman"/>
                <w:sz w:val="28"/>
                <w:szCs w:val="28"/>
              </w:rPr>
            </w:pPr>
            <w:r>
              <w:rPr>
                <w:rFonts w:ascii="Times New Roman" w:hAnsi="Times New Roman" w:cs="Times New Roman"/>
                <w:sz w:val="28"/>
                <w:szCs w:val="28"/>
              </w:rPr>
              <w:t>20,8</w:t>
            </w:r>
          </w:p>
        </w:tc>
        <w:tc>
          <w:tcPr>
            <w:tcW w:w="2127" w:type="dxa"/>
          </w:tcPr>
          <w:p w:rsidR="00444BE0" w:rsidRDefault="001A6E05" w:rsidP="00444BE0">
            <w:pPr>
              <w:jc w:val="center"/>
              <w:rPr>
                <w:rFonts w:ascii="Times New Roman" w:hAnsi="Times New Roman" w:cs="Times New Roman"/>
                <w:sz w:val="28"/>
                <w:szCs w:val="28"/>
              </w:rPr>
            </w:pPr>
            <w:r>
              <w:rPr>
                <w:rFonts w:ascii="Times New Roman" w:hAnsi="Times New Roman" w:cs="Times New Roman"/>
                <w:sz w:val="28"/>
                <w:szCs w:val="28"/>
              </w:rPr>
              <w:t>46,4</w:t>
            </w:r>
          </w:p>
        </w:tc>
        <w:tc>
          <w:tcPr>
            <w:tcW w:w="2551" w:type="dxa"/>
          </w:tcPr>
          <w:p w:rsidR="00444BE0" w:rsidRDefault="001A6E05" w:rsidP="00444BE0">
            <w:pPr>
              <w:jc w:val="center"/>
              <w:rPr>
                <w:rFonts w:ascii="Times New Roman" w:hAnsi="Times New Roman" w:cs="Times New Roman"/>
                <w:sz w:val="28"/>
                <w:szCs w:val="28"/>
              </w:rPr>
            </w:pPr>
            <w:r>
              <w:rPr>
                <w:rFonts w:ascii="Times New Roman" w:hAnsi="Times New Roman" w:cs="Times New Roman"/>
                <w:sz w:val="28"/>
                <w:szCs w:val="28"/>
              </w:rPr>
              <w:t>68,5</w:t>
            </w:r>
          </w:p>
        </w:tc>
        <w:tc>
          <w:tcPr>
            <w:tcW w:w="3402" w:type="dxa"/>
          </w:tcPr>
          <w:p w:rsidR="00444BE0" w:rsidRDefault="001A6E05" w:rsidP="00444BE0">
            <w:pPr>
              <w:jc w:val="center"/>
              <w:rPr>
                <w:rFonts w:ascii="Times New Roman" w:hAnsi="Times New Roman" w:cs="Times New Roman"/>
                <w:sz w:val="28"/>
                <w:szCs w:val="28"/>
              </w:rPr>
            </w:pPr>
            <w:r>
              <w:rPr>
                <w:rFonts w:ascii="Times New Roman" w:hAnsi="Times New Roman" w:cs="Times New Roman"/>
                <w:sz w:val="28"/>
                <w:szCs w:val="28"/>
              </w:rPr>
              <w:t>89,4</w:t>
            </w:r>
          </w:p>
        </w:tc>
      </w:tr>
      <w:tr w:rsidR="00444BE0" w:rsidTr="00444BE0">
        <w:tc>
          <w:tcPr>
            <w:tcW w:w="3510" w:type="dxa"/>
          </w:tcPr>
          <w:p w:rsidR="00444BE0" w:rsidRDefault="00444BE0" w:rsidP="00444BE0">
            <w:pPr>
              <w:jc w:val="center"/>
              <w:rPr>
                <w:rFonts w:ascii="Times New Roman" w:hAnsi="Times New Roman" w:cs="Times New Roman"/>
                <w:sz w:val="28"/>
                <w:szCs w:val="28"/>
              </w:rPr>
            </w:pPr>
            <w:r>
              <w:rPr>
                <w:rFonts w:ascii="Times New Roman" w:hAnsi="Times New Roman" w:cs="Times New Roman"/>
                <w:sz w:val="28"/>
                <w:szCs w:val="28"/>
              </w:rPr>
              <w:t>6 класс – 2019 год</w:t>
            </w:r>
          </w:p>
        </w:tc>
        <w:tc>
          <w:tcPr>
            <w:tcW w:w="2835" w:type="dxa"/>
          </w:tcPr>
          <w:p w:rsidR="00444BE0" w:rsidRDefault="001A6E05" w:rsidP="00444BE0">
            <w:pPr>
              <w:jc w:val="center"/>
              <w:rPr>
                <w:rFonts w:ascii="Times New Roman" w:hAnsi="Times New Roman" w:cs="Times New Roman"/>
                <w:sz w:val="28"/>
                <w:szCs w:val="28"/>
              </w:rPr>
            </w:pPr>
            <w:r>
              <w:rPr>
                <w:rFonts w:ascii="Times New Roman" w:hAnsi="Times New Roman" w:cs="Times New Roman"/>
                <w:sz w:val="28"/>
                <w:szCs w:val="28"/>
              </w:rPr>
              <w:t>22,1</w:t>
            </w:r>
          </w:p>
        </w:tc>
        <w:tc>
          <w:tcPr>
            <w:tcW w:w="2127" w:type="dxa"/>
          </w:tcPr>
          <w:p w:rsidR="00444BE0" w:rsidRDefault="001A6E05" w:rsidP="00444BE0">
            <w:pPr>
              <w:jc w:val="center"/>
              <w:rPr>
                <w:rFonts w:ascii="Times New Roman" w:hAnsi="Times New Roman" w:cs="Times New Roman"/>
                <w:sz w:val="28"/>
                <w:szCs w:val="28"/>
              </w:rPr>
            </w:pPr>
            <w:r>
              <w:rPr>
                <w:rFonts w:ascii="Times New Roman" w:hAnsi="Times New Roman" w:cs="Times New Roman"/>
                <w:sz w:val="28"/>
                <w:szCs w:val="28"/>
              </w:rPr>
              <w:t>48,0</w:t>
            </w:r>
          </w:p>
        </w:tc>
        <w:tc>
          <w:tcPr>
            <w:tcW w:w="2551" w:type="dxa"/>
          </w:tcPr>
          <w:p w:rsidR="00444BE0" w:rsidRDefault="001A6E05" w:rsidP="00444BE0">
            <w:pPr>
              <w:jc w:val="center"/>
              <w:rPr>
                <w:rFonts w:ascii="Times New Roman" w:hAnsi="Times New Roman" w:cs="Times New Roman"/>
                <w:sz w:val="28"/>
                <w:szCs w:val="28"/>
              </w:rPr>
            </w:pPr>
            <w:r>
              <w:rPr>
                <w:rFonts w:ascii="Times New Roman" w:hAnsi="Times New Roman" w:cs="Times New Roman"/>
                <w:sz w:val="28"/>
                <w:szCs w:val="28"/>
              </w:rPr>
              <w:t>69,8</w:t>
            </w:r>
          </w:p>
        </w:tc>
        <w:tc>
          <w:tcPr>
            <w:tcW w:w="3402" w:type="dxa"/>
          </w:tcPr>
          <w:p w:rsidR="00444BE0" w:rsidRDefault="001A6E05" w:rsidP="00444BE0">
            <w:pPr>
              <w:jc w:val="center"/>
              <w:rPr>
                <w:rFonts w:ascii="Times New Roman" w:hAnsi="Times New Roman" w:cs="Times New Roman"/>
                <w:sz w:val="28"/>
                <w:szCs w:val="28"/>
              </w:rPr>
            </w:pPr>
            <w:r>
              <w:rPr>
                <w:rFonts w:ascii="Times New Roman" w:hAnsi="Times New Roman" w:cs="Times New Roman"/>
                <w:sz w:val="28"/>
                <w:szCs w:val="28"/>
              </w:rPr>
              <w:t>89,3</w:t>
            </w:r>
          </w:p>
        </w:tc>
      </w:tr>
    </w:tbl>
    <w:p w:rsidR="00444BE0" w:rsidRDefault="00444BE0" w:rsidP="00766FA1">
      <w:pPr>
        <w:rPr>
          <w:rFonts w:ascii="Times New Roman" w:hAnsi="Times New Roman" w:cs="Times New Roman"/>
          <w:sz w:val="28"/>
          <w:szCs w:val="28"/>
        </w:rPr>
      </w:pPr>
    </w:p>
    <w:p w:rsidR="00444BE0" w:rsidRDefault="00444BE0" w:rsidP="00766FA1">
      <w:pPr>
        <w:rPr>
          <w:rFonts w:ascii="Times New Roman" w:hAnsi="Times New Roman" w:cs="Times New Roman"/>
          <w:sz w:val="28"/>
          <w:szCs w:val="28"/>
        </w:rPr>
      </w:pPr>
    </w:p>
    <w:p w:rsidR="00444BE0" w:rsidRDefault="00444BE0" w:rsidP="00766FA1">
      <w:pPr>
        <w:rPr>
          <w:rFonts w:ascii="Times New Roman" w:hAnsi="Times New Roman" w:cs="Times New Roman"/>
          <w:sz w:val="28"/>
          <w:szCs w:val="28"/>
        </w:rPr>
      </w:pPr>
    </w:p>
    <w:p w:rsidR="001A6E05" w:rsidRDefault="001A6E05" w:rsidP="00766FA1">
      <w:pPr>
        <w:rPr>
          <w:rFonts w:ascii="Times New Roman" w:hAnsi="Times New Roman" w:cs="Times New Roman"/>
          <w:sz w:val="28"/>
          <w:szCs w:val="28"/>
        </w:rPr>
      </w:pPr>
    </w:p>
    <w:p w:rsidR="001A6E05" w:rsidRDefault="001A6E05" w:rsidP="00766FA1">
      <w:pPr>
        <w:rPr>
          <w:rFonts w:ascii="Times New Roman" w:hAnsi="Times New Roman" w:cs="Times New Roman"/>
          <w:sz w:val="28"/>
          <w:szCs w:val="28"/>
        </w:rPr>
      </w:pPr>
    </w:p>
    <w:p w:rsidR="001A6E05" w:rsidRDefault="001A6E05" w:rsidP="00766FA1">
      <w:pPr>
        <w:rPr>
          <w:rFonts w:ascii="Times New Roman" w:hAnsi="Times New Roman" w:cs="Times New Roman"/>
          <w:sz w:val="28"/>
          <w:szCs w:val="28"/>
        </w:rPr>
      </w:pPr>
    </w:p>
    <w:p w:rsidR="001A6E05" w:rsidRDefault="001A6E05" w:rsidP="00766FA1">
      <w:pPr>
        <w:rPr>
          <w:rFonts w:ascii="Times New Roman" w:hAnsi="Times New Roman" w:cs="Times New Roman"/>
          <w:sz w:val="28"/>
          <w:szCs w:val="28"/>
        </w:rPr>
      </w:pPr>
    </w:p>
    <w:p w:rsidR="004E3082" w:rsidRDefault="00193E9A" w:rsidP="000B3B1D">
      <w:pPr>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9F2D1F">
        <w:rPr>
          <w:rFonts w:ascii="Times New Roman" w:hAnsi="Times New Roman" w:cs="Times New Roman"/>
          <w:sz w:val="28"/>
          <w:szCs w:val="28"/>
        </w:rPr>
        <w:t>7</w:t>
      </w:r>
    </w:p>
    <w:p w:rsidR="000B3B1D" w:rsidRPr="000B3B1D" w:rsidRDefault="00AA3CD5" w:rsidP="000B3B1D">
      <w:pPr>
        <w:jc w:val="center"/>
        <w:rPr>
          <w:rFonts w:ascii="Times New Roman" w:hAnsi="Times New Roman" w:cs="Times New Roman"/>
          <w:b/>
          <w:sz w:val="28"/>
          <w:szCs w:val="28"/>
        </w:rPr>
      </w:pPr>
      <w:r>
        <w:rPr>
          <w:rFonts w:ascii="Times New Roman" w:hAnsi="Times New Roman" w:cs="Times New Roman"/>
          <w:b/>
          <w:sz w:val="28"/>
          <w:szCs w:val="28"/>
        </w:rPr>
        <w:t xml:space="preserve">Таблица </w:t>
      </w:r>
      <w:r w:rsidR="0097179C">
        <w:rPr>
          <w:rFonts w:ascii="Times New Roman" w:hAnsi="Times New Roman" w:cs="Times New Roman"/>
          <w:b/>
          <w:sz w:val="28"/>
          <w:szCs w:val="28"/>
        </w:rPr>
        <w:t>6</w:t>
      </w:r>
      <w:r>
        <w:rPr>
          <w:rFonts w:ascii="Times New Roman" w:hAnsi="Times New Roman" w:cs="Times New Roman"/>
          <w:b/>
          <w:sz w:val="28"/>
          <w:szCs w:val="28"/>
        </w:rPr>
        <w:t xml:space="preserve"> </w:t>
      </w:r>
      <w:r w:rsidR="000B3B1D" w:rsidRPr="000B3B1D">
        <w:rPr>
          <w:rFonts w:ascii="Times New Roman" w:hAnsi="Times New Roman" w:cs="Times New Roman"/>
          <w:b/>
          <w:sz w:val="28"/>
          <w:szCs w:val="28"/>
        </w:rPr>
        <w:t xml:space="preserve">Определение «проблемных зон» </w:t>
      </w:r>
      <w:r w:rsidR="00193E9A">
        <w:rPr>
          <w:rFonts w:ascii="Times New Roman" w:hAnsi="Times New Roman" w:cs="Times New Roman"/>
          <w:b/>
          <w:sz w:val="28"/>
          <w:szCs w:val="28"/>
        </w:rPr>
        <w:t xml:space="preserve">в рамках мониторинга ВПР в </w:t>
      </w:r>
      <w:r w:rsidR="000B3B1D" w:rsidRPr="000B3B1D">
        <w:rPr>
          <w:rFonts w:ascii="Times New Roman" w:hAnsi="Times New Roman" w:cs="Times New Roman"/>
          <w:b/>
          <w:sz w:val="28"/>
          <w:szCs w:val="28"/>
        </w:rPr>
        <w:t>г</w:t>
      </w:r>
      <w:r w:rsidR="00193E9A">
        <w:rPr>
          <w:rFonts w:ascii="Times New Roman" w:hAnsi="Times New Roman" w:cs="Times New Roman"/>
          <w:b/>
          <w:sz w:val="28"/>
          <w:szCs w:val="28"/>
        </w:rPr>
        <w:t>ороде</w:t>
      </w:r>
      <w:r w:rsidR="000B3B1D" w:rsidRPr="000B3B1D">
        <w:rPr>
          <w:rFonts w:ascii="Times New Roman" w:hAnsi="Times New Roman" w:cs="Times New Roman"/>
          <w:b/>
          <w:sz w:val="28"/>
          <w:szCs w:val="28"/>
        </w:rPr>
        <w:t xml:space="preserve"> Смоленск</w:t>
      </w:r>
      <w:r w:rsidR="00193E9A">
        <w:rPr>
          <w:rFonts w:ascii="Times New Roman" w:hAnsi="Times New Roman" w:cs="Times New Roman"/>
          <w:b/>
          <w:sz w:val="28"/>
          <w:szCs w:val="28"/>
        </w:rPr>
        <w:t>е</w:t>
      </w:r>
    </w:p>
    <w:tbl>
      <w:tblPr>
        <w:tblStyle w:val="a3"/>
        <w:tblpPr w:leftFromText="180" w:rightFromText="180" w:vertAnchor="text" w:tblpY="1"/>
        <w:tblOverlap w:val="never"/>
        <w:tblW w:w="14425" w:type="dxa"/>
        <w:tblLayout w:type="fixed"/>
        <w:tblLook w:val="04A0"/>
      </w:tblPr>
      <w:tblGrid>
        <w:gridCol w:w="1272"/>
        <w:gridCol w:w="1242"/>
        <w:gridCol w:w="2272"/>
        <w:gridCol w:w="2835"/>
        <w:gridCol w:w="2552"/>
        <w:gridCol w:w="2551"/>
        <w:gridCol w:w="1701"/>
      </w:tblGrid>
      <w:tr w:rsidR="00193E9A" w:rsidRPr="00985733" w:rsidTr="00444BE0">
        <w:tc>
          <w:tcPr>
            <w:tcW w:w="1272" w:type="dxa"/>
            <w:vMerge w:val="restart"/>
            <w:vAlign w:val="center"/>
          </w:tcPr>
          <w:p w:rsidR="00193E9A" w:rsidRPr="00193E9A" w:rsidRDefault="00193E9A" w:rsidP="00193E9A">
            <w:pPr>
              <w:jc w:val="center"/>
              <w:rPr>
                <w:rFonts w:ascii="Times New Roman" w:hAnsi="Times New Roman" w:cs="Times New Roman"/>
                <w:b/>
                <w:sz w:val="24"/>
                <w:szCs w:val="24"/>
              </w:rPr>
            </w:pPr>
            <w:r w:rsidRPr="00193E9A">
              <w:rPr>
                <w:rFonts w:ascii="Times New Roman" w:hAnsi="Times New Roman" w:cs="Times New Roman"/>
                <w:b/>
                <w:sz w:val="24"/>
                <w:szCs w:val="24"/>
              </w:rPr>
              <w:t>МБОУ</w:t>
            </w:r>
          </w:p>
        </w:tc>
        <w:tc>
          <w:tcPr>
            <w:tcW w:w="1242" w:type="dxa"/>
            <w:vMerge w:val="restart"/>
            <w:vAlign w:val="center"/>
          </w:tcPr>
          <w:p w:rsidR="00193E9A" w:rsidRPr="00193E9A" w:rsidRDefault="00193E9A" w:rsidP="00193E9A">
            <w:pPr>
              <w:jc w:val="center"/>
              <w:rPr>
                <w:rFonts w:ascii="Times New Roman" w:hAnsi="Times New Roman" w:cs="Times New Roman"/>
                <w:b/>
                <w:sz w:val="24"/>
                <w:szCs w:val="24"/>
              </w:rPr>
            </w:pPr>
            <w:r w:rsidRPr="00193E9A">
              <w:rPr>
                <w:rFonts w:ascii="Times New Roman" w:hAnsi="Times New Roman" w:cs="Times New Roman"/>
                <w:b/>
                <w:sz w:val="24"/>
                <w:szCs w:val="24"/>
              </w:rPr>
              <w:t>Класс</w:t>
            </w:r>
          </w:p>
        </w:tc>
        <w:tc>
          <w:tcPr>
            <w:tcW w:w="11911" w:type="dxa"/>
            <w:gridSpan w:val="5"/>
          </w:tcPr>
          <w:p w:rsidR="00193E9A" w:rsidRPr="00193E9A" w:rsidRDefault="00193E9A" w:rsidP="00193E9A">
            <w:pPr>
              <w:jc w:val="center"/>
              <w:rPr>
                <w:rFonts w:ascii="Times New Roman" w:hAnsi="Times New Roman" w:cs="Times New Roman"/>
                <w:b/>
                <w:sz w:val="24"/>
                <w:szCs w:val="24"/>
              </w:rPr>
            </w:pPr>
            <w:r w:rsidRPr="00193E9A">
              <w:rPr>
                <w:rFonts w:ascii="Times New Roman" w:hAnsi="Times New Roman" w:cs="Times New Roman"/>
                <w:b/>
                <w:sz w:val="24"/>
                <w:szCs w:val="24"/>
              </w:rPr>
              <w:t>Предмет/Основание</w:t>
            </w:r>
          </w:p>
        </w:tc>
      </w:tr>
      <w:tr w:rsidR="00193E9A" w:rsidRPr="00985733" w:rsidTr="00444BE0">
        <w:tc>
          <w:tcPr>
            <w:tcW w:w="1272" w:type="dxa"/>
            <w:vMerge/>
          </w:tcPr>
          <w:p w:rsidR="00193E9A" w:rsidRPr="00193E9A" w:rsidRDefault="00193E9A" w:rsidP="00E41943">
            <w:pPr>
              <w:jc w:val="both"/>
              <w:rPr>
                <w:rFonts w:ascii="Times New Roman" w:hAnsi="Times New Roman" w:cs="Times New Roman"/>
                <w:sz w:val="24"/>
                <w:szCs w:val="24"/>
              </w:rPr>
            </w:pPr>
          </w:p>
        </w:tc>
        <w:tc>
          <w:tcPr>
            <w:tcW w:w="1242" w:type="dxa"/>
            <w:vMerge/>
          </w:tcPr>
          <w:p w:rsidR="00193E9A" w:rsidRPr="00193E9A" w:rsidRDefault="00193E9A" w:rsidP="00E41943">
            <w:pPr>
              <w:jc w:val="both"/>
              <w:rPr>
                <w:rFonts w:ascii="Times New Roman" w:hAnsi="Times New Roman" w:cs="Times New Roman"/>
                <w:sz w:val="24"/>
                <w:szCs w:val="24"/>
              </w:rPr>
            </w:pPr>
          </w:p>
        </w:tc>
        <w:tc>
          <w:tcPr>
            <w:tcW w:w="2272" w:type="dxa"/>
          </w:tcPr>
          <w:p w:rsidR="00193E9A" w:rsidRPr="00193E9A" w:rsidRDefault="00193E9A" w:rsidP="00E41943">
            <w:pPr>
              <w:jc w:val="both"/>
              <w:rPr>
                <w:rFonts w:ascii="Times New Roman" w:hAnsi="Times New Roman" w:cs="Times New Roman"/>
                <w:b/>
                <w:sz w:val="24"/>
                <w:szCs w:val="24"/>
              </w:rPr>
            </w:pPr>
            <w:r w:rsidRPr="00193E9A">
              <w:rPr>
                <w:rFonts w:ascii="Times New Roman" w:hAnsi="Times New Roman" w:cs="Times New Roman"/>
                <w:b/>
                <w:sz w:val="24"/>
                <w:szCs w:val="24"/>
              </w:rPr>
              <w:t>Русский язык</w:t>
            </w:r>
          </w:p>
        </w:tc>
        <w:tc>
          <w:tcPr>
            <w:tcW w:w="2835" w:type="dxa"/>
          </w:tcPr>
          <w:p w:rsidR="00193E9A" w:rsidRPr="00193E9A" w:rsidRDefault="00193E9A" w:rsidP="00E41943">
            <w:pPr>
              <w:jc w:val="both"/>
              <w:rPr>
                <w:rFonts w:ascii="Times New Roman" w:hAnsi="Times New Roman" w:cs="Times New Roman"/>
                <w:sz w:val="24"/>
                <w:szCs w:val="24"/>
              </w:rPr>
            </w:pPr>
            <w:r w:rsidRPr="00193E9A">
              <w:rPr>
                <w:rFonts w:ascii="Times New Roman" w:hAnsi="Times New Roman" w:cs="Times New Roman"/>
                <w:b/>
                <w:sz w:val="24"/>
                <w:szCs w:val="24"/>
              </w:rPr>
              <w:t>Математика</w:t>
            </w:r>
          </w:p>
        </w:tc>
        <w:tc>
          <w:tcPr>
            <w:tcW w:w="2552" w:type="dxa"/>
          </w:tcPr>
          <w:p w:rsidR="00193E9A" w:rsidRPr="00193E9A" w:rsidRDefault="00193E9A" w:rsidP="00193E9A">
            <w:pPr>
              <w:jc w:val="center"/>
              <w:rPr>
                <w:rFonts w:ascii="Times New Roman" w:hAnsi="Times New Roman" w:cs="Times New Roman"/>
                <w:b/>
                <w:sz w:val="24"/>
                <w:szCs w:val="24"/>
              </w:rPr>
            </w:pPr>
            <w:r w:rsidRPr="00193E9A">
              <w:rPr>
                <w:rFonts w:ascii="Times New Roman" w:hAnsi="Times New Roman" w:cs="Times New Roman"/>
                <w:b/>
                <w:sz w:val="24"/>
                <w:szCs w:val="24"/>
              </w:rPr>
              <w:t>Биология</w:t>
            </w:r>
          </w:p>
        </w:tc>
        <w:tc>
          <w:tcPr>
            <w:tcW w:w="2551" w:type="dxa"/>
          </w:tcPr>
          <w:p w:rsidR="00193E9A" w:rsidRPr="00193E9A" w:rsidRDefault="00193E9A" w:rsidP="00193E9A">
            <w:pPr>
              <w:jc w:val="center"/>
              <w:rPr>
                <w:rFonts w:ascii="Times New Roman" w:hAnsi="Times New Roman" w:cs="Times New Roman"/>
                <w:b/>
                <w:sz w:val="24"/>
                <w:szCs w:val="24"/>
              </w:rPr>
            </w:pPr>
            <w:r w:rsidRPr="00193E9A">
              <w:rPr>
                <w:rFonts w:ascii="Times New Roman" w:hAnsi="Times New Roman" w:cs="Times New Roman"/>
                <w:b/>
                <w:sz w:val="24"/>
                <w:szCs w:val="24"/>
              </w:rPr>
              <w:t>История</w:t>
            </w:r>
          </w:p>
          <w:p w:rsidR="00193E9A" w:rsidRPr="00193E9A" w:rsidRDefault="00193E9A" w:rsidP="00193E9A">
            <w:pPr>
              <w:jc w:val="center"/>
              <w:rPr>
                <w:rFonts w:ascii="Times New Roman" w:hAnsi="Times New Roman" w:cs="Times New Roman"/>
                <w:b/>
                <w:sz w:val="24"/>
                <w:szCs w:val="24"/>
              </w:rPr>
            </w:pPr>
          </w:p>
        </w:tc>
        <w:tc>
          <w:tcPr>
            <w:tcW w:w="1701" w:type="dxa"/>
          </w:tcPr>
          <w:p w:rsidR="00193E9A" w:rsidRPr="00193E9A" w:rsidRDefault="00193E9A" w:rsidP="00193E9A">
            <w:pPr>
              <w:jc w:val="center"/>
              <w:rPr>
                <w:rFonts w:ascii="Times New Roman" w:hAnsi="Times New Roman" w:cs="Times New Roman"/>
                <w:b/>
                <w:sz w:val="24"/>
                <w:szCs w:val="24"/>
              </w:rPr>
            </w:pPr>
            <w:r w:rsidRPr="00193E9A">
              <w:rPr>
                <w:rFonts w:ascii="Times New Roman" w:hAnsi="Times New Roman" w:cs="Times New Roman"/>
                <w:b/>
                <w:sz w:val="24"/>
                <w:szCs w:val="24"/>
              </w:rPr>
              <w:t>Обществознание</w:t>
            </w:r>
          </w:p>
        </w:tc>
      </w:tr>
      <w:tr w:rsidR="00193E9A" w:rsidRPr="00985733" w:rsidTr="00444BE0">
        <w:tc>
          <w:tcPr>
            <w:tcW w:w="1272" w:type="dxa"/>
          </w:tcPr>
          <w:p w:rsidR="00193E9A" w:rsidRPr="00193E9A" w:rsidRDefault="00193E9A" w:rsidP="00FB160A">
            <w:pPr>
              <w:jc w:val="both"/>
              <w:rPr>
                <w:rFonts w:ascii="Times New Roman" w:hAnsi="Times New Roman" w:cs="Times New Roman"/>
                <w:sz w:val="24"/>
                <w:szCs w:val="24"/>
              </w:rPr>
            </w:pPr>
            <w:r w:rsidRPr="00193E9A">
              <w:rPr>
                <w:rFonts w:ascii="Times New Roman" w:hAnsi="Times New Roman" w:cs="Times New Roman"/>
                <w:sz w:val="24"/>
                <w:szCs w:val="24"/>
              </w:rPr>
              <w:t>«СШ № 1</w:t>
            </w:r>
          </w:p>
        </w:tc>
        <w:tc>
          <w:tcPr>
            <w:tcW w:w="1242" w:type="dxa"/>
          </w:tcPr>
          <w:p w:rsidR="00193E9A" w:rsidRPr="00193E9A" w:rsidRDefault="00193E9A" w:rsidP="00FB160A">
            <w:pPr>
              <w:jc w:val="both"/>
              <w:rPr>
                <w:rFonts w:ascii="Times New Roman" w:hAnsi="Times New Roman" w:cs="Times New Roman"/>
                <w:sz w:val="24"/>
                <w:szCs w:val="24"/>
              </w:rPr>
            </w:pPr>
            <w:r w:rsidRPr="00193E9A">
              <w:rPr>
                <w:rFonts w:ascii="Times New Roman" w:hAnsi="Times New Roman" w:cs="Times New Roman"/>
                <w:sz w:val="24"/>
                <w:szCs w:val="24"/>
              </w:rPr>
              <w:t>4 -2018</w:t>
            </w:r>
          </w:p>
        </w:tc>
        <w:tc>
          <w:tcPr>
            <w:tcW w:w="2272" w:type="dxa"/>
          </w:tcPr>
          <w:p w:rsidR="00193E9A" w:rsidRPr="00193E9A" w:rsidRDefault="00193E9A" w:rsidP="00FB160A">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2835" w:type="dxa"/>
          </w:tcPr>
          <w:p w:rsidR="00193E9A" w:rsidRPr="00193E9A" w:rsidRDefault="00193E9A" w:rsidP="00FB160A">
            <w:pPr>
              <w:jc w:val="both"/>
              <w:rPr>
                <w:rFonts w:ascii="Times New Roman" w:hAnsi="Times New Roman" w:cs="Times New Roman"/>
                <w:sz w:val="24"/>
                <w:szCs w:val="24"/>
              </w:rPr>
            </w:pPr>
            <w:r w:rsidRPr="00193E9A">
              <w:rPr>
                <w:rFonts w:ascii="Times New Roman" w:hAnsi="Times New Roman" w:cs="Times New Roman"/>
                <w:sz w:val="24"/>
                <w:szCs w:val="24"/>
              </w:rPr>
              <w:t>количество 5 больше 60%</w:t>
            </w:r>
          </w:p>
          <w:p w:rsidR="00193E9A" w:rsidRPr="00193E9A" w:rsidRDefault="00193E9A" w:rsidP="00FB160A">
            <w:pPr>
              <w:jc w:val="both"/>
              <w:rPr>
                <w:rFonts w:ascii="Times New Roman" w:hAnsi="Times New Roman" w:cs="Times New Roman"/>
                <w:sz w:val="24"/>
                <w:szCs w:val="24"/>
              </w:rPr>
            </w:pPr>
            <w:r w:rsidRPr="00193E9A">
              <w:rPr>
                <w:rFonts w:ascii="Times New Roman" w:hAnsi="Times New Roman" w:cs="Times New Roman"/>
                <w:sz w:val="24"/>
                <w:szCs w:val="24"/>
              </w:rPr>
              <w:t xml:space="preserve"> </w:t>
            </w:r>
          </w:p>
        </w:tc>
        <w:tc>
          <w:tcPr>
            <w:tcW w:w="2552" w:type="dxa"/>
          </w:tcPr>
          <w:p w:rsidR="00193E9A" w:rsidRPr="00193E9A" w:rsidRDefault="00193E9A" w:rsidP="00FB160A">
            <w:pPr>
              <w:jc w:val="both"/>
              <w:rPr>
                <w:rFonts w:ascii="Times New Roman" w:hAnsi="Times New Roman" w:cs="Times New Roman"/>
                <w:sz w:val="24"/>
                <w:szCs w:val="24"/>
              </w:rPr>
            </w:pPr>
          </w:p>
        </w:tc>
        <w:tc>
          <w:tcPr>
            <w:tcW w:w="2551" w:type="dxa"/>
          </w:tcPr>
          <w:p w:rsidR="00193E9A" w:rsidRPr="00193E9A" w:rsidRDefault="00193E9A" w:rsidP="00FB160A">
            <w:pPr>
              <w:jc w:val="both"/>
              <w:rPr>
                <w:rFonts w:ascii="Times New Roman" w:hAnsi="Times New Roman" w:cs="Times New Roman"/>
                <w:sz w:val="24"/>
                <w:szCs w:val="24"/>
              </w:rPr>
            </w:pPr>
          </w:p>
        </w:tc>
        <w:tc>
          <w:tcPr>
            <w:tcW w:w="1701" w:type="dxa"/>
          </w:tcPr>
          <w:p w:rsidR="00193E9A" w:rsidRPr="00193E9A" w:rsidRDefault="00193E9A" w:rsidP="00FB160A">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FB160A">
            <w:pPr>
              <w:jc w:val="both"/>
              <w:rPr>
                <w:rFonts w:ascii="Times New Roman" w:hAnsi="Times New Roman" w:cs="Times New Roman"/>
                <w:sz w:val="24"/>
                <w:szCs w:val="24"/>
              </w:rPr>
            </w:pPr>
          </w:p>
        </w:tc>
        <w:tc>
          <w:tcPr>
            <w:tcW w:w="1242" w:type="dxa"/>
          </w:tcPr>
          <w:p w:rsidR="00193E9A" w:rsidRPr="00193E9A" w:rsidRDefault="00193E9A" w:rsidP="00FB160A">
            <w:pPr>
              <w:jc w:val="both"/>
              <w:rPr>
                <w:rFonts w:ascii="Times New Roman" w:hAnsi="Times New Roman" w:cs="Times New Roman"/>
                <w:sz w:val="24"/>
                <w:szCs w:val="24"/>
              </w:rPr>
            </w:pPr>
            <w:r w:rsidRPr="00193E9A">
              <w:rPr>
                <w:rFonts w:ascii="Times New Roman" w:hAnsi="Times New Roman" w:cs="Times New Roman"/>
                <w:sz w:val="24"/>
                <w:szCs w:val="24"/>
              </w:rPr>
              <w:t>4-2019</w:t>
            </w:r>
          </w:p>
        </w:tc>
        <w:tc>
          <w:tcPr>
            <w:tcW w:w="2272" w:type="dxa"/>
          </w:tcPr>
          <w:p w:rsidR="00193E9A" w:rsidRPr="00193E9A" w:rsidRDefault="00193E9A" w:rsidP="00FB160A">
            <w:pPr>
              <w:jc w:val="both"/>
              <w:rPr>
                <w:rFonts w:ascii="Times New Roman" w:hAnsi="Times New Roman" w:cs="Times New Roman"/>
                <w:sz w:val="24"/>
                <w:szCs w:val="24"/>
              </w:rPr>
            </w:pPr>
            <w:r w:rsidRPr="00193E9A">
              <w:rPr>
                <w:rFonts w:ascii="Times New Roman" w:hAnsi="Times New Roman" w:cs="Times New Roman"/>
                <w:sz w:val="24"/>
                <w:szCs w:val="24"/>
              </w:rPr>
              <w:t>4 больше на 10,2% всей выборки</w:t>
            </w:r>
          </w:p>
        </w:tc>
        <w:tc>
          <w:tcPr>
            <w:tcW w:w="2835" w:type="dxa"/>
          </w:tcPr>
          <w:p w:rsidR="00193E9A" w:rsidRPr="00193E9A" w:rsidRDefault="00193E9A" w:rsidP="00FB160A">
            <w:pPr>
              <w:jc w:val="both"/>
              <w:rPr>
                <w:rFonts w:ascii="Times New Roman" w:hAnsi="Times New Roman" w:cs="Times New Roman"/>
                <w:sz w:val="24"/>
                <w:szCs w:val="24"/>
              </w:rPr>
            </w:pPr>
          </w:p>
        </w:tc>
        <w:tc>
          <w:tcPr>
            <w:tcW w:w="2552" w:type="dxa"/>
          </w:tcPr>
          <w:p w:rsidR="00193E9A" w:rsidRPr="00193E9A" w:rsidRDefault="00193E9A" w:rsidP="00FB160A">
            <w:pPr>
              <w:jc w:val="both"/>
              <w:rPr>
                <w:rFonts w:ascii="Times New Roman" w:hAnsi="Times New Roman" w:cs="Times New Roman"/>
                <w:sz w:val="24"/>
                <w:szCs w:val="24"/>
              </w:rPr>
            </w:pPr>
          </w:p>
        </w:tc>
        <w:tc>
          <w:tcPr>
            <w:tcW w:w="2551" w:type="dxa"/>
          </w:tcPr>
          <w:p w:rsidR="00193E9A" w:rsidRPr="00193E9A" w:rsidRDefault="00193E9A" w:rsidP="00FB160A">
            <w:pPr>
              <w:jc w:val="both"/>
              <w:rPr>
                <w:rFonts w:ascii="Times New Roman" w:hAnsi="Times New Roman" w:cs="Times New Roman"/>
                <w:sz w:val="24"/>
                <w:szCs w:val="24"/>
              </w:rPr>
            </w:pPr>
          </w:p>
        </w:tc>
        <w:tc>
          <w:tcPr>
            <w:tcW w:w="1701" w:type="dxa"/>
          </w:tcPr>
          <w:p w:rsidR="00193E9A" w:rsidRPr="00193E9A" w:rsidRDefault="00193E9A" w:rsidP="00FB160A">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FB160A">
            <w:pPr>
              <w:jc w:val="both"/>
              <w:rPr>
                <w:rFonts w:ascii="Times New Roman" w:hAnsi="Times New Roman" w:cs="Times New Roman"/>
                <w:sz w:val="24"/>
                <w:szCs w:val="24"/>
              </w:rPr>
            </w:pPr>
          </w:p>
        </w:tc>
        <w:tc>
          <w:tcPr>
            <w:tcW w:w="1242" w:type="dxa"/>
          </w:tcPr>
          <w:p w:rsidR="00193E9A" w:rsidRPr="00193E9A" w:rsidRDefault="00193E9A" w:rsidP="00FB160A">
            <w:pPr>
              <w:jc w:val="both"/>
              <w:rPr>
                <w:rFonts w:ascii="Times New Roman" w:hAnsi="Times New Roman" w:cs="Times New Roman"/>
                <w:sz w:val="24"/>
                <w:szCs w:val="24"/>
              </w:rPr>
            </w:pPr>
            <w:r w:rsidRPr="00193E9A">
              <w:rPr>
                <w:rFonts w:ascii="Times New Roman" w:hAnsi="Times New Roman" w:cs="Times New Roman"/>
                <w:sz w:val="24"/>
                <w:szCs w:val="24"/>
              </w:rPr>
              <w:t xml:space="preserve">5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2019</w:t>
            </w:r>
          </w:p>
        </w:tc>
        <w:tc>
          <w:tcPr>
            <w:tcW w:w="2272" w:type="dxa"/>
          </w:tcPr>
          <w:p w:rsidR="00193E9A" w:rsidRPr="00193E9A" w:rsidRDefault="00193E9A" w:rsidP="00FB160A">
            <w:pPr>
              <w:jc w:val="both"/>
              <w:rPr>
                <w:rFonts w:ascii="Times New Roman" w:hAnsi="Times New Roman" w:cs="Times New Roman"/>
                <w:sz w:val="24"/>
                <w:szCs w:val="24"/>
              </w:rPr>
            </w:pPr>
            <w:r w:rsidRPr="00193E9A">
              <w:rPr>
                <w:rFonts w:ascii="Times New Roman" w:hAnsi="Times New Roman" w:cs="Times New Roman"/>
                <w:sz w:val="24"/>
                <w:szCs w:val="24"/>
              </w:rPr>
              <w:t>5 больше на 12,8 всей выборки</w:t>
            </w:r>
          </w:p>
        </w:tc>
        <w:tc>
          <w:tcPr>
            <w:tcW w:w="2835" w:type="dxa"/>
          </w:tcPr>
          <w:p w:rsidR="00193E9A" w:rsidRPr="00193E9A" w:rsidRDefault="00193E9A" w:rsidP="00FB160A">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2552" w:type="dxa"/>
          </w:tcPr>
          <w:p w:rsidR="00193E9A" w:rsidRPr="00193E9A" w:rsidRDefault="00193E9A" w:rsidP="00FB160A">
            <w:pPr>
              <w:jc w:val="both"/>
              <w:rPr>
                <w:rFonts w:ascii="Times New Roman" w:hAnsi="Times New Roman" w:cs="Times New Roman"/>
                <w:sz w:val="24"/>
                <w:szCs w:val="24"/>
              </w:rPr>
            </w:pPr>
            <w:r w:rsidRPr="00193E9A">
              <w:rPr>
                <w:rFonts w:ascii="Times New Roman" w:hAnsi="Times New Roman" w:cs="Times New Roman"/>
                <w:sz w:val="24"/>
                <w:szCs w:val="24"/>
              </w:rPr>
              <w:t>2-13,3%;</w:t>
            </w:r>
          </w:p>
          <w:p w:rsidR="00193E9A" w:rsidRPr="00193E9A" w:rsidRDefault="00193E9A" w:rsidP="00FB160A">
            <w:pPr>
              <w:jc w:val="both"/>
              <w:rPr>
                <w:rFonts w:ascii="Times New Roman" w:hAnsi="Times New Roman" w:cs="Times New Roman"/>
                <w:sz w:val="24"/>
                <w:szCs w:val="24"/>
              </w:rPr>
            </w:pPr>
            <w:r w:rsidRPr="00193E9A">
              <w:rPr>
                <w:rFonts w:ascii="Times New Roman" w:hAnsi="Times New Roman" w:cs="Times New Roman"/>
                <w:sz w:val="24"/>
                <w:szCs w:val="24"/>
              </w:rPr>
              <w:t>3-28,9%</w:t>
            </w:r>
          </w:p>
        </w:tc>
        <w:tc>
          <w:tcPr>
            <w:tcW w:w="2551" w:type="dxa"/>
          </w:tcPr>
          <w:p w:rsidR="00193E9A" w:rsidRPr="00193E9A" w:rsidRDefault="00193E9A" w:rsidP="00FB160A">
            <w:pPr>
              <w:jc w:val="both"/>
              <w:rPr>
                <w:rFonts w:ascii="Times New Roman" w:hAnsi="Times New Roman" w:cs="Times New Roman"/>
                <w:sz w:val="24"/>
                <w:szCs w:val="24"/>
              </w:rPr>
            </w:pPr>
          </w:p>
        </w:tc>
        <w:tc>
          <w:tcPr>
            <w:tcW w:w="1701" w:type="dxa"/>
          </w:tcPr>
          <w:p w:rsidR="00193E9A" w:rsidRPr="00193E9A" w:rsidRDefault="00193E9A" w:rsidP="00FB160A">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FB160A">
            <w:pPr>
              <w:jc w:val="both"/>
              <w:rPr>
                <w:rFonts w:ascii="Times New Roman" w:hAnsi="Times New Roman" w:cs="Times New Roman"/>
                <w:sz w:val="24"/>
                <w:szCs w:val="24"/>
              </w:rPr>
            </w:pPr>
          </w:p>
        </w:tc>
        <w:tc>
          <w:tcPr>
            <w:tcW w:w="1242" w:type="dxa"/>
          </w:tcPr>
          <w:p w:rsidR="00193E9A" w:rsidRPr="00193E9A" w:rsidRDefault="00193E9A" w:rsidP="00FB160A">
            <w:pPr>
              <w:jc w:val="both"/>
              <w:rPr>
                <w:rFonts w:ascii="Times New Roman" w:hAnsi="Times New Roman" w:cs="Times New Roman"/>
                <w:sz w:val="24"/>
                <w:szCs w:val="24"/>
              </w:rPr>
            </w:pPr>
            <w:r w:rsidRPr="00193E9A">
              <w:rPr>
                <w:rFonts w:ascii="Times New Roman" w:hAnsi="Times New Roman" w:cs="Times New Roman"/>
                <w:sz w:val="24"/>
                <w:szCs w:val="24"/>
              </w:rPr>
              <w:t xml:space="preserve">5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2018</w:t>
            </w:r>
          </w:p>
        </w:tc>
        <w:tc>
          <w:tcPr>
            <w:tcW w:w="2272" w:type="dxa"/>
          </w:tcPr>
          <w:p w:rsidR="00193E9A" w:rsidRPr="00193E9A" w:rsidRDefault="00193E9A" w:rsidP="00FB160A">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2835" w:type="dxa"/>
          </w:tcPr>
          <w:p w:rsidR="00193E9A" w:rsidRPr="00193E9A" w:rsidRDefault="00193E9A" w:rsidP="00FB160A">
            <w:pPr>
              <w:jc w:val="both"/>
              <w:rPr>
                <w:rFonts w:ascii="Times New Roman" w:hAnsi="Times New Roman" w:cs="Times New Roman"/>
                <w:sz w:val="24"/>
                <w:szCs w:val="24"/>
              </w:rPr>
            </w:pPr>
            <w:r w:rsidRPr="00193E9A">
              <w:rPr>
                <w:rFonts w:ascii="Times New Roman" w:hAnsi="Times New Roman" w:cs="Times New Roman"/>
                <w:sz w:val="24"/>
                <w:szCs w:val="24"/>
              </w:rPr>
              <w:t>2-7,7%, 3 – 25,6%</w:t>
            </w:r>
          </w:p>
        </w:tc>
        <w:tc>
          <w:tcPr>
            <w:tcW w:w="2552" w:type="dxa"/>
          </w:tcPr>
          <w:p w:rsidR="00193E9A" w:rsidRPr="00193E9A" w:rsidRDefault="00193E9A" w:rsidP="00FB160A">
            <w:pPr>
              <w:jc w:val="both"/>
              <w:rPr>
                <w:rFonts w:ascii="Times New Roman" w:hAnsi="Times New Roman" w:cs="Times New Roman"/>
                <w:sz w:val="24"/>
                <w:szCs w:val="24"/>
              </w:rPr>
            </w:pPr>
            <w:r w:rsidRPr="00193E9A">
              <w:rPr>
                <w:rFonts w:ascii="Times New Roman" w:hAnsi="Times New Roman" w:cs="Times New Roman"/>
                <w:sz w:val="24"/>
                <w:szCs w:val="24"/>
              </w:rPr>
              <w:t>2-0%;</w:t>
            </w:r>
          </w:p>
          <w:p w:rsidR="00193E9A" w:rsidRPr="00193E9A" w:rsidRDefault="00193E9A" w:rsidP="00FB160A">
            <w:pPr>
              <w:jc w:val="both"/>
              <w:rPr>
                <w:rFonts w:ascii="Times New Roman" w:hAnsi="Times New Roman" w:cs="Times New Roman"/>
                <w:sz w:val="24"/>
                <w:szCs w:val="24"/>
              </w:rPr>
            </w:pPr>
            <w:r w:rsidRPr="00193E9A">
              <w:rPr>
                <w:rFonts w:ascii="Times New Roman" w:hAnsi="Times New Roman" w:cs="Times New Roman"/>
                <w:sz w:val="24"/>
                <w:szCs w:val="24"/>
              </w:rPr>
              <w:t>3 больше 35% (40%)</w:t>
            </w:r>
          </w:p>
        </w:tc>
        <w:tc>
          <w:tcPr>
            <w:tcW w:w="2551" w:type="dxa"/>
          </w:tcPr>
          <w:p w:rsidR="00193E9A" w:rsidRPr="00193E9A" w:rsidRDefault="00193E9A" w:rsidP="00FB160A">
            <w:pPr>
              <w:jc w:val="both"/>
              <w:rPr>
                <w:rFonts w:ascii="Times New Roman" w:hAnsi="Times New Roman" w:cs="Times New Roman"/>
                <w:sz w:val="24"/>
                <w:szCs w:val="24"/>
              </w:rPr>
            </w:pPr>
            <w:r w:rsidRPr="00193E9A">
              <w:rPr>
                <w:rFonts w:ascii="Times New Roman" w:hAnsi="Times New Roman" w:cs="Times New Roman"/>
                <w:sz w:val="24"/>
                <w:szCs w:val="24"/>
              </w:rPr>
              <w:t xml:space="preserve">2-2,6%; </w:t>
            </w:r>
          </w:p>
          <w:p w:rsidR="00193E9A" w:rsidRPr="00193E9A" w:rsidRDefault="00193E9A" w:rsidP="00FB160A">
            <w:pPr>
              <w:jc w:val="both"/>
              <w:rPr>
                <w:rFonts w:ascii="Times New Roman" w:hAnsi="Times New Roman" w:cs="Times New Roman"/>
                <w:sz w:val="24"/>
                <w:szCs w:val="24"/>
              </w:rPr>
            </w:pPr>
            <w:r w:rsidRPr="00193E9A">
              <w:rPr>
                <w:rFonts w:ascii="Times New Roman" w:hAnsi="Times New Roman" w:cs="Times New Roman"/>
                <w:sz w:val="24"/>
                <w:szCs w:val="24"/>
              </w:rPr>
              <w:t xml:space="preserve">3- 51,3% - </w:t>
            </w:r>
            <w:proofErr w:type="gramStart"/>
            <w:r w:rsidRPr="00193E9A">
              <w:rPr>
                <w:rFonts w:ascii="Times New Roman" w:hAnsi="Times New Roman" w:cs="Times New Roman"/>
                <w:sz w:val="24"/>
                <w:szCs w:val="24"/>
              </w:rPr>
              <w:t>низкие</w:t>
            </w:r>
            <w:proofErr w:type="gramEnd"/>
            <w:r w:rsidRPr="00193E9A">
              <w:rPr>
                <w:rFonts w:ascii="Times New Roman" w:hAnsi="Times New Roman" w:cs="Times New Roman"/>
                <w:sz w:val="24"/>
                <w:szCs w:val="24"/>
              </w:rPr>
              <w:t xml:space="preserve"> рез.</w:t>
            </w:r>
          </w:p>
        </w:tc>
        <w:tc>
          <w:tcPr>
            <w:tcW w:w="1701" w:type="dxa"/>
          </w:tcPr>
          <w:p w:rsidR="00193E9A" w:rsidRPr="00193E9A" w:rsidRDefault="00193E9A" w:rsidP="00FB160A">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C06793">
            <w:pPr>
              <w:jc w:val="both"/>
              <w:rPr>
                <w:rFonts w:ascii="Times New Roman" w:hAnsi="Times New Roman" w:cs="Times New Roman"/>
                <w:sz w:val="24"/>
                <w:szCs w:val="24"/>
              </w:rPr>
            </w:pPr>
          </w:p>
        </w:tc>
        <w:tc>
          <w:tcPr>
            <w:tcW w:w="1242" w:type="dxa"/>
          </w:tcPr>
          <w:p w:rsidR="00193E9A" w:rsidRPr="00193E9A" w:rsidRDefault="00193E9A" w:rsidP="00C06793">
            <w:pPr>
              <w:jc w:val="both"/>
              <w:rPr>
                <w:rFonts w:ascii="Times New Roman" w:hAnsi="Times New Roman" w:cs="Times New Roman"/>
                <w:sz w:val="24"/>
                <w:szCs w:val="24"/>
              </w:rPr>
            </w:pPr>
            <w:r w:rsidRPr="00193E9A">
              <w:rPr>
                <w:rFonts w:ascii="Times New Roman" w:hAnsi="Times New Roman" w:cs="Times New Roman"/>
                <w:sz w:val="24"/>
                <w:szCs w:val="24"/>
              </w:rPr>
              <w:t xml:space="preserve">6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2019</w:t>
            </w:r>
          </w:p>
        </w:tc>
        <w:tc>
          <w:tcPr>
            <w:tcW w:w="2272" w:type="dxa"/>
          </w:tcPr>
          <w:p w:rsidR="00193E9A" w:rsidRPr="00193E9A" w:rsidRDefault="00193E9A" w:rsidP="00C06793">
            <w:pPr>
              <w:jc w:val="both"/>
              <w:rPr>
                <w:rFonts w:ascii="Times New Roman" w:hAnsi="Times New Roman" w:cs="Times New Roman"/>
                <w:sz w:val="24"/>
                <w:szCs w:val="24"/>
              </w:rPr>
            </w:pPr>
            <w:r w:rsidRPr="00193E9A">
              <w:rPr>
                <w:rFonts w:ascii="Times New Roman" w:hAnsi="Times New Roman" w:cs="Times New Roman"/>
                <w:sz w:val="24"/>
                <w:szCs w:val="24"/>
              </w:rPr>
              <w:t>3 – 42,2%, больше 35%</w:t>
            </w:r>
          </w:p>
        </w:tc>
        <w:tc>
          <w:tcPr>
            <w:tcW w:w="2835" w:type="dxa"/>
          </w:tcPr>
          <w:p w:rsidR="00193E9A" w:rsidRPr="00193E9A" w:rsidRDefault="00193E9A" w:rsidP="00C06793">
            <w:pPr>
              <w:jc w:val="both"/>
              <w:rPr>
                <w:rFonts w:ascii="Times New Roman" w:hAnsi="Times New Roman" w:cs="Times New Roman"/>
                <w:sz w:val="24"/>
                <w:szCs w:val="24"/>
              </w:rPr>
            </w:pPr>
            <w:r w:rsidRPr="00193E9A">
              <w:rPr>
                <w:rFonts w:ascii="Times New Roman" w:hAnsi="Times New Roman" w:cs="Times New Roman"/>
                <w:sz w:val="24"/>
                <w:szCs w:val="24"/>
              </w:rPr>
              <w:t>2-15,9%, 3 – 31,8%</w:t>
            </w:r>
          </w:p>
        </w:tc>
        <w:tc>
          <w:tcPr>
            <w:tcW w:w="2552" w:type="dxa"/>
          </w:tcPr>
          <w:p w:rsidR="00193E9A" w:rsidRPr="00193E9A" w:rsidRDefault="00193E9A" w:rsidP="00C06793">
            <w:pPr>
              <w:jc w:val="both"/>
              <w:rPr>
                <w:rFonts w:ascii="Times New Roman" w:hAnsi="Times New Roman" w:cs="Times New Roman"/>
                <w:sz w:val="24"/>
                <w:szCs w:val="24"/>
              </w:rPr>
            </w:pPr>
            <w:r w:rsidRPr="00193E9A">
              <w:rPr>
                <w:rFonts w:ascii="Times New Roman" w:hAnsi="Times New Roman" w:cs="Times New Roman"/>
                <w:sz w:val="24"/>
                <w:szCs w:val="24"/>
              </w:rPr>
              <w:t>2-15,6%, 3 – 35,6%</w:t>
            </w:r>
          </w:p>
        </w:tc>
        <w:tc>
          <w:tcPr>
            <w:tcW w:w="2551" w:type="dxa"/>
          </w:tcPr>
          <w:p w:rsidR="00193E9A" w:rsidRPr="00193E9A" w:rsidRDefault="00193E9A" w:rsidP="00C06793">
            <w:pPr>
              <w:jc w:val="both"/>
              <w:rPr>
                <w:rFonts w:ascii="Times New Roman" w:hAnsi="Times New Roman" w:cs="Times New Roman"/>
                <w:sz w:val="24"/>
                <w:szCs w:val="24"/>
              </w:rPr>
            </w:pPr>
          </w:p>
        </w:tc>
        <w:tc>
          <w:tcPr>
            <w:tcW w:w="1701" w:type="dxa"/>
          </w:tcPr>
          <w:p w:rsidR="00193E9A" w:rsidRPr="00193E9A" w:rsidRDefault="00193E9A" w:rsidP="00C06793">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C06793">
            <w:pPr>
              <w:jc w:val="both"/>
              <w:rPr>
                <w:rFonts w:ascii="Times New Roman" w:hAnsi="Times New Roman" w:cs="Times New Roman"/>
                <w:sz w:val="24"/>
                <w:szCs w:val="24"/>
              </w:rPr>
            </w:pPr>
          </w:p>
        </w:tc>
        <w:tc>
          <w:tcPr>
            <w:tcW w:w="1242" w:type="dxa"/>
          </w:tcPr>
          <w:p w:rsidR="00193E9A" w:rsidRPr="00193E9A" w:rsidRDefault="00193E9A" w:rsidP="00C06793">
            <w:pPr>
              <w:jc w:val="both"/>
              <w:rPr>
                <w:rFonts w:ascii="Times New Roman" w:hAnsi="Times New Roman" w:cs="Times New Roman"/>
                <w:sz w:val="24"/>
                <w:szCs w:val="24"/>
              </w:rPr>
            </w:pPr>
            <w:r w:rsidRPr="00193E9A">
              <w:rPr>
                <w:rFonts w:ascii="Times New Roman" w:hAnsi="Times New Roman" w:cs="Times New Roman"/>
                <w:sz w:val="24"/>
                <w:szCs w:val="24"/>
              </w:rPr>
              <w:t xml:space="preserve">6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2018</w:t>
            </w:r>
          </w:p>
        </w:tc>
        <w:tc>
          <w:tcPr>
            <w:tcW w:w="2272" w:type="dxa"/>
          </w:tcPr>
          <w:p w:rsidR="00193E9A" w:rsidRPr="00193E9A" w:rsidRDefault="00193E9A" w:rsidP="00C06793">
            <w:pPr>
              <w:jc w:val="both"/>
              <w:rPr>
                <w:rFonts w:ascii="Times New Roman" w:hAnsi="Times New Roman" w:cs="Times New Roman"/>
                <w:sz w:val="24"/>
                <w:szCs w:val="24"/>
              </w:rPr>
            </w:pPr>
            <w:r w:rsidRPr="00193E9A">
              <w:rPr>
                <w:rFonts w:ascii="Times New Roman" w:hAnsi="Times New Roman" w:cs="Times New Roman"/>
                <w:sz w:val="24"/>
                <w:szCs w:val="24"/>
              </w:rPr>
              <w:t>3 больше 35% (61,8%)</w:t>
            </w:r>
          </w:p>
        </w:tc>
        <w:tc>
          <w:tcPr>
            <w:tcW w:w="2835" w:type="dxa"/>
          </w:tcPr>
          <w:p w:rsidR="00193E9A" w:rsidRPr="00193E9A" w:rsidRDefault="00193E9A" w:rsidP="00C06793">
            <w:pPr>
              <w:jc w:val="both"/>
              <w:rPr>
                <w:rFonts w:ascii="Times New Roman" w:hAnsi="Times New Roman" w:cs="Times New Roman"/>
                <w:sz w:val="24"/>
                <w:szCs w:val="24"/>
              </w:rPr>
            </w:pPr>
          </w:p>
        </w:tc>
        <w:tc>
          <w:tcPr>
            <w:tcW w:w="2552" w:type="dxa"/>
          </w:tcPr>
          <w:p w:rsidR="00193E9A" w:rsidRPr="00193E9A" w:rsidRDefault="00193E9A" w:rsidP="00C06793">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2551" w:type="dxa"/>
          </w:tcPr>
          <w:p w:rsidR="00193E9A" w:rsidRPr="00193E9A" w:rsidRDefault="00193E9A" w:rsidP="00C06793">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1701" w:type="dxa"/>
          </w:tcPr>
          <w:p w:rsidR="00193E9A" w:rsidRPr="00193E9A" w:rsidRDefault="00193E9A" w:rsidP="00C06793">
            <w:pPr>
              <w:jc w:val="both"/>
              <w:rPr>
                <w:rFonts w:ascii="Times New Roman" w:hAnsi="Times New Roman" w:cs="Times New Roman"/>
                <w:sz w:val="24"/>
                <w:szCs w:val="24"/>
              </w:rPr>
            </w:pPr>
            <w:r w:rsidRPr="00193E9A">
              <w:rPr>
                <w:rFonts w:ascii="Times New Roman" w:hAnsi="Times New Roman" w:cs="Times New Roman"/>
                <w:sz w:val="24"/>
                <w:szCs w:val="24"/>
              </w:rPr>
              <w:t xml:space="preserve">2-3%; </w:t>
            </w:r>
          </w:p>
          <w:p w:rsidR="00193E9A" w:rsidRPr="00193E9A" w:rsidRDefault="00193E9A" w:rsidP="00C06793">
            <w:pPr>
              <w:jc w:val="both"/>
              <w:rPr>
                <w:rFonts w:ascii="Times New Roman" w:hAnsi="Times New Roman" w:cs="Times New Roman"/>
                <w:sz w:val="24"/>
                <w:szCs w:val="24"/>
              </w:rPr>
            </w:pPr>
            <w:r w:rsidRPr="00193E9A">
              <w:rPr>
                <w:rFonts w:ascii="Times New Roman" w:hAnsi="Times New Roman" w:cs="Times New Roman"/>
                <w:sz w:val="24"/>
                <w:szCs w:val="24"/>
              </w:rPr>
              <w:t>3- 51,5%</w:t>
            </w:r>
          </w:p>
        </w:tc>
      </w:tr>
      <w:tr w:rsidR="00193E9A" w:rsidRPr="00985733" w:rsidTr="00444BE0">
        <w:tc>
          <w:tcPr>
            <w:tcW w:w="1272" w:type="dxa"/>
          </w:tcPr>
          <w:p w:rsidR="00193E9A" w:rsidRPr="00193E9A" w:rsidRDefault="00193E9A" w:rsidP="00C06793">
            <w:pPr>
              <w:jc w:val="both"/>
              <w:rPr>
                <w:rFonts w:ascii="Times New Roman" w:hAnsi="Times New Roman" w:cs="Times New Roman"/>
                <w:sz w:val="24"/>
                <w:szCs w:val="24"/>
              </w:rPr>
            </w:pPr>
          </w:p>
        </w:tc>
        <w:tc>
          <w:tcPr>
            <w:tcW w:w="1242" w:type="dxa"/>
          </w:tcPr>
          <w:p w:rsidR="00193E9A" w:rsidRPr="00193E9A" w:rsidRDefault="00193E9A" w:rsidP="00C06793">
            <w:pPr>
              <w:jc w:val="both"/>
              <w:rPr>
                <w:rFonts w:ascii="Times New Roman" w:hAnsi="Times New Roman" w:cs="Times New Roman"/>
                <w:sz w:val="24"/>
                <w:szCs w:val="24"/>
              </w:rPr>
            </w:pPr>
            <w:r w:rsidRPr="00193E9A">
              <w:rPr>
                <w:rFonts w:ascii="Times New Roman" w:hAnsi="Times New Roman" w:cs="Times New Roman"/>
                <w:sz w:val="24"/>
                <w:szCs w:val="24"/>
              </w:rPr>
              <w:t xml:space="preserve">7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2019</w:t>
            </w:r>
          </w:p>
        </w:tc>
        <w:tc>
          <w:tcPr>
            <w:tcW w:w="2272" w:type="dxa"/>
          </w:tcPr>
          <w:p w:rsidR="00193E9A" w:rsidRPr="00193E9A" w:rsidRDefault="00193E9A" w:rsidP="00C06793">
            <w:pPr>
              <w:jc w:val="both"/>
              <w:rPr>
                <w:rFonts w:ascii="Times New Roman" w:hAnsi="Times New Roman" w:cs="Times New Roman"/>
                <w:sz w:val="24"/>
                <w:szCs w:val="24"/>
              </w:rPr>
            </w:pPr>
            <w:r w:rsidRPr="00193E9A">
              <w:rPr>
                <w:rFonts w:ascii="Times New Roman" w:hAnsi="Times New Roman" w:cs="Times New Roman"/>
                <w:sz w:val="24"/>
                <w:szCs w:val="24"/>
              </w:rPr>
              <w:t>3 больше 35% (57,6%)</w:t>
            </w:r>
          </w:p>
        </w:tc>
        <w:tc>
          <w:tcPr>
            <w:tcW w:w="2835" w:type="dxa"/>
          </w:tcPr>
          <w:p w:rsidR="00193E9A" w:rsidRPr="00193E9A" w:rsidRDefault="00193E9A" w:rsidP="00C06793">
            <w:pPr>
              <w:jc w:val="both"/>
              <w:rPr>
                <w:rFonts w:ascii="Times New Roman" w:hAnsi="Times New Roman" w:cs="Times New Roman"/>
                <w:sz w:val="24"/>
                <w:szCs w:val="24"/>
              </w:rPr>
            </w:pPr>
            <w:r w:rsidRPr="00193E9A">
              <w:rPr>
                <w:rFonts w:ascii="Times New Roman" w:hAnsi="Times New Roman" w:cs="Times New Roman"/>
                <w:sz w:val="24"/>
                <w:szCs w:val="24"/>
              </w:rPr>
              <w:t>3-83,3%</w:t>
            </w:r>
          </w:p>
        </w:tc>
        <w:tc>
          <w:tcPr>
            <w:tcW w:w="2552" w:type="dxa"/>
          </w:tcPr>
          <w:p w:rsidR="00193E9A" w:rsidRPr="00193E9A" w:rsidRDefault="00193E9A" w:rsidP="00C06793">
            <w:pPr>
              <w:jc w:val="both"/>
              <w:rPr>
                <w:rFonts w:ascii="Times New Roman" w:hAnsi="Times New Roman" w:cs="Times New Roman"/>
                <w:sz w:val="24"/>
                <w:szCs w:val="24"/>
              </w:rPr>
            </w:pPr>
          </w:p>
        </w:tc>
        <w:tc>
          <w:tcPr>
            <w:tcW w:w="2551" w:type="dxa"/>
          </w:tcPr>
          <w:p w:rsidR="00193E9A" w:rsidRPr="00193E9A" w:rsidRDefault="00193E9A" w:rsidP="00C06793">
            <w:pPr>
              <w:jc w:val="both"/>
              <w:rPr>
                <w:rFonts w:ascii="Times New Roman" w:hAnsi="Times New Roman" w:cs="Times New Roman"/>
                <w:sz w:val="24"/>
                <w:szCs w:val="24"/>
              </w:rPr>
            </w:pPr>
          </w:p>
        </w:tc>
        <w:tc>
          <w:tcPr>
            <w:tcW w:w="1701" w:type="dxa"/>
          </w:tcPr>
          <w:p w:rsidR="00193E9A" w:rsidRPr="00193E9A" w:rsidRDefault="00193E9A" w:rsidP="00C06793">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C06793">
            <w:pPr>
              <w:jc w:val="both"/>
              <w:rPr>
                <w:rFonts w:ascii="Times New Roman" w:hAnsi="Times New Roman" w:cs="Times New Roman"/>
                <w:sz w:val="24"/>
                <w:szCs w:val="24"/>
              </w:rPr>
            </w:pPr>
            <w:r w:rsidRPr="00193E9A">
              <w:rPr>
                <w:rFonts w:ascii="Times New Roman" w:hAnsi="Times New Roman" w:cs="Times New Roman"/>
                <w:sz w:val="24"/>
                <w:szCs w:val="24"/>
              </w:rPr>
              <w:t>СШ № 2</w:t>
            </w:r>
          </w:p>
        </w:tc>
        <w:tc>
          <w:tcPr>
            <w:tcW w:w="1242" w:type="dxa"/>
          </w:tcPr>
          <w:p w:rsidR="00193E9A" w:rsidRPr="00193E9A" w:rsidRDefault="00193E9A" w:rsidP="00C06793">
            <w:pPr>
              <w:jc w:val="both"/>
              <w:rPr>
                <w:rFonts w:ascii="Times New Roman" w:hAnsi="Times New Roman" w:cs="Times New Roman"/>
                <w:sz w:val="24"/>
                <w:szCs w:val="24"/>
              </w:rPr>
            </w:pPr>
            <w:r w:rsidRPr="00193E9A">
              <w:rPr>
                <w:rFonts w:ascii="Times New Roman" w:hAnsi="Times New Roman" w:cs="Times New Roman"/>
                <w:sz w:val="24"/>
                <w:szCs w:val="24"/>
              </w:rPr>
              <w:t xml:space="preserve">4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2018</w:t>
            </w:r>
          </w:p>
        </w:tc>
        <w:tc>
          <w:tcPr>
            <w:tcW w:w="2272" w:type="dxa"/>
          </w:tcPr>
          <w:p w:rsidR="00193E9A" w:rsidRPr="00193E9A" w:rsidRDefault="00193E9A" w:rsidP="00C06793">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2835" w:type="dxa"/>
          </w:tcPr>
          <w:p w:rsidR="00193E9A" w:rsidRPr="00193E9A" w:rsidRDefault="00193E9A" w:rsidP="00C06793">
            <w:pPr>
              <w:jc w:val="both"/>
              <w:rPr>
                <w:rFonts w:ascii="Times New Roman" w:hAnsi="Times New Roman" w:cs="Times New Roman"/>
                <w:sz w:val="24"/>
                <w:szCs w:val="24"/>
              </w:rPr>
            </w:pPr>
          </w:p>
        </w:tc>
        <w:tc>
          <w:tcPr>
            <w:tcW w:w="2552" w:type="dxa"/>
          </w:tcPr>
          <w:p w:rsidR="00193E9A" w:rsidRPr="00193E9A" w:rsidRDefault="00193E9A" w:rsidP="00C06793">
            <w:pPr>
              <w:jc w:val="both"/>
              <w:rPr>
                <w:rFonts w:ascii="Times New Roman" w:hAnsi="Times New Roman" w:cs="Times New Roman"/>
                <w:sz w:val="24"/>
                <w:szCs w:val="24"/>
              </w:rPr>
            </w:pPr>
          </w:p>
        </w:tc>
        <w:tc>
          <w:tcPr>
            <w:tcW w:w="2551" w:type="dxa"/>
          </w:tcPr>
          <w:p w:rsidR="00193E9A" w:rsidRPr="00193E9A" w:rsidRDefault="00193E9A" w:rsidP="00C06793">
            <w:pPr>
              <w:jc w:val="both"/>
              <w:rPr>
                <w:rFonts w:ascii="Times New Roman" w:hAnsi="Times New Roman" w:cs="Times New Roman"/>
                <w:sz w:val="24"/>
                <w:szCs w:val="24"/>
              </w:rPr>
            </w:pPr>
          </w:p>
        </w:tc>
        <w:tc>
          <w:tcPr>
            <w:tcW w:w="1701" w:type="dxa"/>
          </w:tcPr>
          <w:p w:rsidR="00193E9A" w:rsidRPr="00193E9A" w:rsidRDefault="00193E9A" w:rsidP="00C06793">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C06793">
            <w:pPr>
              <w:jc w:val="both"/>
              <w:rPr>
                <w:rFonts w:ascii="Times New Roman" w:hAnsi="Times New Roman" w:cs="Times New Roman"/>
                <w:sz w:val="24"/>
                <w:szCs w:val="24"/>
              </w:rPr>
            </w:pPr>
          </w:p>
        </w:tc>
        <w:tc>
          <w:tcPr>
            <w:tcW w:w="1242" w:type="dxa"/>
          </w:tcPr>
          <w:p w:rsidR="00193E9A" w:rsidRPr="00193E9A" w:rsidRDefault="00193E9A" w:rsidP="00C06793">
            <w:pPr>
              <w:jc w:val="both"/>
              <w:rPr>
                <w:rFonts w:ascii="Times New Roman" w:hAnsi="Times New Roman" w:cs="Times New Roman"/>
                <w:sz w:val="24"/>
                <w:szCs w:val="24"/>
              </w:rPr>
            </w:pPr>
            <w:r w:rsidRPr="00193E9A">
              <w:rPr>
                <w:rFonts w:ascii="Times New Roman" w:hAnsi="Times New Roman" w:cs="Times New Roman"/>
                <w:sz w:val="24"/>
                <w:szCs w:val="24"/>
              </w:rPr>
              <w:t>4-2019</w:t>
            </w:r>
          </w:p>
        </w:tc>
        <w:tc>
          <w:tcPr>
            <w:tcW w:w="2272" w:type="dxa"/>
          </w:tcPr>
          <w:p w:rsidR="00193E9A" w:rsidRPr="00193E9A" w:rsidRDefault="00193E9A" w:rsidP="00C06793">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2835" w:type="dxa"/>
          </w:tcPr>
          <w:p w:rsidR="00193E9A" w:rsidRPr="00193E9A" w:rsidRDefault="00193E9A" w:rsidP="00C06793">
            <w:pPr>
              <w:jc w:val="both"/>
              <w:rPr>
                <w:rFonts w:ascii="Times New Roman" w:hAnsi="Times New Roman" w:cs="Times New Roman"/>
                <w:sz w:val="24"/>
                <w:szCs w:val="24"/>
              </w:rPr>
            </w:pPr>
          </w:p>
        </w:tc>
        <w:tc>
          <w:tcPr>
            <w:tcW w:w="2552" w:type="dxa"/>
          </w:tcPr>
          <w:p w:rsidR="00193E9A" w:rsidRPr="00193E9A" w:rsidRDefault="00193E9A" w:rsidP="00C06793">
            <w:pPr>
              <w:jc w:val="both"/>
              <w:rPr>
                <w:rFonts w:ascii="Times New Roman" w:hAnsi="Times New Roman" w:cs="Times New Roman"/>
                <w:sz w:val="24"/>
                <w:szCs w:val="24"/>
              </w:rPr>
            </w:pPr>
          </w:p>
        </w:tc>
        <w:tc>
          <w:tcPr>
            <w:tcW w:w="2551" w:type="dxa"/>
          </w:tcPr>
          <w:p w:rsidR="00193E9A" w:rsidRPr="00193E9A" w:rsidRDefault="00193E9A" w:rsidP="00C06793">
            <w:pPr>
              <w:jc w:val="both"/>
              <w:rPr>
                <w:rFonts w:ascii="Times New Roman" w:hAnsi="Times New Roman" w:cs="Times New Roman"/>
                <w:sz w:val="24"/>
                <w:szCs w:val="24"/>
              </w:rPr>
            </w:pPr>
          </w:p>
        </w:tc>
        <w:tc>
          <w:tcPr>
            <w:tcW w:w="1701" w:type="dxa"/>
          </w:tcPr>
          <w:p w:rsidR="00193E9A" w:rsidRPr="00193E9A" w:rsidRDefault="00193E9A" w:rsidP="00C06793">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393936">
            <w:pPr>
              <w:jc w:val="both"/>
              <w:rPr>
                <w:rFonts w:ascii="Times New Roman" w:hAnsi="Times New Roman" w:cs="Times New Roman"/>
                <w:sz w:val="24"/>
                <w:szCs w:val="24"/>
              </w:rPr>
            </w:pPr>
          </w:p>
        </w:tc>
        <w:tc>
          <w:tcPr>
            <w:tcW w:w="1242" w:type="dxa"/>
          </w:tcPr>
          <w:p w:rsidR="00193E9A" w:rsidRPr="00193E9A" w:rsidRDefault="00193E9A" w:rsidP="00393936">
            <w:pPr>
              <w:jc w:val="both"/>
              <w:rPr>
                <w:rFonts w:ascii="Times New Roman" w:hAnsi="Times New Roman" w:cs="Times New Roman"/>
                <w:sz w:val="24"/>
                <w:szCs w:val="24"/>
              </w:rPr>
            </w:pPr>
            <w:r w:rsidRPr="00193E9A">
              <w:rPr>
                <w:rFonts w:ascii="Times New Roman" w:hAnsi="Times New Roman" w:cs="Times New Roman"/>
                <w:sz w:val="24"/>
                <w:szCs w:val="24"/>
              </w:rPr>
              <w:t>5-2018</w:t>
            </w:r>
          </w:p>
        </w:tc>
        <w:tc>
          <w:tcPr>
            <w:tcW w:w="2272" w:type="dxa"/>
          </w:tcPr>
          <w:p w:rsidR="00193E9A" w:rsidRPr="00193E9A" w:rsidRDefault="00193E9A" w:rsidP="00393936">
            <w:pPr>
              <w:jc w:val="both"/>
              <w:rPr>
                <w:rFonts w:ascii="Times New Roman" w:hAnsi="Times New Roman" w:cs="Times New Roman"/>
                <w:sz w:val="24"/>
                <w:szCs w:val="24"/>
              </w:rPr>
            </w:pPr>
            <w:r w:rsidRPr="00193E9A">
              <w:rPr>
                <w:rFonts w:ascii="Times New Roman" w:hAnsi="Times New Roman" w:cs="Times New Roman"/>
                <w:sz w:val="24"/>
                <w:szCs w:val="24"/>
              </w:rPr>
              <w:t>3 больше 35% (49,1%)</w:t>
            </w:r>
          </w:p>
        </w:tc>
        <w:tc>
          <w:tcPr>
            <w:tcW w:w="2835" w:type="dxa"/>
          </w:tcPr>
          <w:p w:rsidR="00193E9A" w:rsidRPr="00193E9A" w:rsidRDefault="00193E9A" w:rsidP="00393936">
            <w:pPr>
              <w:jc w:val="both"/>
              <w:rPr>
                <w:rFonts w:ascii="Times New Roman" w:hAnsi="Times New Roman" w:cs="Times New Roman"/>
                <w:sz w:val="24"/>
                <w:szCs w:val="24"/>
              </w:rPr>
            </w:pPr>
          </w:p>
        </w:tc>
        <w:tc>
          <w:tcPr>
            <w:tcW w:w="2552" w:type="dxa"/>
          </w:tcPr>
          <w:p w:rsidR="00193E9A" w:rsidRPr="00193E9A" w:rsidRDefault="00193E9A" w:rsidP="00393936">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90%</w:t>
            </w:r>
          </w:p>
        </w:tc>
        <w:tc>
          <w:tcPr>
            <w:tcW w:w="2551" w:type="dxa"/>
          </w:tcPr>
          <w:p w:rsidR="00193E9A" w:rsidRPr="00193E9A" w:rsidRDefault="00193E9A" w:rsidP="00393936">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1701" w:type="dxa"/>
          </w:tcPr>
          <w:p w:rsidR="00193E9A" w:rsidRPr="00193E9A" w:rsidRDefault="00193E9A" w:rsidP="00393936">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393936">
            <w:pPr>
              <w:jc w:val="both"/>
              <w:rPr>
                <w:rFonts w:ascii="Times New Roman" w:hAnsi="Times New Roman" w:cs="Times New Roman"/>
                <w:sz w:val="24"/>
                <w:szCs w:val="24"/>
              </w:rPr>
            </w:pPr>
          </w:p>
        </w:tc>
        <w:tc>
          <w:tcPr>
            <w:tcW w:w="1242" w:type="dxa"/>
          </w:tcPr>
          <w:p w:rsidR="00193E9A" w:rsidRPr="00193E9A" w:rsidRDefault="00193E9A" w:rsidP="00393936">
            <w:pPr>
              <w:jc w:val="both"/>
              <w:rPr>
                <w:rFonts w:ascii="Times New Roman" w:hAnsi="Times New Roman" w:cs="Times New Roman"/>
                <w:sz w:val="24"/>
                <w:szCs w:val="24"/>
              </w:rPr>
            </w:pPr>
            <w:r w:rsidRPr="00193E9A">
              <w:rPr>
                <w:rFonts w:ascii="Times New Roman" w:hAnsi="Times New Roman" w:cs="Times New Roman"/>
                <w:sz w:val="24"/>
                <w:szCs w:val="24"/>
              </w:rPr>
              <w:t xml:space="preserve">5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2019</w:t>
            </w:r>
          </w:p>
        </w:tc>
        <w:tc>
          <w:tcPr>
            <w:tcW w:w="2272" w:type="dxa"/>
          </w:tcPr>
          <w:p w:rsidR="00193E9A" w:rsidRPr="00193E9A" w:rsidRDefault="00193E9A" w:rsidP="00393936">
            <w:pPr>
              <w:jc w:val="both"/>
              <w:rPr>
                <w:rFonts w:ascii="Times New Roman" w:hAnsi="Times New Roman" w:cs="Times New Roman"/>
                <w:sz w:val="24"/>
                <w:szCs w:val="24"/>
              </w:rPr>
            </w:pPr>
            <w:r w:rsidRPr="00193E9A">
              <w:rPr>
                <w:rFonts w:ascii="Times New Roman" w:hAnsi="Times New Roman" w:cs="Times New Roman"/>
                <w:sz w:val="24"/>
                <w:szCs w:val="24"/>
              </w:rPr>
              <w:t>3 больше на 35% (43,5%)</w:t>
            </w:r>
          </w:p>
        </w:tc>
        <w:tc>
          <w:tcPr>
            <w:tcW w:w="2835" w:type="dxa"/>
          </w:tcPr>
          <w:p w:rsidR="00193E9A" w:rsidRPr="00193E9A" w:rsidRDefault="00193E9A" w:rsidP="00393936">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2552" w:type="dxa"/>
          </w:tcPr>
          <w:p w:rsidR="00193E9A" w:rsidRPr="00193E9A" w:rsidRDefault="00193E9A" w:rsidP="00393936">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2551" w:type="dxa"/>
          </w:tcPr>
          <w:p w:rsidR="00193E9A" w:rsidRPr="00193E9A" w:rsidRDefault="00193E9A" w:rsidP="00393936">
            <w:pPr>
              <w:jc w:val="both"/>
              <w:rPr>
                <w:rFonts w:ascii="Times New Roman" w:hAnsi="Times New Roman" w:cs="Times New Roman"/>
                <w:sz w:val="24"/>
                <w:szCs w:val="24"/>
              </w:rPr>
            </w:pPr>
          </w:p>
        </w:tc>
        <w:tc>
          <w:tcPr>
            <w:tcW w:w="1701" w:type="dxa"/>
          </w:tcPr>
          <w:p w:rsidR="00193E9A" w:rsidRPr="00193E9A" w:rsidRDefault="00193E9A" w:rsidP="00393936">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393936">
            <w:pPr>
              <w:jc w:val="both"/>
              <w:rPr>
                <w:rFonts w:ascii="Times New Roman" w:hAnsi="Times New Roman" w:cs="Times New Roman"/>
                <w:sz w:val="24"/>
                <w:szCs w:val="24"/>
              </w:rPr>
            </w:pPr>
          </w:p>
        </w:tc>
        <w:tc>
          <w:tcPr>
            <w:tcW w:w="1242" w:type="dxa"/>
          </w:tcPr>
          <w:p w:rsidR="00193E9A" w:rsidRPr="00193E9A" w:rsidRDefault="00193E9A" w:rsidP="00393936">
            <w:pPr>
              <w:jc w:val="both"/>
              <w:rPr>
                <w:rFonts w:ascii="Times New Roman" w:hAnsi="Times New Roman" w:cs="Times New Roman"/>
                <w:sz w:val="24"/>
                <w:szCs w:val="24"/>
              </w:rPr>
            </w:pPr>
            <w:r w:rsidRPr="00193E9A">
              <w:rPr>
                <w:rFonts w:ascii="Times New Roman" w:hAnsi="Times New Roman" w:cs="Times New Roman"/>
                <w:sz w:val="24"/>
                <w:szCs w:val="24"/>
              </w:rPr>
              <w:t>6-2018</w:t>
            </w:r>
          </w:p>
        </w:tc>
        <w:tc>
          <w:tcPr>
            <w:tcW w:w="2272" w:type="dxa"/>
          </w:tcPr>
          <w:p w:rsidR="00193E9A" w:rsidRPr="00193E9A" w:rsidRDefault="00193E9A" w:rsidP="00393936">
            <w:pPr>
              <w:jc w:val="both"/>
              <w:rPr>
                <w:rFonts w:ascii="Times New Roman" w:hAnsi="Times New Roman" w:cs="Times New Roman"/>
                <w:sz w:val="24"/>
                <w:szCs w:val="24"/>
              </w:rPr>
            </w:pPr>
            <w:r w:rsidRPr="00193E9A">
              <w:rPr>
                <w:rFonts w:ascii="Times New Roman" w:hAnsi="Times New Roman" w:cs="Times New Roman"/>
                <w:sz w:val="24"/>
                <w:szCs w:val="24"/>
              </w:rPr>
              <w:t>3 больше 35% (57,4%)</w:t>
            </w:r>
          </w:p>
        </w:tc>
        <w:tc>
          <w:tcPr>
            <w:tcW w:w="2835" w:type="dxa"/>
          </w:tcPr>
          <w:p w:rsidR="00193E9A" w:rsidRPr="00193E9A" w:rsidRDefault="00193E9A" w:rsidP="00393936">
            <w:pPr>
              <w:jc w:val="both"/>
              <w:rPr>
                <w:rFonts w:ascii="Times New Roman" w:hAnsi="Times New Roman" w:cs="Times New Roman"/>
                <w:sz w:val="24"/>
                <w:szCs w:val="24"/>
              </w:rPr>
            </w:pPr>
          </w:p>
        </w:tc>
        <w:tc>
          <w:tcPr>
            <w:tcW w:w="2552" w:type="dxa"/>
          </w:tcPr>
          <w:p w:rsidR="00193E9A" w:rsidRPr="00193E9A" w:rsidRDefault="00193E9A" w:rsidP="00393936">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2551" w:type="dxa"/>
          </w:tcPr>
          <w:p w:rsidR="00193E9A" w:rsidRPr="00193E9A" w:rsidRDefault="00193E9A" w:rsidP="00393936">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1701" w:type="dxa"/>
          </w:tcPr>
          <w:p w:rsidR="00193E9A" w:rsidRPr="00193E9A" w:rsidRDefault="00193E9A" w:rsidP="00393936">
            <w:pPr>
              <w:jc w:val="both"/>
              <w:rPr>
                <w:rFonts w:ascii="Times New Roman" w:hAnsi="Times New Roman" w:cs="Times New Roman"/>
                <w:sz w:val="24"/>
                <w:szCs w:val="24"/>
              </w:rPr>
            </w:pPr>
            <w:r w:rsidRPr="00193E9A">
              <w:rPr>
                <w:rFonts w:ascii="Times New Roman" w:hAnsi="Times New Roman" w:cs="Times New Roman"/>
                <w:sz w:val="24"/>
                <w:szCs w:val="24"/>
              </w:rPr>
              <w:t>-</w:t>
            </w:r>
          </w:p>
        </w:tc>
      </w:tr>
      <w:tr w:rsidR="00193E9A" w:rsidRPr="00985733" w:rsidTr="00444BE0">
        <w:tc>
          <w:tcPr>
            <w:tcW w:w="1272" w:type="dxa"/>
          </w:tcPr>
          <w:p w:rsidR="00193E9A" w:rsidRPr="00193E9A" w:rsidRDefault="00193E9A" w:rsidP="00393936">
            <w:pPr>
              <w:jc w:val="both"/>
              <w:rPr>
                <w:rFonts w:ascii="Times New Roman" w:hAnsi="Times New Roman" w:cs="Times New Roman"/>
                <w:sz w:val="24"/>
                <w:szCs w:val="24"/>
              </w:rPr>
            </w:pPr>
          </w:p>
        </w:tc>
        <w:tc>
          <w:tcPr>
            <w:tcW w:w="1242" w:type="dxa"/>
          </w:tcPr>
          <w:p w:rsidR="00193E9A" w:rsidRPr="00193E9A" w:rsidRDefault="00193E9A" w:rsidP="00393936">
            <w:pPr>
              <w:jc w:val="both"/>
              <w:rPr>
                <w:rFonts w:ascii="Times New Roman" w:hAnsi="Times New Roman" w:cs="Times New Roman"/>
                <w:sz w:val="24"/>
                <w:szCs w:val="24"/>
              </w:rPr>
            </w:pPr>
            <w:r w:rsidRPr="00193E9A">
              <w:rPr>
                <w:rFonts w:ascii="Times New Roman" w:hAnsi="Times New Roman" w:cs="Times New Roman"/>
                <w:sz w:val="24"/>
                <w:szCs w:val="24"/>
              </w:rPr>
              <w:t xml:space="preserve">6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2019</w:t>
            </w:r>
          </w:p>
        </w:tc>
        <w:tc>
          <w:tcPr>
            <w:tcW w:w="2272" w:type="dxa"/>
          </w:tcPr>
          <w:p w:rsidR="00193E9A" w:rsidRPr="00193E9A" w:rsidRDefault="00193E9A" w:rsidP="00393936">
            <w:pPr>
              <w:jc w:val="both"/>
              <w:rPr>
                <w:rFonts w:ascii="Times New Roman" w:hAnsi="Times New Roman" w:cs="Times New Roman"/>
                <w:sz w:val="24"/>
                <w:szCs w:val="24"/>
              </w:rPr>
            </w:pPr>
            <w:r w:rsidRPr="00193E9A">
              <w:rPr>
                <w:rFonts w:ascii="Times New Roman" w:hAnsi="Times New Roman" w:cs="Times New Roman"/>
                <w:sz w:val="24"/>
                <w:szCs w:val="24"/>
              </w:rPr>
              <w:t>3 – 38,3 (больше 35%)</w:t>
            </w:r>
          </w:p>
        </w:tc>
        <w:tc>
          <w:tcPr>
            <w:tcW w:w="2835" w:type="dxa"/>
          </w:tcPr>
          <w:p w:rsidR="00193E9A" w:rsidRPr="00193E9A" w:rsidRDefault="00193E9A" w:rsidP="00393936">
            <w:pPr>
              <w:jc w:val="both"/>
              <w:rPr>
                <w:rFonts w:ascii="Times New Roman" w:hAnsi="Times New Roman" w:cs="Times New Roman"/>
                <w:sz w:val="24"/>
                <w:szCs w:val="24"/>
              </w:rPr>
            </w:pPr>
          </w:p>
        </w:tc>
        <w:tc>
          <w:tcPr>
            <w:tcW w:w="2552" w:type="dxa"/>
          </w:tcPr>
          <w:p w:rsidR="00193E9A" w:rsidRPr="00193E9A" w:rsidRDefault="00193E9A" w:rsidP="00393936">
            <w:pPr>
              <w:jc w:val="both"/>
              <w:rPr>
                <w:rFonts w:ascii="Times New Roman" w:hAnsi="Times New Roman" w:cs="Times New Roman"/>
                <w:sz w:val="24"/>
                <w:szCs w:val="24"/>
              </w:rPr>
            </w:pPr>
            <w:r w:rsidRPr="00193E9A">
              <w:rPr>
                <w:rFonts w:ascii="Times New Roman" w:hAnsi="Times New Roman" w:cs="Times New Roman"/>
                <w:sz w:val="24"/>
                <w:szCs w:val="24"/>
              </w:rPr>
              <w:t>2-6,7%, 3 – 40%</w:t>
            </w:r>
          </w:p>
        </w:tc>
        <w:tc>
          <w:tcPr>
            <w:tcW w:w="2551" w:type="dxa"/>
          </w:tcPr>
          <w:p w:rsidR="00193E9A" w:rsidRPr="00193E9A" w:rsidRDefault="00193E9A" w:rsidP="00393936">
            <w:pPr>
              <w:jc w:val="both"/>
              <w:rPr>
                <w:rFonts w:ascii="Times New Roman" w:hAnsi="Times New Roman" w:cs="Times New Roman"/>
                <w:sz w:val="24"/>
                <w:szCs w:val="24"/>
              </w:rPr>
            </w:pPr>
          </w:p>
        </w:tc>
        <w:tc>
          <w:tcPr>
            <w:tcW w:w="1701" w:type="dxa"/>
          </w:tcPr>
          <w:p w:rsidR="00193E9A" w:rsidRPr="00193E9A" w:rsidRDefault="00193E9A" w:rsidP="00393936">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393936">
            <w:pPr>
              <w:jc w:val="both"/>
              <w:rPr>
                <w:rFonts w:ascii="Times New Roman" w:hAnsi="Times New Roman" w:cs="Times New Roman"/>
                <w:sz w:val="24"/>
                <w:szCs w:val="24"/>
              </w:rPr>
            </w:pPr>
          </w:p>
        </w:tc>
        <w:tc>
          <w:tcPr>
            <w:tcW w:w="1242" w:type="dxa"/>
          </w:tcPr>
          <w:p w:rsidR="00193E9A" w:rsidRPr="00193E9A" w:rsidRDefault="00193E9A" w:rsidP="00393936">
            <w:pPr>
              <w:jc w:val="both"/>
              <w:rPr>
                <w:rFonts w:ascii="Times New Roman" w:hAnsi="Times New Roman" w:cs="Times New Roman"/>
                <w:sz w:val="24"/>
                <w:szCs w:val="24"/>
              </w:rPr>
            </w:pPr>
            <w:r w:rsidRPr="00193E9A">
              <w:rPr>
                <w:rFonts w:ascii="Times New Roman" w:hAnsi="Times New Roman" w:cs="Times New Roman"/>
                <w:sz w:val="24"/>
                <w:szCs w:val="24"/>
              </w:rPr>
              <w:t>7 -2019</w:t>
            </w:r>
          </w:p>
        </w:tc>
        <w:tc>
          <w:tcPr>
            <w:tcW w:w="2272" w:type="dxa"/>
          </w:tcPr>
          <w:p w:rsidR="00193E9A" w:rsidRPr="00193E9A" w:rsidRDefault="00193E9A" w:rsidP="00393936">
            <w:pPr>
              <w:jc w:val="both"/>
              <w:rPr>
                <w:rFonts w:ascii="Times New Roman" w:hAnsi="Times New Roman" w:cs="Times New Roman"/>
                <w:sz w:val="24"/>
                <w:szCs w:val="24"/>
              </w:rPr>
            </w:pPr>
            <w:r w:rsidRPr="00193E9A">
              <w:rPr>
                <w:rFonts w:ascii="Times New Roman" w:hAnsi="Times New Roman" w:cs="Times New Roman"/>
                <w:sz w:val="24"/>
                <w:szCs w:val="24"/>
              </w:rPr>
              <w:t>2-61,4%;</w:t>
            </w:r>
          </w:p>
          <w:p w:rsidR="00193E9A" w:rsidRPr="00193E9A" w:rsidRDefault="00193E9A" w:rsidP="00393936">
            <w:pPr>
              <w:jc w:val="both"/>
              <w:rPr>
                <w:rFonts w:ascii="Times New Roman" w:hAnsi="Times New Roman" w:cs="Times New Roman"/>
                <w:sz w:val="24"/>
                <w:szCs w:val="24"/>
              </w:rPr>
            </w:pPr>
            <w:r w:rsidRPr="00193E9A">
              <w:rPr>
                <w:rFonts w:ascii="Times New Roman" w:hAnsi="Times New Roman" w:cs="Times New Roman"/>
                <w:sz w:val="24"/>
                <w:szCs w:val="24"/>
              </w:rPr>
              <w:t>3 – 33,3 % - низкие результаты</w:t>
            </w:r>
          </w:p>
        </w:tc>
        <w:tc>
          <w:tcPr>
            <w:tcW w:w="2835" w:type="dxa"/>
          </w:tcPr>
          <w:p w:rsidR="00193E9A" w:rsidRPr="00193E9A" w:rsidRDefault="00193E9A" w:rsidP="00393936">
            <w:pPr>
              <w:jc w:val="both"/>
              <w:rPr>
                <w:rFonts w:ascii="Times New Roman" w:hAnsi="Times New Roman" w:cs="Times New Roman"/>
                <w:sz w:val="24"/>
                <w:szCs w:val="24"/>
              </w:rPr>
            </w:pPr>
            <w:r w:rsidRPr="00193E9A">
              <w:rPr>
                <w:rFonts w:ascii="Times New Roman" w:hAnsi="Times New Roman" w:cs="Times New Roman"/>
                <w:sz w:val="24"/>
                <w:szCs w:val="24"/>
              </w:rPr>
              <w:t>2-5,1%, 3 – 52,5%</w:t>
            </w:r>
          </w:p>
        </w:tc>
        <w:tc>
          <w:tcPr>
            <w:tcW w:w="2552" w:type="dxa"/>
          </w:tcPr>
          <w:p w:rsidR="00193E9A" w:rsidRPr="00193E9A" w:rsidRDefault="00193E9A" w:rsidP="00393936">
            <w:pPr>
              <w:jc w:val="both"/>
              <w:rPr>
                <w:rFonts w:ascii="Times New Roman" w:hAnsi="Times New Roman" w:cs="Times New Roman"/>
                <w:sz w:val="24"/>
                <w:szCs w:val="24"/>
              </w:rPr>
            </w:pPr>
          </w:p>
        </w:tc>
        <w:tc>
          <w:tcPr>
            <w:tcW w:w="2551" w:type="dxa"/>
          </w:tcPr>
          <w:p w:rsidR="00193E9A" w:rsidRPr="00193E9A" w:rsidRDefault="00193E9A" w:rsidP="00393936">
            <w:pPr>
              <w:jc w:val="both"/>
              <w:rPr>
                <w:rFonts w:ascii="Times New Roman" w:hAnsi="Times New Roman" w:cs="Times New Roman"/>
                <w:sz w:val="24"/>
                <w:szCs w:val="24"/>
              </w:rPr>
            </w:pPr>
          </w:p>
        </w:tc>
        <w:tc>
          <w:tcPr>
            <w:tcW w:w="1701" w:type="dxa"/>
          </w:tcPr>
          <w:p w:rsidR="00193E9A" w:rsidRPr="00193E9A" w:rsidRDefault="00193E9A" w:rsidP="00393936">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393936">
            <w:pPr>
              <w:jc w:val="both"/>
              <w:rPr>
                <w:rFonts w:ascii="Times New Roman" w:hAnsi="Times New Roman" w:cs="Times New Roman"/>
                <w:sz w:val="24"/>
                <w:szCs w:val="24"/>
              </w:rPr>
            </w:pPr>
            <w:r w:rsidRPr="00193E9A">
              <w:rPr>
                <w:rFonts w:ascii="Times New Roman" w:hAnsi="Times New Roman" w:cs="Times New Roman"/>
                <w:sz w:val="24"/>
                <w:szCs w:val="24"/>
              </w:rPr>
              <w:t>СШ № 3</w:t>
            </w:r>
          </w:p>
        </w:tc>
        <w:tc>
          <w:tcPr>
            <w:tcW w:w="1242" w:type="dxa"/>
          </w:tcPr>
          <w:p w:rsidR="00193E9A" w:rsidRPr="00193E9A" w:rsidRDefault="00193E9A" w:rsidP="00393936">
            <w:pPr>
              <w:jc w:val="both"/>
              <w:rPr>
                <w:rFonts w:ascii="Times New Roman" w:hAnsi="Times New Roman" w:cs="Times New Roman"/>
                <w:sz w:val="24"/>
                <w:szCs w:val="24"/>
              </w:rPr>
            </w:pPr>
            <w:r w:rsidRPr="00193E9A">
              <w:rPr>
                <w:rFonts w:ascii="Times New Roman" w:hAnsi="Times New Roman" w:cs="Times New Roman"/>
                <w:sz w:val="24"/>
                <w:szCs w:val="24"/>
              </w:rPr>
              <w:t xml:space="preserve">4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2018</w:t>
            </w:r>
          </w:p>
        </w:tc>
        <w:tc>
          <w:tcPr>
            <w:tcW w:w="2272" w:type="dxa"/>
          </w:tcPr>
          <w:p w:rsidR="00193E9A" w:rsidRPr="00193E9A" w:rsidRDefault="00193E9A" w:rsidP="00393936">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2835" w:type="dxa"/>
          </w:tcPr>
          <w:p w:rsidR="00193E9A" w:rsidRPr="00193E9A" w:rsidRDefault="00193E9A" w:rsidP="00393936">
            <w:pPr>
              <w:jc w:val="both"/>
              <w:rPr>
                <w:rFonts w:ascii="Times New Roman" w:hAnsi="Times New Roman" w:cs="Times New Roman"/>
                <w:sz w:val="24"/>
                <w:szCs w:val="24"/>
              </w:rPr>
            </w:pPr>
            <w:r w:rsidRPr="00193E9A">
              <w:rPr>
                <w:rFonts w:ascii="Times New Roman" w:hAnsi="Times New Roman" w:cs="Times New Roman"/>
                <w:sz w:val="24"/>
                <w:szCs w:val="24"/>
              </w:rPr>
              <w:t>высокий процент 3 (29,5%)</w:t>
            </w:r>
          </w:p>
        </w:tc>
        <w:tc>
          <w:tcPr>
            <w:tcW w:w="2552" w:type="dxa"/>
          </w:tcPr>
          <w:p w:rsidR="00193E9A" w:rsidRPr="00193E9A" w:rsidRDefault="00193E9A" w:rsidP="00393936">
            <w:pPr>
              <w:jc w:val="both"/>
              <w:rPr>
                <w:rFonts w:ascii="Times New Roman" w:hAnsi="Times New Roman" w:cs="Times New Roman"/>
                <w:sz w:val="24"/>
                <w:szCs w:val="24"/>
              </w:rPr>
            </w:pPr>
          </w:p>
        </w:tc>
        <w:tc>
          <w:tcPr>
            <w:tcW w:w="2551" w:type="dxa"/>
          </w:tcPr>
          <w:p w:rsidR="00193E9A" w:rsidRPr="00193E9A" w:rsidRDefault="00193E9A" w:rsidP="00393936">
            <w:pPr>
              <w:jc w:val="both"/>
              <w:rPr>
                <w:rFonts w:ascii="Times New Roman" w:hAnsi="Times New Roman" w:cs="Times New Roman"/>
                <w:sz w:val="24"/>
                <w:szCs w:val="24"/>
              </w:rPr>
            </w:pPr>
          </w:p>
        </w:tc>
        <w:tc>
          <w:tcPr>
            <w:tcW w:w="1701" w:type="dxa"/>
          </w:tcPr>
          <w:p w:rsidR="00193E9A" w:rsidRPr="00193E9A" w:rsidRDefault="00193E9A" w:rsidP="00393936">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393936">
            <w:pPr>
              <w:jc w:val="both"/>
              <w:rPr>
                <w:rFonts w:ascii="Times New Roman" w:hAnsi="Times New Roman" w:cs="Times New Roman"/>
                <w:sz w:val="24"/>
                <w:szCs w:val="24"/>
              </w:rPr>
            </w:pPr>
          </w:p>
        </w:tc>
        <w:tc>
          <w:tcPr>
            <w:tcW w:w="1242" w:type="dxa"/>
          </w:tcPr>
          <w:p w:rsidR="00193E9A" w:rsidRPr="00193E9A" w:rsidRDefault="00193E9A" w:rsidP="00393936">
            <w:pPr>
              <w:jc w:val="both"/>
              <w:rPr>
                <w:rFonts w:ascii="Times New Roman" w:hAnsi="Times New Roman" w:cs="Times New Roman"/>
                <w:sz w:val="24"/>
                <w:szCs w:val="24"/>
              </w:rPr>
            </w:pPr>
            <w:r w:rsidRPr="00193E9A">
              <w:rPr>
                <w:rFonts w:ascii="Times New Roman" w:hAnsi="Times New Roman" w:cs="Times New Roman"/>
                <w:sz w:val="24"/>
                <w:szCs w:val="24"/>
              </w:rPr>
              <w:t>4-2019</w:t>
            </w:r>
          </w:p>
        </w:tc>
        <w:tc>
          <w:tcPr>
            <w:tcW w:w="2272" w:type="dxa"/>
          </w:tcPr>
          <w:p w:rsidR="00193E9A" w:rsidRPr="00193E9A" w:rsidRDefault="00193E9A" w:rsidP="00393936">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2835" w:type="dxa"/>
          </w:tcPr>
          <w:p w:rsidR="00193E9A" w:rsidRPr="00193E9A" w:rsidRDefault="00193E9A" w:rsidP="00393936">
            <w:pPr>
              <w:jc w:val="both"/>
              <w:rPr>
                <w:rFonts w:ascii="Times New Roman" w:hAnsi="Times New Roman" w:cs="Times New Roman"/>
                <w:sz w:val="24"/>
                <w:szCs w:val="24"/>
              </w:rPr>
            </w:pPr>
          </w:p>
        </w:tc>
        <w:tc>
          <w:tcPr>
            <w:tcW w:w="2552" w:type="dxa"/>
          </w:tcPr>
          <w:p w:rsidR="00193E9A" w:rsidRPr="00193E9A" w:rsidRDefault="00193E9A" w:rsidP="00393936">
            <w:pPr>
              <w:jc w:val="both"/>
              <w:rPr>
                <w:rFonts w:ascii="Times New Roman" w:hAnsi="Times New Roman" w:cs="Times New Roman"/>
                <w:sz w:val="24"/>
                <w:szCs w:val="24"/>
              </w:rPr>
            </w:pPr>
          </w:p>
        </w:tc>
        <w:tc>
          <w:tcPr>
            <w:tcW w:w="2551" w:type="dxa"/>
          </w:tcPr>
          <w:p w:rsidR="00193E9A" w:rsidRPr="00193E9A" w:rsidRDefault="00193E9A" w:rsidP="00393936">
            <w:pPr>
              <w:jc w:val="both"/>
              <w:rPr>
                <w:rFonts w:ascii="Times New Roman" w:hAnsi="Times New Roman" w:cs="Times New Roman"/>
                <w:sz w:val="24"/>
                <w:szCs w:val="24"/>
              </w:rPr>
            </w:pPr>
          </w:p>
        </w:tc>
        <w:tc>
          <w:tcPr>
            <w:tcW w:w="1701" w:type="dxa"/>
          </w:tcPr>
          <w:p w:rsidR="00193E9A" w:rsidRPr="00193E9A" w:rsidRDefault="00193E9A" w:rsidP="00393936">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393936">
            <w:pPr>
              <w:jc w:val="both"/>
              <w:rPr>
                <w:rFonts w:ascii="Times New Roman" w:hAnsi="Times New Roman" w:cs="Times New Roman"/>
                <w:sz w:val="24"/>
                <w:szCs w:val="24"/>
              </w:rPr>
            </w:pPr>
          </w:p>
        </w:tc>
        <w:tc>
          <w:tcPr>
            <w:tcW w:w="1242" w:type="dxa"/>
          </w:tcPr>
          <w:p w:rsidR="00193E9A" w:rsidRPr="00193E9A" w:rsidRDefault="00193E9A" w:rsidP="00393936">
            <w:pPr>
              <w:jc w:val="both"/>
              <w:rPr>
                <w:rFonts w:ascii="Times New Roman" w:hAnsi="Times New Roman" w:cs="Times New Roman"/>
                <w:sz w:val="24"/>
                <w:szCs w:val="24"/>
              </w:rPr>
            </w:pPr>
            <w:r w:rsidRPr="00193E9A">
              <w:rPr>
                <w:rFonts w:ascii="Times New Roman" w:hAnsi="Times New Roman" w:cs="Times New Roman"/>
                <w:sz w:val="24"/>
                <w:szCs w:val="24"/>
              </w:rPr>
              <w:t>5-2018</w:t>
            </w:r>
          </w:p>
        </w:tc>
        <w:tc>
          <w:tcPr>
            <w:tcW w:w="2272" w:type="dxa"/>
          </w:tcPr>
          <w:p w:rsidR="00193E9A" w:rsidRPr="00193E9A" w:rsidRDefault="00193E9A" w:rsidP="00393936">
            <w:pPr>
              <w:jc w:val="both"/>
              <w:rPr>
                <w:rFonts w:ascii="Times New Roman" w:hAnsi="Times New Roman" w:cs="Times New Roman"/>
                <w:sz w:val="24"/>
                <w:szCs w:val="24"/>
              </w:rPr>
            </w:pPr>
            <w:r w:rsidRPr="00193E9A">
              <w:rPr>
                <w:rFonts w:ascii="Times New Roman" w:hAnsi="Times New Roman" w:cs="Times New Roman"/>
                <w:sz w:val="24"/>
                <w:szCs w:val="24"/>
              </w:rPr>
              <w:t>2-38,4%; 3- 31,4% (низкие результаты)</w:t>
            </w:r>
          </w:p>
        </w:tc>
        <w:tc>
          <w:tcPr>
            <w:tcW w:w="2835" w:type="dxa"/>
          </w:tcPr>
          <w:p w:rsidR="00193E9A" w:rsidRPr="00193E9A" w:rsidRDefault="00193E9A" w:rsidP="00393936">
            <w:pPr>
              <w:jc w:val="both"/>
              <w:rPr>
                <w:rFonts w:ascii="Times New Roman" w:hAnsi="Times New Roman" w:cs="Times New Roman"/>
                <w:sz w:val="24"/>
                <w:szCs w:val="24"/>
              </w:rPr>
            </w:pPr>
          </w:p>
        </w:tc>
        <w:tc>
          <w:tcPr>
            <w:tcW w:w="2552" w:type="dxa"/>
          </w:tcPr>
          <w:p w:rsidR="00193E9A" w:rsidRPr="00193E9A" w:rsidRDefault="00193E9A" w:rsidP="00393936">
            <w:pPr>
              <w:jc w:val="both"/>
              <w:rPr>
                <w:rFonts w:ascii="Times New Roman" w:hAnsi="Times New Roman" w:cs="Times New Roman"/>
                <w:sz w:val="24"/>
                <w:szCs w:val="24"/>
              </w:rPr>
            </w:pPr>
            <w:r w:rsidRPr="00193E9A">
              <w:rPr>
                <w:rFonts w:ascii="Times New Roman" w:hAnsi="Times New Roman" w:cs="Times New Roman"/>
                <w:sz w:val="24"/>
                <w:szCs w:val="24"/>
              </w:rPr>
              <w:t xml:space="preserve">3 больше 35% (59,6%) – </w:t>
            </w:r>
            <w:proofErr w:type="gramStart"/>
            <w:r w:rsidRPr="00193E9A">
              <w:rPr>
                <w:rFonts w:ascii="Times New Roman" w:hAnsi="Times New Roman" w:cs="Times New Roman"/>
                <w:sz w:val="24"/>
                <w:szCs w:val="24"/>
              </w:rPr>
              <w:t>низкие</w:t>
            </w:r>
            <w:proofErr w:type="gramEnd"/>
            <w:r w:rsidRPr="00193E9A">
              <w:rPr>
                <w:rFonts w:ascii="Times New Roman" w:hAnsi="Times New Roman" w:cs="Times New Roman"/>
                <w:sz w:val="24"/>
                <w:szCs w:val="24"/>
              </w:rPr>
              <w:t xml:space="preserve"> рез.</w:t>
            </w:r>
          </w:p>
        </w:tc>
        <w:tc>
          <w:tcPr>
            <w:tcW w:w="2551" w:type="dxa"/>
          </w:tcPr>
          <w:p w:rsidR="00193E9A" w:rsidRPr="00193E9A" w:rsidRDefault="0097179C" w:rsidP="00393936">
            <w:pPr>
              <w:jc w:val="both"/>
              <w:rPr>
                <w:rFonts w:ascii="Times New Roman" w:hAnsi="Times New Roman" w:cs="Times New Roman"/>
                <w:sz w:val="24"/>
                <w:szCs w:val="24"/>
              </w:rPr>
            </w:pPr>
            <w:r w:rsidRPr="00193E9A">
              <w:rPr>
                <w:rFonts w:ascii="Times New Roman" w:hAnsi="Times New Roman" w:cs="Times New Roman"/>
                <w:sz w:val="24"/>
                <w:szCs w:val="24"/>
              </w:rPr>
              <w:t>К</w:t>
            </w:r>
            <w:r w:rsidR="00193E9A" w:rsidRPr="00193E9A">
              <w:rPr>
                <w:rFonts w:ascii="Times New Roman" w:hAnsi="Times New Roman" w:cs="Times New Roman"/>
                <w:sz w:val="24"/>
                <w:szCs w:val="24"/>
              </w:rPr>
              <w:t>оличество 4 и 5 больше 70%</w:t>
            </w:r>
          </w:p>
        </w:tc>
        <w:tc>
          <w:tcPr>
            <w:tcW w:w="1701" w:type="dxa"/>
          </w:tcPr>
          <w:p w:rsidR="00193E9A" w:rsidRPr="00193E9A" w:rsidRDefault="00193E9A" w:rsidP="00393936">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393936">
            <w:pPr>
              <w:jc w:val="both"/>
              <w:rPr>
                <w:rFonts w:ascii="Times New Roman" w:hAnsi="Times New Roman" w:cs="Times New Roman"/>
                <w:sz w:val="24"/>
                <w:szCs w:val="24"/>
              </w:rPr>
            </w:pPr>
          </w:p>
        </w:tc>
        <w:tc>
          <w:tcPr>
            <w:tcW w:w="1242" w:type="dxa"/>
          </w:tcPr>
          <w:p w:rsidR="00193E9A" w:rsidRPr="00193E9A" w:rsidRDefault="00193E9A" w:rsidP="00393936">
            <w:pPr>
              <w:jc w:val="both"/>
              <w:rPr>
                <w:rFonts w:ascii="Times New Roman" w:hAnsi="Times New Roman" w:cs="Times New Roman"/>
                <w:sz w:val="24"/>
                <w:szCs w:val="24"/>
              </w:rPr>
            </w:pPr>
            <w:r w:rsidRPr="00193E9A">
              <w:rPr>
                <w:rFonts w:ascii="Times New Roman" w:hAnsi="Times New Roman" w:cs="Times New Roman"/>
                <w:sz w:val="24"/>
                <w:szCs w:val="24"/>
              </w:rPr>
              <w:t xml:space="preserve">5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2019</w:t>
            </w:r>
          </w:p>
        </w:tc>
        <w:tc>
          <w:tcPr>
            <w:tcW w:w="2272" w:type="dxa"/>
          </w:tcPr>
          <w:p w:rsidR="00193E9A" w:rsidRPr="00193E9A" w:rsidRDefault="00193E9A" w:rsidP="00393936">
            <w:pPr>
              <w:jc w:val="both"/>
              <w:rPr>
                <w:rFonts w:ascii="Times New Roman" w:hAnsi="Times New Roman" w:cs="Times New Roman"/>
                <w:sz w:val="24"/>
                <w:szCs w:val="24"/>
              </w:rPr>
            </w:pPr>
            <w:r w:rsidRPr="00193E9A">
              <w:rPr>
                <w:rFonts w:ascii="Times New Roman" w:hAnsi="Times New Roman" w:cs="Times New Roman"/>
                <w:sz w:val="24"/>
                <w:szCs w:val="24"/>
              </w:rPr>
              <w:t>3 больше на 35% (58,3%)</w:t>
            </w:r>
          </w:p>
        </w:tc>
        <w:tc>
          <w:tcPr>
            <w:tcW w:w="2835" w:type="dxa"/>
          </w:tcPr>
          <w:p w:rsidR="00193E9A" w:rsidRPr="00193E9A" w:rsidRDefault="00193E9A" w:rsidP="00393936">
            <w:pPr>
              <w:jc w:val="both"/>
              <w:rPr>
                <w:rFonts w:ascii="Times New Roman" w:hAnsi="Times New Roman" w:cs="Times New Roman"/>
                <w:sz w:val="24"/>
                <w:szCs w:val="24"/>
              </w:rPr>
            </w:pPr>
            <w:r w:rsidRPr="00193E9A">
              <w:rPr>
                <w:rFonts w:ascii="Times New Roman" w:hAnsi="Times New Roman" w:cs="Times New Roman"/>
                <w:sz w:val="24"/>
                <w:szCs w:val="24"/>
              </w:rPr>
              <w:t>2-13,1%</w:t>
            </w:r>
          </w:p>
        </w:tc>
        <w:tc>
          <w:tcPr>
            <w:tcW w:w="2552" w:type="dxa"/>
          </w:tcPr>
          <w:p w:rsidR="00193E9A" w:rsidRPr="00193E9A" w:rsidRDefault="00193E9A" w:rsidP="00393936">
            <w:pPr>
              <w:jc w:val="both"/>
              <w:rPr>
                <w:rFonts w:ascii="Times New Roman" w:hAnsi="Times New Roman" w:cs="Times New Roman"/>
                <w:sz w:val="24"/>
                <w:szCs w:val="24"/>
              </w:rPr>
            </w:pPr>
            <w:r w:rsidRPr="00193E9A">
              <w:rPr>
                <w:rFonts w:ascii="Times New Roman" w:hAnsi="Times New Roman" w:cs="Times New Roman"/>
                <w:sz w:val="24"/>
                <w:szCs w:val="24"/>
              </w:rPr>
              <w:t xml:space="preserve">3 больше 35% (72,2%) – </w:t>
            </w:r>
            <w:proofErr w:type="gramStart"/>
            <w:r w:rsidRPr="00193E9A">
              <w:rPr>
                <w:rFonts w:ascii="Times New Roman" w:hAnsi="Times New Roman" w:cs="Times New Roman"/>
                <w:sz w:val="24"/>
                <w:szCs w:val="24"/>
              </w:rPr>
              <w:t>низкие</w:t>
            </w:r>
            <w:proofErr w:type="gramEnd"/>
            <w:r w:rsidRPr="00193E9A">
              <w:rPr>
                <w:rFonts w:ascii="Times New Roman" w:hAnsi="Times New Roman" w:cs="Times New Roman"/>
                <w:sz w:val="24"/>
                <w:szCs w:val="24"/>
              </w:rPr>
              <w:t xml:space="preserve"> рез.</w:t>
            </w:r>
          </w:p>
        </w:tc>
        <w:tc>
          <w:tcPr>
            <w:tcW w:w="2551" w:type="dxa"/>
          </w:tcPr>
          <w:p w:rsidR="00193E9A" w:rsidRPr="00193E9A" w:rsidRDefault="00193E9A" w:rsidP="00393936">
            <w:pPr>
              <w:jc w:val="both"/>
              <w:rPr>
                <w:rFonts w:ascii="Times New Roman" w:hAnsi="Times New Roman" w:cs="Times New Roman"/>
                <w:sz w:val="24"/>
                <w:szCs w:val="24"/>
              </w:rPr>
            </w:pPr>
          </w:p>
        </w:tc>
        <w:tc>
          <w:tcPr>
            <w:tcW w:w="1701" w:type="dxa"/>
          </w:tcPr>
          <w:p w:rsidR="00193E9A" w:rsidRPr="00193E9A" w:rsidRDefault="00193E9A" w:rsidP="00393936">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6-2018</w:t>
            </w:r>
          </w:p>
        </w:tc>
        <w:tc>
          <w:tcPr>
            <w:tcW w:w="2272" w:type="dxa"/>
          </w:tcPr>
          <w:p w:rsidR="00193E9A" w:rsidRPr="00193E9A" w:rsidRDefault="00193E9A" w:rsidP="00E1388F">
            <w:pPr>
              <w:jc w:val="both"/>
              <w:rPr>
                <w:rFonts w:ascii="Times New Roman" w:hAnsi="Times New Roman" w:cs="Times New Roman"/>
                <w:sz w:val="24"/>
                <w:szCs w:val="24"/>
              </w:rPr>
            </w:pP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255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170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2-2,6%; </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3-39,5%</w:t>
            </w: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6-2019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2-14,7%;</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 58,7% (больше 35%)</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2-23,9%, 3 – 40,2%</w:t>
            </w: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7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 38,3 (больше 35%)</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2-9,6%, 3 – 37%</w:t>
            </w: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СШ № 5</w:t>
            </w: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4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количество 4 и 5 больше 80% </w:t>
            </w: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4-2019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5-2018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4 больше на 17% всей выборки</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больше 35% (42,1%)</w:t>
            </w:r>
          </w:p>
        </w:tc>
        <w:tc>
          <w:tcPr>
            <w:tcW w:w="255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2-0%; 3 – 32,?%;</w:t>
            </w:r>
            <w:proofErr w:type="gramStart"/>
            <w:r w:rsidRPr="00193E9A">
              <w:rPr>
                <w:rFonts w:ascii="Times New Roman" w:hAnsi="Times New Roman" w:cs="Times New Roman"/>
                <w:sz w:val="24"/>
                <w:szCs w:val="24"/>
              </w:rPr>
              <w:t xml:space="preserve"> ;</w:t>
            </w:r>
            <w:proofErr w:type="gramEnd"/>
            <w:r w:rsidRPr="00193E9A">
              <w:rPr>
                <w:rFonts w:ascii="Times New Roman" w:hAnsi="Times New Roman" w:cs="Times New Roman"/>
                <w:sz w:val="24"/>
                <w:szCs w:val="24"/>
              </w:rPr>
              <w:t xml:space="preserve"> больше на 10,7% всей выборки</w:t>
            </w: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5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2-0%;</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 58,3 (больше 35%)</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высокий процент 3 (55,9%)</w:t>
            </w: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6-2018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255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170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6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2-0%;</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 40,4 (больше 35%)</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3-53,3%</w:t>
            </w: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80%</w:t>
            </w: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7</w:t>
            </w:r>
          </w:p>
        </w:tc>
        <w:tc>
          <w:tcPr>
            <w:tcW w:w="2272" w:type="dxa"/>
          </w:tcPr>
          <w:p w:rsidR="00193E9A" w:rsidRPr="00193E9A" w:rsidRDefault="00193E9A" w:rsidP="00E1388F">
            <w:pPr>
              <w:jc w:val="both"/>
              <w:rPr>
                <w:rFonts w:ascii="Times New Roman" w:hAnsi="Times New Roman" w:cs="Times New Roman"/>
                <w:sz w:val="24"/>
                <w:szCs w:val="24"/>
              </w:rPr>
            </w:pP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lastRenderedPageBreak/>
              <w:t>СШ № 6</w:t>
            </w: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4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80%</w:t>
            </w: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4-2019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5-2018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5 больше на 16,8% всей выборки</w:t>
            </w:r>
          </w:p>
        </w:tc>
        <w:tc>
          <w:tcPr>
            <w:tcW w:w="255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5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2-0%;</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 35,9 (больше 35%)</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5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2018</w:t>
            </w:r>
          </w:p>
        </w:tc>
        <w:tc>
          <w:tcPr>
            <w:tcW w:w="2272" w:type="dxa"/>
          </w:tcPr>
          <w:p w:rsidR="00193E9A" w:rsidRPr="00193E9A" w:rsidRDefault="00193E9A" w:rsidP="00E1388F">
            <w:pPr>
              <w:jc w:val="both"/>
              <w:rPr>
                <w:rFonts w:ascii="Times New Roman" w:hAnsi="Times New Roman" w:cs="Times New Roman"/>
                <w:sz w:val="24"/>
                <w:szCs w:val="24"/>
              </w:rPr>
            </w:pP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6-2018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255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170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6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2-0%;</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 77,3% (больше 35%)</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 59,1%</w:t>
            </w: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2-0%, 3 – 47,8%</w:t>
            </w: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7-2019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 – 0%;</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больше 35%</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СШ № 7</w:t>
            </w: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4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80%</w:t>
            </w: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4-2019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больше на 6,1% всей выборки и на 13,7% городского показателя</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5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2-15,2%;</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 41,3 (больше 35%)</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2-16,3/11,6</w:t>
            </w: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5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2835" w:type="dxa"/>
          </w:tcPr>
          <w:p w:rsidR="00193E9A" w:rsidRPr="00193E9A" w:rsidRDefault="00193E9A" w:rsidP="00E1388F">
            <w:pPr>
              <w:jc w:val="both"/>
              <w:rPr>
                <w:rFonts w:ascii="Times New Roman" w:hAnsi="Times New Roman" w:cs="Times New Roman"/>
                <w:sz w:val="24"/>
                <w:szCs w:val="24"/>
              </w:rPr>
            </w:pPr>
            <w:proofErr w:type="gramStart"/>
            <w:r w:rsidRPr="00193E9A">
              <w:rPr>
                <w:rFonts w:ascii="Times New Roman" w:hAnsi="Times New Roman" w:cs="Times New Roman"/>
                <w:sz w:val="24"/>
                <w:szCs w:val="24"/>
              </w:rPr>
              <w:t>Низкие</w:t>
            </w:r>
            <w:proofErr w:type="gramEnd"/>
            <w:r w:rsidRPr="00193E9A">
              <w:rPr>
                <w:rFonts w:ascii="Times New Roman" w:hAnsi="Times New Roman" w:cs="Times New Roman"/>
                <w:sz w:val="24"/>
                <w:szCs w:val="24"/>
              </w:rPr>
              <w:t xml:space="preserve"> рез, 2-18%,3-42%</w:t>
            </w: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3 больше 35% (51,9%) – </w:t>
            </w:r>
            <w:proofErr w:type="gramStart"/>
            <w:r w:rsidRPr="00193E9A">
              <w:rPr>
                <w:rFonts w:ascii="Times New Roman" w:hAnsi="Times New Roman" w:cs="Times New Roman"/>
                <w:sz w:val="24"/>
                <w:szCs w:val="24"/>
              </w:rPr>
              <w:t>низкие</w:t>
            </w:r>
            <w:proofErr w:type="gramEnd"/>
            <w:r w:rsidRPr="00193E9A">
              <w:rPr>
                <w:rFonts w:ascii="Times New Roman" w:hAnsi="Times New Roman" w:cs="Times New Roman"/>
                <w:sz w:val="24"/>
                <w:szCs w:val="24"/>
              </w:rPr>
              <w:t xml:space="preserve"> рез.</w:t>
            </w:r>
          </w:p>
        </w:tc>
        <w:tc>
          <w:tcPr>
            <w:tcW w:w="2551" w:type="dxa"/>
          </w:tcPr>
          <w:p w:rsidR="00193E9A" w:rsidRPr="00193E9A" w:rsidRDefault="0097179C" w:rsidP="00E1388F">
            <w:pPr>
              <w:jc w:val="both"/>
              <w:rPr>
                <w:rFonts w:ascii="Times New Roman" w:hAnsi="Times New Roman" w:cs="Times New Roman"/>
                <w:sz w:val="24"/>
                <w:szCs w:val="24"/>
              </w:rPr>
            </w:pPr>
            <w:r w:rsidRPr="00193E9A">
              <w:rPr>
                <w:rFonts w:ascii="Times New Roman" w:hAnsi="Times New Roman" w:cs="Times New Roman"/>
                <w:sz w:val="24"/>
                <w:szCs w:val="24"/>
              </w:rPr>
              <w:t>К</w:t>
            </w:r>
            <w:r w:rsidR="00193E9A" w:rsidRPr="00193E9A">
              <w:rPr>
                <w:rFonts w:ascii="Times New Roman" w:hAnsi="Times New Roman" w:cs="Times New Roman"/>
                <w:sz w:val="24"/>
                <w:szCs w:val="24"/>
              </w:rPr>
              <w:t>оличество 4 и 5 больше 80%</w:t>
            </w: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6-2018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больше 35% (59,3%)</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255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170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6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2-13,3%;</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 53,3 (больше 35%)</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7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2-7,1%, 3 – 71,4%</w:t>
            </w: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lastRenderedPageBreak/>
              <w:t>СШ № 9</w:t>
            </w: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4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90%,</w:t>
            </w:r>
          </w:p>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4-2019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80%</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5-2018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больше 35%</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3 больше 35% (46,8%) – </w:t>
            </w:r>
            <w:proofErr w:type="gramStart"/>
            <w:r w:rsidRPr="00193E9A">
              <w:rPr>
                <w:rFonts w:ascii="Times New Roman" w:hAnsi="Times New Roman" w:cs="Times New Roman"/>
                <w:sz w:val="24"/>
                <w:szCs w:val="24"/>
              </w:rPr>
              <w:t>низкие</w:t>
            </w:r>
            <w:proofErr w:type="gramEnd"/>
            <w:r w:rsidRPr="00193E9A">
              <w:rPr>
                <w:rFonts w:ascii="Times New Roman" w:hAnsi="Times New Roman" w:cs="Times New Roman"/>
                <w:sz w:val="24"/>
                <w:szCs w:val="24"/>
              </w:rPr>
              <w:t xml:space="preserve"> рез.</w:t>
            </w:r>
          </w:p>
        </w:tc>
        <w:tc>
          <w:tcPr>
            <w:tcW w:w="255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2-2%; </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3-49% - </w:t>
            </w:r>
            <w:proofErr w:type="gramStart"/>
            <w:r w:rsidRPr="00193E9A">
              <w:rPr>
                <w:rFonts w:ascii="Times New Roman" w:hAnsi="Times New Roman" w:cs="Times New Roman"/>
                <w:sz w:val="24"/>
                <w:szCs w:val="24"/>
              </w:rPr>
              <w:t>низкие</w:t>
            </w:r>
            <w:proofErr w:type="gramEnd"/>
            <w:r w:rsidRPr="00193E9A">
              <w:rPr>
                <w:rFonts w:ascii="Times New Roman" w:hAnsi="Times New Roman" w:cs="Times New Roman"/>
                <w:sz w:val="24"/>
                <w:szCs w:val="24"/>
              </w:rPr>
              <w:t xml:space="preserve"> рез.</w:t>
            </w: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5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2-19,7%;</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 45,5 (больше 35%)</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2- 17,9%, 3-37,3%</w:t>
            </w: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больше 35% (73,5%)</w:t>
            </w: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6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2-50%;</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 58,3 (больше 35%)</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2-21,7%,3 – 47,6%</w:t>
            </w:r>
          </w:p>
        </w:tc>
        <w:tc>
          <w:tcPr>
            <w:tcW w:w="2552" w:type="dxa"/>
          </w:tcPr>
          <w:p w:rsidR="00193E9A" w:rsidRPr="00193E9A" w:rsidRDefault="00193E9A" w:rsidP="00E1388F">
            <w:pPr>
              <w:jc w:val="both"/>
              <w:rPr>
                <w:rFonts w:ascii="Times New Roman" w:hAnsi="Times New Roman" w:cs="Times New Roman"/>
                <w:sz w:val="24"/>
                <w:szCs w:val="24"/>
              </w:rPr>
            </w:pPr>
            <w:proofErr w:type="gramStart"/>
            <w:r w:rsidRPr="00193E9A">
              <w:rPr>
                <w:rFonts w:ascii="Times New Roman" w:hAnsi="Times New Roman" w:cs="Times New Roman"/>
                <w:sz w:val="24"/>
                <w:szCs w:val="24"/>
              </w:rPr>
              <w:t>Низкие</w:t>
            </w:r>
            <w:proofErr w:type="gramEnd"/>
            <w:r w:rsidRPr="00193E9A">
              <w:rPr>
                <w:rFonts w:ascii="Times New Roman" w:hAnsi="Times New Roman" w:cs="Times New Roman"/>
                <w:sz w:val="24"/>
                <w:szCs w:val="24"/>
              </w:rPr>
              <w:t xml:space="preserve"> рез, </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2-34,9%,</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3-30,2%</w:t>
            </w: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6-2018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2-26%;</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 26% – низкие результаты</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2-34,1%, </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3-26,8%</w:t>
            </w: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255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170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2-14,9%; </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3-38,3% - </w:t>
            </w:r>
            <w:proofErr w:type="gramStart"/>
            <w:r w:rsidRPr="00193E9A">
              <w:rPr>
                <w:rFonts w:ascii="Times New Roman" w:hAnsi="Times New Roman" w:cs="Times New Roman"/>
                <w:sz w:val="24"/>
                <w:szCs w:val="24"/>
              </w:rPr>
              <w:t>низкие</w:t>
            </w:r>
            <w:proofErr w:type="gramEnd"/>
            <w:r w:rsidRPr="00193E9A">
              <w:rPr>
                <w:rFonts w:ascii="Times New Roman" w:hAnsi="Times New Roman" w:cs="Times New Roman"/>
                <w:sz w:val="24"/>
                <w:szCs w:val="24"/>
              </w:rPr>
              <w:t xml:space="preserve"> рез.</w:t>
            </w: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7-2019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СШ № 10</w:t>
            </w: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4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больше 35%</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4-2019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больше 35%</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5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2-21,1%;</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 31,6% (близкий результат к 35%) – низкие результаты</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3-40%</w:t>
            </w: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больше 35% (47,1%), 5 больше на 9,7% всей выборки</w:t>
            </w: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5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2-16,7%;</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больше 35% (75%)</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3-50%</w:t>
            </w: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больше 35% (45,5%)</w:t>
            </w:r>
          </w:p>
        </w:tc>
        <w:tc>
          <w:tcPr>
            <w:tcW w:w="255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2-0%; </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3-33,6%; 4 больше на 26,5% всей выборки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низкие рез.</w:t>
            </w: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6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2-0%;</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 58,3 (больше 35%)</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 – 16,7%, 3 – 41,7%</w:t>
            </w:r>
          </w:p>
        </w:tc>
        <w:tc>
          <w:tcPr>
            <w:tcW w:w="2552" w:type="dxa"/>
          </w:tcPr>
          <w:p w:rsidR="00193E9A" w:rsidRPr="00193E9A" w:rsidRDefault="00193E9A" w:rsidP="00E1388F">
            <w:pPr>
              <w:jc w:val="both"/>
              <w:rPr>
                <w:rFonts w:ascii="Times New Roman" w:hAnsi="Times New Roman" w:cs="Times New Roman"/>
                <w:sz w:val="24"/>
                <w:szCs w:val="24"/>
              </w:rPr>
            </w:pPr>
            <w:proofErr w:type="gramStart"/>
            <w:r w:rsidRPr="00193E9A">
              <w:rPr>
                <w:rFonts w:ascii="Times New Roman" w:hAnsi="Times New Roman" w:cs="Times New Roman"/>
                <w:sz w:val="24"/>
                <w:szCs w:val="24"/>
              </w:rPr>
              <w:t>Низкие</w:t>
            </w:r>
            <w:proofErr w:type="gramEnd"/>
            <w:r w:rsidRPr="00193E9A">
              <w:rPr>
                <w:rFonts w:ascii="Times New Roman" w:hAnsi="Times New Roman" w:cs="Times New Roman"/>
                <w:sz w:val="24"/>
                <w:szCs w:val="24"/>
              </w:rPr>
              <w:t xml:space="preserve"> рез,</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 2-15,4%,</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3-53,8%</w:t>
            </w: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6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2-38,9%;</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3-27,8%</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 50%</w:t>
            </w: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 35%, 5 на 10,5% больше всей выборки</w:t>
            </w:r>
          </w:p>
        </w:tc>
        <w:tc>
          <w:tcPr>
            <w:tcW w:w="255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170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2-0%;</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3-36,8%</w:t>
            </w: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7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 – 27,8%;</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lastRenderedPageBreak/>
              <w:t>3 – 38,9 (больше 35%)</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lastRenderedPageBreak/>
              <w:t>2-13,3%, 3 – 46,7%</w:t>
            </w: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lastRenderedPageBreak/>
              <w:t>СШ № 11</w:t>
            </w: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4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2018</w:t>
            </w:r>
          </w:p>
        </w:tc>
        <w:tc>
          <w:tcPr>
            <w:tcW w:w="2272" w:type="dxa"/>
          </w:tcPr>
          <w:p w:rsidR="00193E9A" w:rsidRPr="00193E9A" w:rsidRDefault="00193E9A" w:rsidP="00E1388F">
            <w:pPr>
              <w:jc w:val="both"/>
              <w:rPr>
                <w:rFonts w:ascii="Times New Roman" w:hAnsi="Times New Roman" w:cs="Times New Roman"/>
                <w:sz w:val="24"/>
                <w:szCs w:val="24"/>
              </w:rPr>
            </w:pP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4-2019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80%</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5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2-31,2%;</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 40,6% (больше 35%)</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2-26,2%, 3-29,2%</w:t>
            </w: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больше 35% (47,1%)</w:t>
            </w: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5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больше 35% (47,5%)</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2-15,3%, 3- 33,9%</w:t>
            </w: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больше 35% (40,7%)</w:t>
            </w:r>
          </w:p>
        </w:tc>
        <w:tc>
          <w:tcPr>
            <w:tcW w:w="255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6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больше 35% (50%)</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255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170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6-2019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больше 35%</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4 больше на 11% всей выборки, 3=32,8%</w:t>
            </w: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7-2019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 – 0%;</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 59,1% (больше 35%)</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СШ № 12</w:t>
            </w: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4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2018</w:t>
            </w:r>
          </w:p>
        </w:tc>
        <w:tc>
          <w:tcPr>
            <w:tcW w:w="2272" w:type="dxa"/>
          </w:tcPr>
          <w:p w:rsidR="00193E9A" w:rsidRPr="00193E9A" w:rsidRDefault="00193E9A" w:rsidP="00E1388F">
            <w:pPr>
              <w:jc w:val="both"/>
              <w:rPr>
                <w:rFonts w:ascii="Times New Roman" w:hAnsi="Times New Roman" w:cs="Times New Roman"/>
                <w:sz w:val="24"/>
                <w:szCs w:val="24"/>
              </w:rPr>
            </w:pP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4-2019</w:t>
            </w:r>
          </w:p>
        </w:tc>
        <w:tc>
          <w:tcPr>
            <w:tcW w:w="2272" w:type="dxa"/>
          </w:tcPr>
          <w:p w:rsidR="00193E9A" w:rsidRPr="00193E9A" w:rsidRDefault="00193E9A" w:rsidP="00E1388F">
            <w:pPr>
              <w:jc w:val="both"/>
              <w:rPr>
                <w:rFonts w:ascii="Times New Roman" w:hAnsi="Times New Roman" w:cs="Times New Roman"/>
                <w:sz w:val="24"/>
                <w:szCs w:val="24"/>
              </w:rPr>
            </w:pP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5-2018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больше 35% (61,7%) – низкие результаты</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больше  35% (35,1%)</w:t>
            </w:r>
          </w:p>
        </w:tc>
        <w:tc>
          <w:tcPr>
            <w:tcW w:w="255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5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2-28,6%;</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 46,3 (больше 35%)</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2-10,3%, 3-43,1%</w:t>
            </w: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больше 35% (42,4%)</w:t>
            </w: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6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4 больше на 16,6% всей выборки</w:t>
            </w:r>
          </w:p>
        </w:tc>
        <w:tc>
          <w:tcPr>
            <w:tcW w:w="255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170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6-2019</w:t>
            </w:r>
          </w:p>
        </w:tc>
        <w:tc>
          <w:tcPr>
            <w:tcW w:w="2272" w:type="dxa"/>
          </w:tcPr>
          <w:p w:rsidR="00193E9A" w:rsidRPr="00193E9A" w:rsidRDefault="00193E9A" w:rsidP="00E1388F">
            <w:pPr>
              <w:jc w:val="both"/>
              <w:rPr>
                <w:rFonts w:ascii="Times New Roman" w:hAnsi="Times New Roman" w:cs="Times New Roman"/>
                <w:sz w:val="24"/>
                <w:szCs w:val="24"/>
              </w:rPr>
            </w:pP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3-5,2%; </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3-32,8%; </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4-36,2%; </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5 на 13,6% больше всей выборки</w:t>
            </w: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7-2019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СШ № 13</w:t>
            </w: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4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Низкие результаты, высокий процент 3 (22,9)</w:t>
            </w: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4-2019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5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 76,7% (больше 35%)</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2-14,3%, 3-17,1%</w:t>
            </w: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4 больше на 25,2% всей выборки</w:t>
            </w: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5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 – 0;</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больше 35% (69,8%)</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3- 47,4%</w:t>
            </w: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4 больше на 10,1% всей выборки</w:t>
            </w:r>
          </w:p>
        </w:tc>
        <w:tc>
          <w:tcPr>
            <w:tcW w:w="255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90%,</w:t>
            </w: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6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2-10,5%;</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 52,6% (больше 35%)</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 – 8,6%, 3 – 45,7%</w:t>
            </w: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90%,</w:t>
            </w: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6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2-8,3%, 3 – 52,8%</w:t>
            </w: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255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170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7-2019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СШ № 14</w:t>
            </w: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4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80%</w:t>
            </w: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4-2019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5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2-0%;</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 58,3 (больше 35%)</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2-7,8%, 3-57,8%</w:t>
            </w: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больше 35% (36,5%)</w:t>
            </w: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5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2-12,9%;</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больше 35% (41,9%)-низкие результаты</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3-54,5%</w:t>
            </w: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3 больше 35 % (44,4%) – </w:t>
            </w:r>
            <w:proofErr w:type="gramStart"/>
            <w:r w:rsidRPr="00193E9A">
              <w:rPr>
                <w:rFonts w:ascii="Times New Roman" w:hAnsi="Times New Roman" w:cs="Times New Roman"/>
                <w:sz w:val="24"/>
                <w:szCs w:val="24"/>
              </w:rPr>
              <w:t>низкие</w:t>
            </w:r>
            <w:proofErr w:type="gramEnd"/>
            <w:r w:rsidRPr="00193E9A">
              <w:rPr>
                <w:rFonts w:ascii="Times New Roman" w:hAnsi="Times New Roman" w:cs="Times New Roman"/>
                <w:sz w:val="24"/>
                <w:szCs w:val="24"/>
              </w:rPr>
              <w:t xml:space="preserve"> рез.</w:t>
            </w:r>
          </w:p>
        </w:tc>
        <w:tc>
          <w:tcPr>
            <w:tcW w:w="255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2-11,4%, </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 31,8%</w:t>
            </w: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6-2018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2-23,2%;</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3 больше 35% </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255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170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6 -2019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2-14,3%;</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 38,1 (больше 35%)</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 – 4,8%, 3 – 47,6%</w:t>
            </w: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3 больше 35 % (48,9%) – </w:t>
            </w:r>
            <w:proofErr w:type="gramStart"/>
            <w:r w:rsidRPr="00193E9A">
              <w:rPr>
                <w:rFonts w:ascii="Times New Roman" w:hAnsi="Times New Roman" w:cs="Times New Roman"/>
                <w:sz w:val="24"/>
                <w:szCs w:val="24"/>
              </w:rPr>
              <w:t>низкие</w:t>
            </w:r>
            <w:proofErr w:type="gramEnd"/>
            <w:r w:rsidRPr="00193E9A">
              <w:rPr>
                <w:rFonts w:ascii="Times New Roman" w:hAnsi="Times New Roman" w:cs="Times New Roman"/>
                <w:sz w:val="24"/>
                <w:szCs w:val="24"/>
              </w:rPr>
              <w:t xml:space="preserve"> рез.</w:t>
            </w: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7-2019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СШ № 15</w:t>
            </w: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4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4-2019</w:t>
            </w:r>
          </w:p>
        </w:tc>
        <w:tc>
          <w:tcPr>
            <w:tcW w:w="2272" w:type="dxa"/>
          </w:tcPr>
          <w:p w:rsidR="00193E9A" w:rsidRPr="00193E9A" w:rsidRDefault="00193E9A" w:rsidP="00E1388F">
            <w:pPr>
              <w:jc w:val="both"/>
              <w:rPr>
                <w:rFonts w:ascii="Times New Roman" w:hAnsi="Times New Roman" w:cs="Times New Roman"/>
                <w:sz w:val="24"/>
                <w:szCs w:val="24"/>
              </w:rPr>
            </w:pP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5-2018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2-2,3%, 3 – 38,6%</w:t>
            </w: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5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2019</w:t>
            </w:r>
          </w:p>
        </w:tc>
        <w:tc>
          <w:tcPr>
            <w:tcW w:w="2272" w:type="dxa"/>
          </w:tcPr>
          <w:p w:rsidR="00193E9A" w:rsidRPr="00193E9A" w:rsidRDefault="00193E9A" w:rsidP="00E1388F">
            <w:pPr>
              <w:jc w:val="both"/>
              <w:rPr>
                <w:rFonts w:ascii="Times New Roman" w:hAnsi="Times New Roman" w:cs="Times New Roman"/>
                <w:sz w:val="24"/>
                <w:szCs w:val="24"/>
              </w:rPr>
            </w:pP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больше 35% (59,3%)</w:t>
            </w: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5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2018</w:t>
            </w:r>
          </w:p>
        </w:tc>
        <w:tc>
          <w:tcPr>
            <w:tcW w:w="2272" w:type="dxa"/>
          </w:tcPr>
          <w:p w:rsidR="00193E9A" w:rsidRPr="00193E9A" w:rsidRDefault="00193E9A" w:rsidP="00E1388F">
            <w:pPr>
              <w:jc w:val="both"/>
              <w:rPr>
                <w:rFonts w:ascii="Times New Roman" w:hAnsi="Times New Roman" w:cs="Times New Roman"/>
                <w:sz w:val="24"/>
                <w:szCs w:val="24"/>
              </w:rPr>
            </w:pP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3-41,9%</w:t>
            </w: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больше 35% (44,4%)</w:t>
            </w: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6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 53,1% (больше 35%)</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3-53,1%</w:t>
            </w: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3 больше 35 % (61,4%) – </w:t>
            </w:r>
            <w:proofErr w:type="gramStart"/>
            <w:r w:rsidRPr="00193E9A">
              <w:rPr>
                <w:rFonts w:ascii="Times New Roman" w:hAnsi="Times New Roman" w:cs="Times New Roman"/>
                <w:sz w:val="24"/>
                <w:szCs w:val="24"/>
              </w:rPr>
              <w:t>низкие</w:t>
            </w:r>
            <w:proofErr w:type="gramEnd"/>
            <w:r w:rsidRPr="00193E9A">
              <w:rPr>
                <w:rFonts w:ascii="Times New Roman" w:hAnsi="Times New Roman" w:cs="Times New Roman"/>
                <w:sz w:val="24"/>
                <w:szCs w:val="24"/>
              </w:rPr>
              <w:t xml:space="preserve"> рез.</w:t>
            </w: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6 -2018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больше 35% (45,8%)</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3-56,6%</w:t>
            </w: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255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7-2019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 – 0%;</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 59,1% (больше 35%)</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СШ № 16</w:t>
            </w: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4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90%,</w:t>
            </w: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80%,</w:t>
            </w: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4-2019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5-2018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больше 35% (53,7%) – низкие результаты</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90%</w:t>
            </w: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2-0%, 3 – 32,1%; 4 больше на 8% всей выборки</w:t>
            </w: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5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2-0%;</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 58,3 (больше 35%)</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90%</w:t>
            </w: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6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больше 35% (38,5%);</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4 на 11% больше всей выборки</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2-6%, 3- 54%</w:t>
            </w: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4 больше на 22,4% всей выборки</w:t>
            </w:r>
          </w:p>
        </w:tc>
        <w:tc>
          <w:tcPr>
            <w:tcW w:w="255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170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6-2019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2- 19,2;</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 63,5% (больше 35%)</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7-2019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2-12,2%;</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3-53,7%</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СШ № 17</w:t>
            </w: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4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2018</w:t>
            </w:r>
          </w:p>
        </w:tc>
        <w:tc>
          <w:tcPr>
            <w:tcW w:w="2272" w:type="dxa"/>
          </w:tcPr>
          <w:p w:rsidR="00193E9A" w:rsidRPr="00193E9A" w:rsidRDefault="00193E9A" w:rsidP="00E1388F">
            <w:pPr>
              <w:jc w:val="both"/>
              <w:rPr>
                <w:rFonts w:ascii="Times New Roman" w:hAnsi="Times New Roman" w:cs="Times New Roman"/>
                <w:sz w:val="24"/>
                <w:szCs w:val="24"/>
              </w:rPr>
            </w:pP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90%,</w:t>
            </w: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4-2019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количество 4 и 5 </w:t>
            </w:r>
            <w:r w:rsidRPr="00193E9A">
              <w:rPr>
                <w:rFonts w:ascii="Times New Roman" w:hAnsi="Times New Roman" w:cs="Times New Roman"/>
                <w:sz w:val="24"/>
                <w:szCs w:val="24"/>
              </w:rPr>
              <w:lastRenderedPageBreak/>
              <w:t>больше 90%</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5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2-0%;</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 44,9% (больше 35%)</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3-42%</w:t>
            </w: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больше 35% (39,2%)</w:t>
            </w: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5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3-54,7%</w:t>
            </w: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5 больше на 11,1% всей выборки</w:t>
            </w:r>
          </w:p>
        </w:tc>
        <w:tc>
          <w:tcPr>
            <w:tcW w:w="255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2-0%, 3 – 53,4% - </w:t>
            </w:r>
            <w:proofErr w:type="gramStart"/>
            <w:r w:rsidRPr="00193E9A">
              <w:rPr>
                <w:rFonts w:ascii="Times New Roman" w:hAnsi="Times New Roman" w:cs="Times New Roman"/>
                <w:sz w:val="24"/>
                <w:szCs w:val="24"/>
              </w:rPr>
              <w:t>низкие</w:t>
            </w:r>
            <w:proofErr w:type="gramEnd"/>
            <w:r w:rsidRPr="00193E9A">
              <w:rPr>
                <w:rFonts w:ascii="Times New Roman" w:hAnsi="Times New Roman" w:cs="Times New Roman"/>
                <w:sz w:val="24"/>
                <w:szCs w:val="24"/>
              </w:rPr>
              <w:t xml:space="preserve"> рез.</w:t>
            </w: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6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2-3%;</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 61,2% (больше 35%)</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2-2,8%, 3 – 75%</w:t>
            </w: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2-0%; 3-47,9%</w:t>
            </w: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6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3-65,2%</w:t>
            </w: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255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170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7-2019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2-0%;</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3-75,7%</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СШ № 18</w:t>
            </w: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4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высокий процент 2 (26,4)</w:t>
            </w: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4-2019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80%</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5-2018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 (5 больше на 20,2% всей выборки)</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2-7,5%, 3 – 43,4% - </w:t>
            </w:r>
            <w:proofErr w:type="gramStart"/>
            <w:r w:rsidRPr="00193E9A">
              <w:rPr>
                <w:rFonts w:ascii="Times New Roman" w:hAnsi="Times New Roman" w:cs="Times New Roman"/>
                <w:sz w:val="24"/>
                <w:szCs w:val="24"/>
              </w:rPr>
              <w:t>низкие</w:t>
            </w:r>
            <w:proofErr w:type="gramEnd"/>
            <w:r w:rsidRPr="00193E9A">
              <w:rPr>
                <w:rFonts w:ascii="Times New Roman" w:hAnsi="Times New Roman" w:cs="Times New Roman"/>
                <w:sz w:val="24"/>
                <w:szCs w:val="24"/>
              </w:rPr>
              <w:t xml:space="preserve"> рез.</w:t>
            </w: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5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2019</w:t>
            </w:r>
          </w:p>
        </w:tc>
        <w:tc>
          <w:tcPr>
            <w:tcW w:w="2272" w:type="dxa"/>
          </w:tcPr>
          <w:p w:rsidR="00193E9A" w:rsidRPr="00193E9A" w:rsidRDefault="00193E9A" w:rsidP="00E1388F">
            <w:pPr>
              <w:jc w:val="both"/>
              <w:rPr>
                <w:rFonts w:ascii="Times New Roman" w:hAnsi="Times New Roman" w:cs="Times New Roman"/>
                <w:sz w:val="24"/>
                <w:szCs w:val="24"/>
              </w:rPr>
            </w:pP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2-27,3%, 3-42,4%</w:t>
            </w: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больше 35% (34,8%)</w:t>
            </w: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6-2018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255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170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6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2-7,5%;</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 57,5% (больше 35%)</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2-17,2%, 3-42,3%</w:t>
            </w: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7</w:t>
            </w:r>
          </w:p>
        </w:tc>
        <w:tc>
          <w:tcPr>
            <w:tcW w:w="2272" w:type="dxa"/>
          </w:tcPr>
          <w:p w:rsidR="00193E9A" w:rsidRPr="00193E9A" w:rsidRDefault="00193E9A" w:rsidP="00E1388F">
            <w:pPr>
              <w:jc w:val="both"/>
              <w:rPr>
                <w:rFonts w:ascii="Times New Roman" w:hAnsi="Times New Roman" w:cs="Times New Roman"/>
                <w:sz w:val="24"/>
                <w:szCs w:val="24"/>
              </w:rPr>
            </w:pP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СШ №19</w:t>
            </w: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4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2-2%, 3-32,7%</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4-2019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около 35% (34,6%)</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5-2018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больше 35% (44,7%)</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2-15,6%, 3-46,7%</w:t>
            </w: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3 больше 35% (51,2%) – </w:t>
            </w:r>
            <w:proofErr w:type="gramStart"/>
            <w:r w:rsidRPr="00193E9A">
              <w:rPr>
                <w:rFonts w:ascii="Times New Roman" w:hAnsi="Times New Roman" w:cs="Times New Roman"/>
                <w:sz w:val="24"/>
                <w:szCs w:val="24"/>
              </w:rPr>
              <w:t>низкие</w:t>
            </w:r>
            <w:proofErr w:type="gramEnd"/>
            <w:r w:rsidRPr="00193E9A">
              <w:rPr>
                <w:rFonts w:ascii="Times New Roman" w:hAnsi="Times New Roman" w:cs="Times New Roman"/>
                <w:sz w:val="24"/>
                <w:szCs w:val="24"/>
              </w:rPr>
              <w:t xml:space="preserve"> рез.</w:t>
            </w:r>
          </w:p>
        </w:tc>
        <w:tc>
          <w:tcPr>
            <w:tcW w:w="255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2-2,2%, 3 – 33,3% 5 больше на 7,1% всей выборки</w:t>
            </w: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5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2-7%;</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lastRenderedPageBreak/>
              <w:t>3 – 41,9% (больше 35%)</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lastRenderedPageBreak/>
              <w:t>3- 37,4%</w:t>
            </w: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4 больше на 20,4% </w:t>
            </w:r>
            <w:r w:rsidRPr="00193E9A">
              <w:rPr>
                <w:rFonts w:ascii="Times New Roman" w:hAnsi="Times New Roman" w:cs="Times New Roman"/>
                <w:sz w:val="24"/>
                <w:szCs w:val="24"/>
              </w:rPr>
              <w:lastRenderedPageBreak/>
              <w:t>всей выборки</w:t>
            </w: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6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2019</w:t>
            </w:r>
          </w:p>
        </w:tc>
        <w:tc>
          <w:tcPr>
            <w:tcW w:w="2272" w:type="dxa"/>
          </w:tcPr>
          <w:p w:rsidR="00193E9A" w:rsidRPr="00193E9A" w:rsidRDefault="00193E9A" w:rsidP="00E1388F">
            <w:pPr>
              <w:jc w:val="both"/>
              <w:rPr>
                <w:rFonts w:ascii="Times New Roman" w:hAnsi="Times New Roman" w:cs="Times New Roman"/>
                <w:sz w:val="24"/>
                <w:szCs w:val="24"/>
              </w:rPr>
            </w:pP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2-10,3%, 3 – 48,7%</w:t>
            </w: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2-10%; 3-40%</w:t>
            </w: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6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2-24,5%;</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больше 35% (36,7%)</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2-16,7, 3 52,1%</w:t>
            </w: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больше 35%</w:t>
            </w: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7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5 больше на 9,4% всей выборки</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80%</w:t>
            </w: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СШ № 21</w:t>
            </w: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4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80%</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90%,</w:t>
            </w: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4-2019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5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2019</w:t>
            </w:r>
          </w:p>
        </w:tc>
        <w:tc>
          <w:tcPr>
            <w:tcW w:w="2272" w:type="dxa"/>
          </w:tcPr>
          <w:p w:rsidR="00193E9A" w:rsidRPr="00193E9A" w:rsidRDefault="00193E9A" w:rsidP="00E1388F">
            <w:pPr>
              <w:jc w:val="both"/>
              <w:rPr>
                <w:rFonts w:ascii="Times New Roman" w:hAnsi="Times New Roman" w:cs="Times New Roman"/>
                <w:sz w:val="24"/>
                <w:szCs w:val="24"/>
              </w:rPr>
            </w:pP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2-32,2%, 3-37,4%</w:t>
            </w: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5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 – 43,9%, 3- 25,6% (низкие результаты)</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2-12,2%, 3-45,6%</w:t>
            </w: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4 больше на 11,9% всей выборки</w:t>
            </w: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6-2018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255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2-18,8%;</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3-56,5%</w:t>
            </w:r>
          </w:p>
        </w:tc>
        <w:tc>
          <w:tcPr>
            <w:tcW w:w="170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2-19,2%;</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3-53,4% - низкие результаты</w:t>
            </w: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6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2019</w:t>
            </w:r>
          </w:p>
        </w:tc>
        <w:tc>
          <w:tcPr>
            <w:tcW w:w="2272" w:type="dxa"/>
          </w:tcPr>
          <w:p w:rsidR="00193E9A" w:rsidRPr="00193E9A" w:rsidRDefault="00193E9A" w:rsidP="00E1388F">
            <w:pPr>
              <w:jc w:val="both"/>
              <w:rPr>
                <w:rFonts w:ascii="Times New Roman" w:hAnsi="Times New Roman" w:cs="Times New Roman"/>
                <w:sz w:val="24"/>
                <w:szCs w:val="24"/>
              </w:rPr>
            </w:pP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2-9,3%, 3- 46,5%</w:t>
            </w: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2-10,3%;</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3-56,3%</w:t>
            </w: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7-2019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2-0%;</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3-42,1%; 4 больше на 21,7% всей выборки</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СШ № 22</w:t>
            </w: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4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80%</w:t>
            </w: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4-2019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90%</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5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2019</w:t>
            </w:r>
          </w:p>
        </w:tc>
        <w:tc>
          <w:tcPr>
            <w:tcW w:w="2272" w:type="dxa"/>
          </w:tcPr>
          <w:p w:rsidR="00193E9A" w:rsidRPr="00193E9A" w:rsidRDefault="00193E9A" w:rsidP="00E1388F">
            <w:pPr>
              <w:jc w:val="both"/>
              <w:rPr>
                <w:rFonts w:ascii="Times New Roman" w:hAnsi="Times New Roman" w:cs="Times New Roman"/>
                <w:sz w:val="24"/>
                <w:szCs w:val="24"/>
              </w:rPr>
            </w:pP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2-15,4%, 3-42,3%</w:t>
            </w: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5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3-34,6%, 4 на 12,3% больше всей выборки</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3-48%</w:t>
            </w: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3- 34,8% (приближенно 35%) </w:t>
            </w:r>
          </w:p>
        </w:tc>
        <w:tc>
          <w:tcPr>
            <w:tcW w:w="255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2-0%;</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3-33,3%;</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5 на 9,8% больше всей </w:t>
            </w:r>
            <w:r w:rsidRPr="00193E9A">
              <w:rPr>
                <w:rFonts w:ascii="Times New Roman" w:hAnsi="Times New Roman" w:cs="Times New Roman"/>
                <w:sz w:val="24"/>
                <w:szCs w:val="24"/>
              </w:rPr>
              <w:lastRenderedPageBreak/>
              <w:t>выборки</w:t>
            </w: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6-2018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2-0%;</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больше 35% (44,4%)</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255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170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2-0%;</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3-52,9%</w:t>
            </w: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6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2-24%;</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 36% (больше 35%)</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2-12%, 3- 48%</w:t>
            </w: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2-4%; 3-32%; 4 на 11,3% больше всей выборки</w:t>
            </w: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7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2019</w:t>
            </w:r>
          </w:p>
        </w:tc>
        <w:tc>
          <w:tcPr>
            <w:tcW w:w="2272" w:type="dxa"/>
          </w:tcPr>
          <w:p w:rsidR="00193E9A" w:rsidRPr="00193E9A" w:rsidRDefault="00193E9A" w:rsidP="00E1388F">
            <w:pPr>
              <w:jc w:val="both"/>
              <w:rPr>
                <w:rFonts w:ascii="Times New Roman" w:hAnsi="Times New Roman" w:cs="Times New Roman"/>
                <w:sz w:val="24"/>
                <w:szCs w:val="24"/>
              </w:rPr>
            </w:pP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СШ № 23</w:t>
            </w: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4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4-2019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80%</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5-2018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3-34,6%, 4 на 16,1% больше всей выборки</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90%</w:t>
            </w: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2-0%, 3 – 55,6% - </w:t>
            </w:r>
            <w:proofErr w:type="gramStart"/>
            <w:r w:rsidRPr="00193E9A">
              <w:rPr>
                <w:rFonts w:ascii="Times New Roman" w:hAnsi="Times New Roman" w:cs="Times New Roman"/>
                <w:sz w:val="24"/>
                <w:szCs w:val="24"/>
              </w:rPr>
              <w:t>низкие</w:t>
            </w:r>
            <w:proofErr w:type="gramEnd"/>
            <w:r w:rsidRPr="00193E9A">
              <w:rPr>
                <w:rFonts w:ascii="Times New Roman" w:hAnsi="Times New Roman" w:cs="Times New Roman"/>
                <w:sz w:val="24"/>
                <w:szCs w:val="24"/>
              </w:rPr>
              <w:t xml:space="preserve"> рез.</w:t>
            </w: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5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2-0%;</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 54,5 (больше 35%)</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больше 35% (63,6%)</w:t>
            </w: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6-2018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4 больше на 23,7% всей выборки</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255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170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6-2019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2-0%;</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 60,7% (больше 35%)</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80%,</w:t>
            </w: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7-2019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rPr>
          <w:trHeight w:val="399"/>
        </w:trPr>
        <w:tc>
          <w:tcPr>
            <w:tcW w:w="1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СШ № 24</w:t>
            </w: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4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80%</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rPr>
          <w:trHeight w:val="399"/>
        </w:trPr>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4-2019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80%</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rPr>
          <w:trHeight w:val="399"/>
        </w:trPr>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5-2018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больше 35% (55%) – низкие результаты</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255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5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2019</w:t>
            </w:r>
          </w:p>
        </w:tc>
        <w:tc>
          <w:tcPr>
            <w:tcW w:w="2272" w:type="dxa"/>
          </w:tcPr>
          <w:p w:rsidR="00193E9A" w:rsidRPr="00193E9A" w:rsidRDefault="00193E9A" w:rsidP="00E1388F">
            <w:pPr>
              <w:jc w:val="both"/>
              <w:rPr>
                <w:rFonts w:ascii="Times New Roman" w:hAnsi="Times New Roman" w:cs="Times New Roman"/>
                <w:sz w:val="24"/>
                <w:szCs w:val="24"/>
              </w:rPr>
            </w:pP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4 больше на 13% всей выборки</w:t>
            </w: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6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2-16,2%;</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больше 35% (59,5%) – низкие результаты</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255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170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6-2019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2-5,4%;</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 60,7% (больше 35%)</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7 – 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больше 35% (56,4%)</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2-5,3%, 3 – 42,1%</w:t>
            </w: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СШ № 25</w:t>
            </w: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4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80%</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80%</w:t>
            </w: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4-2019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5-2018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больше 35% (42,5%)</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255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2-3,8%;</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3- 38,8%;</w:t>
            </w:r>
          </w:p>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6-2019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2-18,3%, </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3-35,5%</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2-8,7%;</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3-48,9%</w:t>
            </w: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5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2019</w:t>
            </w:r>
          </w:p>
        </w:tc>
        <w:tc>
          <w:tcPr>
            <w:tcW w:w="2272" w:type="dxa"/>
          </w:tcPr>
          <w:p w:rsidR="00193E9A" w:rsidRPr="00193E9A" w:rsidRDefault="00193E9A" w:rsidP="00E1388F">
            <w:pPr>
              <w:jc w:val="both"/>
              <w:rPr>
                <w:rFonts w:ascii="Times New Roman" w:hAnsi="Times New Roman" w:cs="Times New Roman"/>
                <w:sz w:val="24"/>
                <w:szCs w:val="24"/>
              </w:rPr>
            </w:pP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2-12,8%, 3-37,2%</w:t>
            </w: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6-2018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255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170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7-2019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СШ № 26</w:t>
            </w: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4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90%</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90%,</w:t>
            </w: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4-2019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90%</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5-2018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3-33,6%; 5 больше на 10,3% всей выборки</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90%</w:t>
            </w:r>
          </w:p>
        </w:tc>
        <w:tc>
          <w:tcPr>
            <w:tcW w:w="255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5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2019</w:t>
            </w:r>
          </w:p>
        </w:tc>
        <w:tc>
          <w:tcPr>
            <w:tcW w:w="2272" w:type="dxa"/>
          </w:tcPr>
          <w:p w:rsidR="00193E9A" w:rsidRPr="00193E9A" w:rsidRDefault="00193E9A" w:rsidP="00E1388F">
            <w:pPr>
              <w:jc w:val="both"/>
              <w:rPr>
                <w:rFonts w:ascii="Times New Roman" w:hAnsi="Times New Roman" w:cs="Times New Roman"/>
                <w:sz w:val="24"/>
                <w:szCs w:val="24"/>
              </w:rPr>
            </w:pP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80%</w:t>
            </w: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6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4 больше на 10,3% всей выборки</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2-4,7%, 3-55,6%</w:t>
            </w: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255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80%</w:t>
            </w:r>
          </w:p>
        </w:tc>
        <w:tc>
          <w:tcPr>
            <w:tcW w:w="170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6-2019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4 больше на 13,5% </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количество 4 и 5 </w:t>
            </w:r>
            <w:r w:rsidRPr="00193E9A">
              <w:rPr>
                <w:rFonts w:ascii="Times New Roman" w:hAnsi="Times New Roman" w:cs="Times New Roman"/>
                <w:sz w:val="24"/>
                <w:szCs w:val="24"/>
              </w:rPr>
              <w:lastRenderedPageBreak/>
              <w:t>больше 80%,</w:t>
            </w: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7</w:t>
            </w:r>
          </w:p>
        </w:tc>
        <w:tc>
          <w:tcPr>
            <w:tcW w:w="2272" w:type="dxa"/>
          </w:tcPr>
          <w:p w:rsidR="00193E9A" w:rsidRPr="00193E9A" w:rsidRDefault="00193E9A" w:rsidP="00E1388F">
            <w:pPr>
              <w:jc w:val="both"/>
              <w:rPr>
                <w:rFonts w:ascii="Times New Roman" w:hAnsi="Times New Roman" w:cs="Times New Roman"/>
                <w:sz w:val="24"/>
                <w:szCs w:val="24"/>
              </w:rPr>
            </w:pP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СШ № 27</w:t>
            </w: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4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70%(80%)</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80%</w:t>
            </w: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4-2019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5-2018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5 больше на 21,5% всей выборки</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255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90%</w:t>
            </w: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5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2-0%;</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 36,4% (больше 35%)</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80%</w:t>
            </w: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6-2019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больше 35%</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6-2018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 – 0%;</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больше 35%;</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4 на 11,3% всей выборки </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255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170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7-2019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2-16,7%;</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3-38,5%</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СШ № 28</w:t>
            </w: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4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80%</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90%,</w:t>
            </w: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4-2019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больше 35%</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5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2-0%;</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 58,3 (больше 35%)</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80%</w:t>
            </w: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5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4 больше на 17,7% всей выборки</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3- 40,6%</w:t>
            </w: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255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2-3,4%;</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4-31%;</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4 больше на 18,4% всей выборки</w:t>
            </w: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6-2018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255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170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6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2-32,3%;</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больше 35% (38,7%)</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2-6,2%, 3 – 46,9%</w:t>
            </w: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2-3,1%; </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3-40,6%</w:t>
            </w: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7-2019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lastRenderedPageBreak/>
              <w:t>СШ № 29</w:t>
            </w: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4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80%</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90%,</w:t>
            </w: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4-2019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5-2018</w:t>
            </w:r>
          </w:p>
        </w:tc>
        <w:tc>
          <w:tcPr>
            <w:tcW w:w="2272" w:type="dxa"/>
          </w:tcPr>
          <w:p w:rsidR="00193E9A" w:rsidRPr="00193E9A" w:rsidRDefault="00193E9A" w:rsidP="00E1388F">
            <w:pPr>
              <w:jc w:val="both"/>
              <w:rPr>
                <w:rFonts w:ascii="Times New Roman" w:hAnsi="Times New Roman" w:cs="Times New Roman"/>
                <w:sz w:val="24"/>
                <w:szCs w:val="24"/>
              </w:rPr>
            </w:pP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rPr>
                <w:rFonts w:ascii="Times New Roman" w:hAnsi="Times New Roman" w:cs="Times New Roman"/>
                <w:sz w:val="24"/>
                <w:szCs w:val="24"/>
              </w:rPr>
            </w:pPr>
            <w:r w:rsidRPr="00193E9A">
              <w:rPr>
                <w:rFonts w:ascii="Times New Roman" w:hAnsi="Times New Roman" w:cs="Times New Roman"/>
                <w:sz w:val="24"/>
                <w:szCs w:val="24"/>
              </w:rPr>
              <w:t>2-2,6%;</w:t>
            </w:r>
          </w:p>
          <w:p w:rsidR="00193E9A" w:rsidRPr="00193E9A" w:rsidRDefault="00193E9A" w:rsidP="00E1388F">
            <w:pPr>
              <w:rPr>
                <w:rFonts w:ascii="Times New Roman" w:hAnsi="Times New Roman" w:cs="Times New Roman"/>
                <w:sz w:val="24"/>
                <w:szCs w:val="24"/>
              </w:rPr>
            </w:pPr>
            <w:r w:rsidRPr="00193E9A">
              <w:rPr>
                <w:rFonts w:ascii="Times New Roman" w:hAnsi="Times New Roman" w:cs="Times New Roman"/>
                <w:sz w:val="24"/>
                <w:szCs w:val="24"/>
              </w:rPr>
              <w:t xml:space="preserve">3-33,8% – </w:t>
            </w:r>
            <w:proofErr w:type="gramStart"/>
            <w:r w:rsidRPr="00193E9A">
              <w:rPr>
                <w:rFonts w:ascii="Times New Roman" w:hAnsi="Times New Roman" w:cs="Times New Roman"/>
                <w:sz w:val="24"/>
                <w:szCs w:val="24"/>
              </w:rPr>
              <w:t>низкие</w:t>
            </w:r>
            <w:proofErr w:type="gramEnd"/>
            <w:r w:rsidRPr="00193E9A">
              <w:rPr>
                <w:rFonts w:ascii="Times New Roman" w:hAnsi="Times New Roman" w:cs="Times New Roman"/>
                <w:sz w:val="24"/>
                <w:szCs w:val="24"/>
              </w:rPr>
              <w:t xml:space="preserve"> рез.</w:t>
            </w: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5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2019</w:t>
            </w:r>
          </w:p>
        </w:tc>
        <w:tc>
          <w:tcPr>
            <w:tcW w:w="2272" w:type="dxa"/>
          </w:tcPr>
          <w:p w:rsidR="00193E9A" w:rsidRPr="00193E9A" w:rsidRDefault="00193E9A" w:rsidP="00E1388F">
            <w:pPr>
              <w:jc w:val="both"/>
              <w:rPr>
                <w:rFonts w:ascii="Times New Roman" w:hAnsi="Times New Roman" w:cs="Times New Roman"/>
                <w:sz w:val="24"/>
                <w:szCs w:val="24"/>
              </w:rPr>
            </w:pP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3 =34,5% приближенно 35% </w:t>
            </w: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6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2-10,5%;</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4 больше на 20,3% всей выборки</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2 -22,2%, 3 – 40,7%</w:t>
            </w: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больше 35% (45,5%)</w:t>
            </w:r>
          </w:p>
        </w:tc>
        <w:tc>
          <w:tcPr>
            <w:tcW w:w="255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2-61,1%;</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3-38,9% - низкие результаты</w:t>
            </w:r>
          </w:p>
        </w:tc>
        <w:tc>
          <w:tcPr>
            <w:tcW w:w="170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6-2019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2-23,2%;</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больше 35% (35,8%)</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7-2019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больше 35%</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СШ № 30</w:t>
            </w: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4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80%</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80%</w:t>
            </w: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4-2019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80%</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5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2019</w:t>
            </w:r>
          </w:p>
        </w:tc>
        <w:tc>
          <w:tcPr>
            <w:tcW w:w="2272" w:type="dxa"/>
          </w:tcPr>
          <w:p w:rsidR="00193E9A" w:rsidRPr="00193E9A" w:rsidRDefault="00193E9A" w:rsidP="00E1388F">
            <w:pPr>
              <w:jc w:val="both"/>
              <w:rPr>
                <w:rFonts w:ascii="Times New Roman" w:hAnsi="Times New Roman" w:cs="Times New Roman"/>
                <w:sz w:val="24"/>
                <w:szCs w:val="24"/>
              </w:rPr>
            </w:pP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5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3-34,4%, 5 больше 16,8% всей выборки</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3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41,5%</w:t>
            </w: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2551" w:type="dxa"/>
          </w:tcPr>
          <w:p w:rsidR="00193E9A" w:rsidRPr="00193E9A" w:rsidRDefault="00193E9A" w:rsidP="00E1388F">
            <w:pPr>
              <w:rPr>
                <w:rFonts w:ascii="Times New Roman" w:hAnsi="Times New Roman" w:cs="Times New Roman"/>
                <w:sz w:val="24"/>
                <w:szCs w:val="24"/>
              </w:rPr>
            </w:pPr>
            <w:r w:rsidRPr="00193E9A">
              <w:rPr>
                <w:rFonts w:ascii="Times New Roman" w:hAnsi="Times New Roman" w:cs="Times New Roman"/>
                <w:sz w:val="24"/>
                <w:szCs w:val="24"/>
              </w:rPr>
              <w:t>2-6,7%;</w:t>
            </w:r>
          </w:p>
          <w:p w:rsidR="00193E9A" w:rsidRPr="00193E9A" w:rsidRDefault="00193E9A" w:rsidP="00E1388F">
            <w:pPr>
              <w:rPr>
                <w:rFonts w:ascii="Times New Roman" w:hAnsi="Times New Roman" w:cs="Times New Roman"/>
                <w:sz w:val="24"/>
                <w:szCs w:val="24"/>
              </w:rPr>
            </w:pPr>
            <w:r w:rsidRPr="00193E9A">
              <w:rPr>
                <w:rFonts w:ascii="Times New Roman" w:hAnsi="Times New Roman" w:cs="Times New Roman"/>
                <w:sz w:val="24"/>
                <w:szCs w:val="24"/>
              </w:rPr>
              <w:t xml:space="preserve">3-61,7% – </w:t>
            </w:r>
            <w:proofErr w:type="gramStart"/>
            <w:r w:rsidRPr="00193E9A">
              <w:rPr>
                <w:rFonts w:ascii="Times New Roman" w:hAnsi="Times New Roman" w:cs="Times New Roman"/>
                <w:sz w:val="24"/>
                <w:szCs w:val="24"/>
              </w:rPr>
              <w:t>низкие</w:t>
            </w:r>
            <w:proofErr w:type="gramEnd"/>
            <w:r w:rsidRPr="00193E9A">
              <w:rPr>
                <w:rFonts w:ascii="Times New Roman" w:hAnsi="Times New Roman" w:cs="Times New Roman"/>
                <w:sz w:val="24"/>
                <w:szCs w:val="24"/>
              </w:rPr>
              <w:t xml:space="preserve"> рез.</w:t>
            </w: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6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больше на 35% (41,4%)</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2 – 25,7%, 3 – 48,6%, </w:t>
            </w:r>
            <w:proofErr w:type="gramStart"/>
            <w:r w:rsidRPr="00193E9A">
              <w:rPr>
                <w:rFonts w:ascii="Times New Roman" w:hAnsi="Times New Roman" w:cs="Times New Roman"/>
                <w:sz w:val="24"/>
                <w:szCs w:val="24"/>
              </w:rPr>
              <w:t>низкие</w:t>
            </w:r>
            <w:proofErr w:type="gramEnd"/>
            <w:r w:rsidRPr="00193E9A">
              <w:rPr>
                <w:rFonts w:ascii="Times New Roman" w:hAnsi="Times New Roman" w:cs="Times New Roman"/>
                <w:sz w:val="24"/>
                <w:szCs w:val="24"/>
              </w:rPr>
              <w:t xml:space="preserve"> рез</w:t>
            </w: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255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2-0%;</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3-32,8%; 5 на 16,8% больше всей выборки</w:t>
            </w:r>
          </w:p>
        </w:tc>
        <w:tc>
          <w:tcPr>
            <w:tcW w:w="170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2-6,2%;</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3-24,6%; </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4 больше на 8,3%; 5- на 5,1% всей выборки</w:t>
            </w: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6-2019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4 больше на 16,4% всей выборки</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80%,</w:t>
            </w: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7-2019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СШ № 31</w:t>
            </w: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4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количество 4 и 5 </w:t>
            </w:r>
            <w:r w:rsidRPr="00193E9A">
              <w:rPr>
                <w:rFonts w:ascii="Times New Roman" w:hAnsi="Times New Roman" w:cs="Times New Roman"/>
                <w:sz w:val="24"/>
                <w:szCs w:val="24"/>
              </w:rPr>
              <w:lastRenderedPageBreak/>
              <w:t>больше 90%</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lastRenderedPageBreak/>
              <w:t xml:space="preserve">количество 4 и 5 больше </w:t>
            </w:r>
            <w:r w:rsidRPr="00193E9A">
              <w:rPr>
                <w:rFonts w:ascii="Times New Roman" w:hAnsi="Times New Roman" w:cs="Times New Roman"/>
                <w:sz w:val="24"/>
                <w:szCs w:val="24"/>
              </w:rPr>
              <w:lastRenderedPageBreak/>
              <w:t>90%,</w:t>
            </w: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4-2019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80%</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5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больше 35% (42,3%)</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2-10,2%, 3-33,9%</w:t>
            </w: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5- 2018</w:t>
            </w:r>
          </w:p>
        </w:tc>
        <w:tc>
          <w:tcPr>
            <w:tcW w:w="2272" w:type="dxa"/>
          </w:tcPr>
          <w:p w:rsidR="00193E9A" w:rsidRPr="00193E9A" w:rsidRDefault="00193E9A" w:rsidP="00E1388F">
            <w:pPr>
              <w:jc w:val="both"/>
              <w:rPr>
                <w:rFonts w:ascii="Times New Roman" w:hAnsi="Times New Roman" w:cs="Times New Roman"/>
                <w:sz w:val="24"/>
                <w:szCs w:val="24"/>
              </w:rPr>
            </w:pP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 47,2%</w:t>
            </w: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255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6-2018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255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170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6-2019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больше 35% (46,2%)</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СШ № 32</w:t>
            </w: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4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90%</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90%,</w:t>
            </w: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4-2019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5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2-6,3%;</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 49,4 (больше 35%)</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80%</w:t>
            </w: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5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больше 35% (50%)</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46,7%</w:t>
            </w: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255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6-2018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больше 35% (58,3%)</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255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2-1,6%; </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3- 34,4%; 4 на 31,1% больше всей выборки</w:t>
            </w:r>
          </w:p>
        </w:tc>
        <w:tc>
          <w:tcPr>
            <w:tcW w:w="170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6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больше 35% (38,1%)</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2-9,3%, 3-45,3%</w:t>
            </w: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2-4,8%; </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3-38,1%</w:t>
            </w: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7-2019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СШ № 34</w:t>
            </w: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4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90%,</w:t>
            </w: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4-2019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90%</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5-2018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4 больше на 27% всей выборки</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center"/>
              <w:rPr>
                <w:rFonts w:ascii="Times New Roman" w:hAnsi="Times New Roman" w:cs="Times New Roman"/>
                <w:sz w:val="24"/>
                <w:szCs w:val="24"/>
              </w:rPr>
            </w:pPr>
            <w:r w:rsidRPr="00193E9A">
              <w:rPr>
                <w:rFonts w:ascii="Times New Roman" w:hAnsi="Times New Roman" w:cs="Times New Roman"/>
                <w:sz w:val="24"/>
                <w:szCs w:val="24"/>
              </w:rPr>
              <w:t>количество 4 и 5 больше 80%</w:t>
            </w:r>
          </w:p>
        </w:tc>
        <w:tc>
          <w:tcPr>
            <w:tcW w:w="255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2-0%;</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3- 43,5%</w:t>
            </w: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5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 48,9 (больше 35%)</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80%</w:t>
            </w: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6-2018</w:t>
            </w:r>
          </w:p>
        </w:tc>
        <w:tc>
          <w:tcPr>
            <w:tcW w:w="2272" w:type="dxa"/>
          </w:tcPr>
          <w:p w:rsidR="00193E9A" w:rsidRPr="00193E9A" w:rsidRDefault="00193E9A" w:rsidP="00E1388F">
            <w:pPr>
              <w:jc w:val="both"/>
              <w:rPr>
                <w:rFonts w:ascii="Times New Roman" w:hAnsi="Times New Roman" w:cs="Times New Roman"/>
                <w:sz w:val="24"/>
                <w:szCs w:val="24"/>
              </w:rPr>
            </w:pP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количество 4 и 5 </w:t>
            </w:r>
            <w:r w:rsidRPr="00193E9A">
              <w:rPr>
                <w:rFonts w:ascii="Times New Roman" w:hAnsi="Times New Roman" w:cs="Times New Roman"/>
                <w:sz w:val="24"/>
                <w:szCs w:val="24"/>
              </w:rPr>
              <w:lastRenderedPageBreak/>
              <w:t>больше 70%</w:t>
            </w:r>
          </w:p>
        </w:tc>
        <w:tc>
          <w:tcPr>
            <w:tcW w:w="255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lastRenderedPageBreak/>
              <w:t xml:space="preserve">количество 4 и 5 </w:t>
            </w:r>
            <w:r w:rsidRPr="00193E9A">
              <w:rPr>
                <w:rFonts w:ascii="Times New Roman" w:hAnsi="Times New Roman" w:cs="Times New Roman"/>
                <w:sz w:val="24"/>
                <w:szCs w:val="24"/>
              </w:rPr>
              <w:lastRenderedPageBreak/>
              <w:t>больше 70%</w:t>
            </w:r>
          </w:p>
        </w:tc>
        <w:tc>
          <w:tcPr>
            <w:tcW w:w="170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lastRenderedPageBreak/>
              <w:t xml:space="preserve">2-0%; </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lastRenderedPageBreak/>
              <w:t>3-52,6%</w:t>
            </w: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6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больше 35% (38,7%)</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 40%</w:t>
            </w: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80%,</w:t>
            </w: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7</w:t>
            </w:r>
          </w:p>
        </w:tc>
        <w:tc>
          <w:tcPr>
            <w:tcW w:w="2272" w:type="dxa"/>
          </w:tcPr>
          <w:p w:rsidR="00193E9A" w:rsidRPr="00193E9A" w:rsidRDefault="00193E9A" w:rsidP="00E1388F">
            <w:pPr>
              <w:jc w:val="both"/>
              <w:rPr>
                <w:rFonts w:ascii="Times New Roman" w:hAnsi="Times New Roman" w:cs="Times New Roman"/>
                <w:sz w:val="24"/>
                <w:szCs w:val="24"/>
              </w:rPr>
            </w:pP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СШ № 35</w:t>
            </w: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4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90%</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90%,</w:t>
            </w: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4-2019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80%</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5-2018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больше 35% (53,3%) – низкие результаты</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255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5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 62,7% (больше 35%)</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6-2018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 34,8%</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255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170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6-2019</w:t>
            </w:r>
          </w:p>
        </w:tc>
        <w:tc>
          <w:tcPr>
            <w:tcW w:w="2272" w:type="dxa"/>
          </w:tcPr>
          <w:p w:rsidR="00193E9A" w:rsidRPr="00193E9A" w:rsidRDefault="00193E9A" w:rsidP="00E1388F">
            <w:pPr>
              <w:jc w:val="both"/>
              <w:rPr>
                <w:rFonts w:ascii="Times New Roman" w:hAnsi="Times New Roman" w:cs="Times New Roman"/>
                <w:sz w:val="24"/>
                <w:szCs w:val="24"/>
              </w:rPr>
            </w:pP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80%,</w:t>
            </w: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7-2019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больше 35% (56,9%)</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СШ № 36</w:t>
            </w: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4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4-2019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больше 35%</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5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2019</w:t>
            </w:r>
          </w:p>
        </w:tc>
        <w:tc>
          <w:tcPr>
            <w:tcW w:w="2272" w:type="dxa"/>
          </w:tcPr>
          <w:p w:rsidR="00193E9A" w:rsidRPr="00193E9A" w:rsidRDefault="00193E9A" w:rsidP="00E1388F">
            <w:pPr>
              <w:jc w:val="both"/>
              <w:rPr>
                <w:rFonts w:ascii="Times New Roman" w:hAnsi="Times New Roman" w:cs="Times New Roman"/>
                <w:sz w:val="24"/>
                <w:szCs w:val="24"/>
              </w:rPr>
            </w:pP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2-23,8%, 3-31,7%</w:t>
            </w: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больше 35% (61,5%)</w:t>
            </w: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5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5 больше на 24,7% всей выборки</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больше 35% (66,7%) – низкие результаты</w:t>
            </w:r>
          </w:p>
        </w:tc>
        <w:tc>
          <w:tcPr>
            <w:tcW w:w="255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2-36,8%; </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3-21,1% - низкие результаты</w:t>
            </w: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5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 больше на  15% всей выборки</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2-8,7%, 3 – 43,5%</w:t>
            </w: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6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2018</w:t>
            </w:r>
          </w:p>
        </w:tc>
        <w:tc>
          <w:tcPr>
            <w:tcW w:w="2272" w:type="dxa"/>
          </w:tcPr>
          <w:p w:rsidR="00193E9A" w:rsidRPr="00193E9A" w:rsidRDefault="00193E9A" w:rsidP="00E1388F">
            <w:pPr>
              <w:jc w:val="both"/>
              <w:rPr>
                <w:rFonts w:ascii="Times New Roman" w:hAnsi="Times New Roman" w:cs="Times New Roman"/>
                <w:sz w:val="24"/>
                <w:szCs w:val="24"/>
              </w:rPr>
            </w:pP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2-19%, 3 42,9%</w:t>
            </w: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 больше 35% (45%)</w:t>
            </w:r>
          </w:p>
        </w:tc>
        <w:tc>
          <w:tcPr>
            <w:tcW w:w="255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2-29,2%;</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3-20,8% 4 на 14,6% больше всей выборки</w:t>
            </w:r>
          </w:p>
        </w:tc>
        <w:tc>
          <w:tcPr>
            <w:tcW w:w="170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6-2019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2-37,8%;</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2-20,5%;</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3-43,2%</w:t>
            </w: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7-2019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СШ № 37</w:t>
            </w: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4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2018</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количество 4 и 5 </w:t>
            </w:r>
            <w:r w:rsidRPr="00193E9A">
              <w:rPr>
                <w:rFonts w:ascii="Times New Roman" w:hAnsi="Times New Roman" w:cs="Times New Roman"/>
                <w:sz w:val="24"/>
                <w:szCs w:val="24"/>
              </w:rPr>
              <w:lastRenderedPageBreak/>
              <w:t>больше 80%</w:t>
            </w: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lastRenderedPageBreak/>
              <w:t xml:space="preserve">количество 4 и 5 больше </w:t>
            </w:r>
            <w:r w:rsidRPr="00193E9A">
              <w:rPr>
                <w:rFonts w:ascii="Times New Roman" w:hAnsi="Times New Roman" w:cs="Times New Roman"/>
                <w:sz w:val="24"/>
                <w:szCs w:val="24"/>
              </w:rPr>
              <w:lastRenderedPageBreak/>
              <w:t>80%</w:t>
            </w: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4-2019</w:t>
            </w:r>
          </w:p>
        </w:tc>
        <w:tc>
          <w:tcPr>
            <w:tcW w:w="227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80%</w:t>
            </w:r>
          </w:p>
        </w:tc>
        <w:tc>
          <w:tcPr>
            <w:tcW w:w="2835" w:type="dxa"/>
          </w:tcPr>
          <w:p w:rsidR="00193E9A" w:rsidRPr="00193E9A" w:rsidRDefault="00193E9A" w:rsidP="00E1388F">
            <w:pPr>
              <w:jc w:val="both"/>
              <w:rPr>
                <w:rFonts w:ascii="Times New Roman" w:hAnsi="Times New Roman" w:cs="Times New Roman"/>
                <w:sz w:val="24"/>
                <w:szCs w:val="24"/>
              </w:rPr>
            </w:pPr>
          </w:p>
        </w:tc>
        <w:tc>
          <w:tcPr>
            <w:tcW w:w="2552" w:type="dxa"/>
          </w:tcPr>
          <w:p w:rsidR="00193E9A" w:rsidRPr="00193E9A" w:rsidRDefault="00193E9A" w:rsidP="00E1388F">
            <w:pPr>
              <w:jc w:val="both"/>
              <w:rPr>
                <w:rFonts w:ascii="Times New Roman" w:hAnsi="Times New Roman" w:cs="Times New Roman"/>
                <w:sz w:val="24"/>
                <w:szCs w:val="24"/>
              </w:rPr>
            </w:pP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5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2019</w:t>
            </w:r>
          </w:p>
        </w:tc>
        <w:tc>
          <w:tcPr>
            <w:tcW w:w="2272" w:type="dxa"/>
          </w:tcPr>
          <w:p w:rsidR="00193E9A" w:rsidRPr="00193E9A" w:rsidRDefault="00193E9A" w:rsidP="00E1388F">
            <w:pPr>
              <w:jc w:val="both"/>
              <w:rPr>
                <w:rFonts w:ascii="Times New Roman" w:hAnsi="Times New Roman" w:cs="Times New Roman"/>
                <w:sz w:val="24"/>
                <w:szCs w:val="24"/>
              </w:rPr>
            </w:pP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2551" w:type="dxa"/>
          </w:tcPr>
          <w:p w:rsidR="00193E9A" w:rsidRPr="00193E9A" w:rsidRDefault="00193E9A" w:rsidP="00E1388F">
            <w:pPr>
              <w:jc w:val="both"/>
              <w:rPr>
                <w:rFonts w:ascii="Times New Roman" w:hAnsi="Times New Roman" w:cs="Times New Roman"/>
                <w:sz w:val="24"/>
                <w:szCs w:val="24"/>
              </w:rPr>
            </w:pP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E1388F">
            <w:pPr>
              <w:jc w:val="both"/>
              <w:rPr>
                <w:rFonts w:ascii="Times New Roman" w:hAnsi="Times New Roman" w:cs="Times New Roman"/>
                <w:sz w:val="24"/>
                <w:szCs w:val="24"/>
              </w:rPr>
            </w:pPr>
          </w:p>
        </w:tc>
        <w:tc>
          <w:tcPr>
            <w:tcW w:w="124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 xml:space="preserve">5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2018</w:t>
            </w:r>
          </w:p>
        </w:tc>
        <w:tc>
          <w:tcPr>
            <w:tcW w:w="2272" w:type="dxa"/>
          </w:tcPr>
          <w:p w:rsidR="00193E9A" w:rsidRPr="00193E9A" w:rsidRDefault="00193E9A" w:rsidP="00E1388F">
            <w:pPr>
              <w:jc w:val="both"/>
              <w:rPr>
                <w:rFonts w:ascii="Times New Roman" w:hAnsi="Times New Roman" w:cs="Times New Roman"/>
                <w:sz w:val="24"/>
                <w:szCs w:val="24"/>
              </w:rPr>
            </w:pPr>
          </w:p>
        </w:tc>
        <w:tc>
          <w:tcPr>
            <w:tcW w:w="2835"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2552"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90% (100%)</w:t>
            </w:r>
          </w:p>
        </w:tc>
        <w:tc>
          <w:tcPr>
            <w:tcW w:w="2551" w:type="dxa"/>
          </w:tcPr>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2-0%;</w:t>
            </w:r>
          </w:p>
          <w:p w:rsidR="00193E9A" w:rsidRPr="00193E9A" w:rsidRDefault="00193E9A" w:rsidP="00E1388F">
            <w:pPr>
              <w:jc w:val="both"/>
              <w:rPr>
                <w:rFonts w:ascii="Times New Roman" w:hAnsi="Times New Roman" w:cs="Times New Roman"/>
                <w:sz w:val="24"/>
                <w:szCs w:val="24"/>
              </w:rPr>
            </w:pPr>
            <w:r w:rsidRPr="00193E9A">
              <w:rPr>
                <w:rFonts w:ascii="Times New Roman" w:hAnsi="Times New Roman" w:cs="Times New Roman"/>
                <w:sz w:val="24"/>
                <w:szCs w:val="24"/>
              </w:rPr>
              <w:t>3-41,7%</w:t>
            </w:r>
          </w:p>
        </w:tc>
        <w:tc>
          <w:tcPr>
            <w:tcW w:w="1701" w:type="dxa"/>
          </w:tcPr>
          <w:p w:rsidR="00193E9A" w:rsidRPr="00193E9A" w:rsidRDefault="00193E9A" w:rsidP="00E1388F">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BF294A">
            <w:pPr>
              <w:jc w:val="both"/>
              <w:rPr>
                <w:rFonts w:ascii="Times New Roman" w:hAnsi="Times New Roman" w:cs="Times New Roman"/>
                <w:sz w:val="24"/>
                <w:szCs w:val="24"/>
              </w:rPr>
            </w:pPr>
          </w:p>
        </w:tc>
        <w:tc>
          <w:tcPr>
            <w:tcW w:w="1242" w:type="dxa"/>
          </w:tcPr>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6-2018</w:t>
            </w:r>
          </w:p>
        </w:tc>
        <w:tc>
          <w:tcPr>
            <w:tcW w:w="2272" w:type="dxa"/>
          </w:tcPr>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2-41,4%;</w:t>
            </w:r>
          </w:p>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 низкие результаты</w:t>
            </w:r>
          </w:p>
        </w:tc>
        <w:tc>
          <w:tcPr>
            <w:tcW w:w="2835" w:type="dxa"/>
          </w:tcPr>
          <w:p w:rsidR="00193E9A" w:rsidRPr="00193E9A" w:rsidRDefault="00193E9A" w:rsidP="00BF294A">
            <w:pPr>
              <w:jc w:val="both"/>
              <w:rPr>
                <w:rFonts w:ascii="Times New Roman" w:hAnsi="Times New Roman" w:cs="Times New Roman"/>
                <w:sz w:val="24"/>
                <w:szCs w:val="24"/>
              </w:rPr>
            </w:pPr>
          </w:p>
        </w:tc>
        <w:tc>
          <w:tcPr>
            <w:tcW w:w="2552" w:type="dxa"/>
          </w:tcPr>
          <w:p w:rsidR="00193E9A" w:rsidRPr="00193E9A" w:rsidRDefault="00193E9A" w:rsidP="00BF294A">
            <w:pPr>
              <w:jc w:val="both"/>
              <w:rPr>
                <w:rFonts w:ascii="Times New Roman" w:hAnsi="Times New Roman" w:cs="Times New Roman"/>
                <w:sz w:val="24"/>
                <w:szCs w:val="24"/>
              </w:rPr>
            </w:pPr>
          </w:p>
        </w:tc>
        <w:tc>
          <w:tcPr>
            <w:tcW w:w="2551" w:type="dxa"/>
          </w:tcPr>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2-8,7%;</w:t>
            </w:r>
          </w:p>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3-21,7%;</w:t>
            </w:r>
          </w:p>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5 больше на 20,2% всей выборки</w:t>
            </w:r>
          </w:p>
        </w:tc>
        <w:tc>
          <w:tcPr>
            <w:tcW w:w="1701" w:type="dxa"/>
          </w:tcPr>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r>
      <w:tr w:rsidR="00193E9A" w:rsidRPr="00985733" w:rsidTr="00444BE0">
        <w:tc>
          <w:tcPr>
            <w:tcW w:w="1272" w:type="dxa"/>
          </w:tcPr>
          <w:p w:rsidR="00193E9A" w:rsidRPr="00193E9A" w:rsidRDefault="00193E9A" w:rsidP="00BF294A">
            <w:pPr>
              <w:jc w:val="both"/>
              <w:rPr>
                <w:rFonts w:ascii="Times New Roman" w:hAnsi="Times New Roman" w:cs="Times New Roman"/>
                <w:sz w:val="24"/>
                <w:szCs w:val="24"/>
              </w:rPr>
            </w:pPr>
          </w:p>
        </w:tc>
        <w:tc>
          <w:tcPr>
            <w:tcW w:w="1242" w:type="dxa"/>
          </w:tcPr>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6-2019</w:t>
            </w:r>
          </w:p>
        </w:tc>
        <w:tc>
          <w:tcPr>
            <w:tcW w:w="2272" w:type="dxa"/>
          </w:tcPr>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2-18,7%;</w:t>
            </w:r>
          </w:p>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3-48,0% больше 35%</w:t>
            </w:r>
          </w:p>
        </w:tc>
        <w:tc>
          <w:tcPr>
            <w:tcW w:w="2835" w:type="dxa"/>
          </w:tcPr>
          <w:p w:rsidR="00193E9A" w:rsidRPr="00193E9A" w:rsidRDefault="00193E9A" w:rsidP="00BF294A">
            <w:pPr>
              <w:jc w:val="both"/>
              <w:rPr>
                <w:rFonts w:ascii="Times New Roman" w:hAnsi="Times New Roman" w:cs="Times New Roman"/>
                <w:sz w:val="24"/>
                <w:szCs w:val="24"/>
              </w:rPr>
            </w:pPr>
          </w:p>
        </w:tc>
        <w:tc>
          <w:tcPr>
            <w:tcW w:w="2552" w:type="dxa"/>
          </w:tcPr>
          <w:p w:rsidR="00193E9A" w:rsidRPr="00193E9A" w:rsidRDefault="00193E9A" w:rsidP="00BF294A">
            <w:pPr>
              <w:jc w:val="both"/>
              <w:rPr>
                <w:rFonts w:ascii="Times New Roman" w:hAnsi="Times New Roman" w:cs="Times New Roman"/>
                <w:sz w:val="24"/>
                <w:szCs w:val="24"/>
              </w:rPr>
            </w:pPr>
          </w:p>
        </w:tc>
        <w:tc>
          <w:tcPr>
            <w:tcW w:w="2551" w:type="dxa"/>
          </w:tcPr>
          <w:p w:rsidR="00193E9A" w:rsidRPr="00193E9A" w:rsidRDefault="00193E9A" w:rsidP="00BF294A">
            <w:pPr>
              <w:jc w:val="both"/>
              <w:rPr>
                <w:rFonts w:ascii="Times New Roman" w:hAnsi="Times New Roman" w:cs="Times New Roman"/>
                <w:sz w:val="24"/>
                <w:szCs w:val="24"/>
              </w:rPr>
            </w:pPr>
          </w:p>
        </w:tc>
        <w:tc>
          <w:tcPr>
            <w:tcW w:w="1701" w:type="dxa"/>
          </w:tcPr>
          <w:p w:rsidR="00193E9A" w:rsidRPr="00193E9A" w:rsidRDefault="00193E9A" w:rsidP="00BF294A">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BF294A">
            <w:pPr>
              <w:jc w:val="both"/>
              <w:rPr>
                <w:rFonts w:ascii="Times New Roman" w:hAnsi="Times New Roman" w:cs="Times New Roman"/>
                <w:sz w:val="24"/>
                <w:szCs w:val="24"/>
              </w:rPr>
            </w:pPr>
          </w:p>
        </w:tc>
        <w:tc>
          <w:tcPr>
            <w:tcW w:w="1242" w:type="dxa"/>
          </w:tcPr>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7-2019</w:t>
            </w:r>
          </w:p>
        </w:tc>
        <w:tc>
          <w:tcPr>
            <w:tcW w:w="2272" w:type="dxa"/>
          </w:tcPr>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2835" w:type="dxa"/>
          </w:tcPr>
          <w:p w:rsidR="00193E9A" w:rsidRPr="00193E9A" w:rsidRDefault="00193E9A" w:rsidP="00BF294A">
            <w:pPr>
              <w:jc w:val="both"/>
              <w:rPr>
                <w:rFonts w:ascii="Times New Roman" w:hAnsi="Times New Roman" w:cs="Times New Roman"/>
                <w:sz w:val="24"/>
                <w:szCs w:val="24"/>
              </w:rPr>
            </w:pPr>
          </w:p>
        </w:tc>
        <w:tc>
          <w:tcPr>
            <w:tcW w:w="2552" w:type="dxa"/>
          </w:tcPr>
          <w:p w:rsidR="00193E9A" w:rsidRPr="00193E9A" w:rsidRDefault="00193E9A" w:rsidP="00BF294A">
            <w:pPr>
              <w:jc w:val="both"/>
              <w:rPr>
                <w:rFonts w:ascii="Times New Roman" w:hAnsi="Times New Roman" w:cs="Times New Roman"/>
                <w:sz w:val="24"/>
                <w:szCs w:val="24"/>
              </w:rPr>
            </w:pPr>
          </w:p>
        </w:tc>
        <w:tc>
          <w:tcPr>
            <w:tcW w:w="2551" w:type="dxa"/>
          </w:tcPr>
          <w:p w:rsidR="00193E9A" w:rsidRPr="00193E9A" w:rsidRDefault="00193E9A" w:rsidP="00BF294A">
            <w:pPr>
              <w:jc w:val="both"/>
              <w:rPr>
                <w:rFonts w:ascii="Times New Roman" w:hAnsi="Times New Roman" w:cs="Times New Roman"/>
                <w:sz w:val="24"/>
                <w:szCs w:val="24"/>
              </w:rPr>
            </w:pPr>
          </w:p>
        </w:tc>
        <w:tc>
          <w:tcPr>
            <w:tcW w:w="1701" w:type="dxa"/>
          </w:tcPr>
          <w:p w:rsidR="00193E9A" w:rsidRPr="00193E9A" w:rsidRDefault="00193E9A" w:rsidP="00BF294A">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СШ № 38</w:t>
            </w:r>
          </w:p>
        </w:tc>
        <w:tc>
          <w:tcPr>
            <w:tcW w:w="1242" w:type="dxa"/>
          </w:tcPr>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 xml:space="preserve">4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2018</w:t>
            </w:r>
          </w:p>
        </w:tc>
        <w:tc>
          <w:tcPr>
            <w:tcW w:w="2272" w:type="dxa"/>
          </w:tcPr>
          <w:p w:rsidR="00193E9A" w:rsidRPr="00193E9A" w:rsidRDefault="00193E9A" w:rsidP="00BF294A">
            <w:pPr>
              <w:jc w:val="both"/>
              <w:rPr>
                <w:rFonts w:ascii="Times New Roman" w:hAnsi="Times New Roman" w:cs="Times New Roman"/>
                <w:sz w:val="24"/>
                <w:szCs w:val="24"/>
              </w:rPr>
            </w:pPr>
          </w:p>
        </w:tc>
        <w:tc>
          <w:tcPr>
            <w:tcW w:w="2835" w:type="dxa"/>
          </w:tcPr>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90%,</w:t>
            </w:r>
          </w:p>
        </w:tc>
        <w:tc>
          <w:tcPr>
            <w:tcW w:w="2552" w:type="dxa"/>
          </w:tcPr>
          <w:p w:rsidR="00193E9A" w:rsidRPr="00193E9A" w:rsidRDefault="00193E9A" w:rsidP="00BF294A">
            <w:pPr>
              <w:jc w:val="both"/>
              <w:rPr>
                <w:rFonts w:ascii="Times New Roman" w:hAnsi="Times New Roman" w:cs="Times New Roman"/>
                <w:sz w:val="24"/>
                <w:szCs w:val="24"/>
              </w:rPr>
            </w:pPr>
          </w:p>
        </w:tc>
        <w:tc>
          <w:tcPr>
            <w:tcW w:w="2551" w:type="dxa"/>
          </w:tcPr>
          <w:p w:rsidR="00193E9A" w:rsidRPr="00193E9A" w:rsidRDefault="00193E9A" w:rsidP="00BF294A">
            <w:pPr>
              <w:jc w:val="both"/>
              <w:rPr>
                <w:rFonts w:ascii="Times New Roman" w:hAnsi="Times New Roman" w:cs="Times New Roman"/>
                <w:sz w:val="24"/>
                <w:szCs w:val="24"/>
              </w:rPr>
            </w:pPr>
          </w:p>
        </w:tc>
        <w:tc>
          <w:tcPr>
            <w:tcW w:w="1701" w:type="dxa"/>
          </w:tcPr>
          <w:p w:rsidR="00193E9A" w:rsidRPr="00193E9A" w:rsidRDefault="00193E9A" w:rsidP="00BF294A">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BF294A">
            <w:pPr>
              <w:jc w:val="both"/>
              <w:rPr>
                <w:rFonts w:ascii="Times New Roman" w:hAnsi="Times New Roman" w:cs="Times New Roman"/>
                <w:sz w:val="24"/>
                <w:szCs w:val="24"/>
              </w:rPr>
            </w:pPr>
          </w:p>
        </w:tc>
        <w:tc>
          <w:tcPr>
            <w:tcW w:w="1242" w:type="dxa"/>
          </w:tcPr>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4-2019</w:t>
            </w:r>
          </w:p>
        </w:tc>
        <w:tc>
          <w:tcPr>
            <w:tcW w:w="2272" w:type="dxa"/>
          </w:tcPr>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3 больше 35%</w:t>
            </w:r>
          </w:p>
        </w:tc>
        <w:tc>
          <w:tcPr>
            <w:tcW w:w="2835" w:type="dxa"/>
          </w:tcPr>
          <w:p w:rsidR="00193E9A" w:rsidRPr="00193E9A" w:rsidRDefault="00193E9A" w:rsidP="00BF294A">
            <w:pPr>
              <w:jc w:val="both"/>
              <w:rPr>
                <w:rFonts w:ascii="Times New Roman" w:hAnsi="Times New Roman" w:cs="Times New Roman"/>
                <w:sz w:val="24"/>
                <w:szCs w:val="24"/>
              </w:rPr>
            </w:pPr>
          </w:p>
        </w:tc>
        <w:tc>
          <w:tcPr>
            <w:tcW w:w="2552" w:type="dxa"/>
          </w:tcPr>
          <w:p w:rsidR="00193E9A" w:rsidRPr="00193E9A" w:rsidRDefault="00193E9A" w:rsidP="00BF294A">
            <w:pPr>
              <w:jc w:val="both"/>
              <w:rPr>
                <w:rFonts w:ascii="Times New Roman" w:hAnsi="Times New Roman" w:cs="Times New Roman"/>
                <w:sz w:val="24"/>
                <w:szCs w:val="24"/>
              </w:rPr>
            </w:pPr>
          </w:p>
        </w:tc>
        <w:tc>
          <w:tcPr>
            <w:tcW w:w="2551" w:type="dxa"/>
          </w:tcPr>
          <w:p w:rsidR="00193E9A" w:rsidRPr="00193E9A" w:rsidRDefault="00193E9A" w:rsidP="00BF294A">
            <w:pPr>
              <w:jc w:val="both"/>
              <w:rPr>
                <w:rFonts w:ascii="Times New Roman" w:hAnsi="Times New Roman" w:cs="Times New Roman"/>
                <w:sz w:val="24"/>
                <w:szCs w:val="24"/>
              </w:rPr>
            </w:pPr>
          </w:p>
        </w:tc>
        <w:tc>
          <w:tcPr>
            <w:tcW w:w="1701" w:type="dxa"/>
          </w:tcPr>
          <w:p w:rsidR="00193E9A" w:rsidRPr="00193E9A" w:rsidRDefault="00193E9A" w:rsidP="00BF294A">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BF294A">
            <w:pPr>
              <w:jc w:val="both"/>
              <w:rPr>
                <w:rFonts w:ascii="Times New Roman" w:hAnsi="Times New Roman" w:cs="Times New Roman"/>
                <w:sz w:val="24"/>
                <w:szCs w:val="24"/>
              </w:rPr>
            </w:pPr>
          </w:p>
        </w:tc>
        <w:tc>
          <w:tcPr>
            <w:tcW w:w="1242" w:type="dxa"/>
          </w:tcPr>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 xml:space="preserve">5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2019</w:t>
            </w:r>
          </w:p>
        </w:tc>
        <w:tc>
          <w:tcPr>
            <w:tcW w:w="2272" w:type="dxa"/>
          </w:tcPr>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3 больше 35%</w:t>
            </w:r>
          </w:p>
        </w:tc>
        <w:tc>
          <w:tcPr>
            <w:tcW w:w="2835" w:type="dxa"/>
          </w:tcPr>
          <w:p w:rsidR="00193E9A" w:rsidRPr="00193E9A" w:rsidRDefault="00193E9A" w:rsidP="00BF294A">
            <w:pPr>
              <w:jc w:val="both"/>
              <w:rPr>
                <w:rFonts w:ascii="Times New Roman" w:hAnsi="Times New Roman" w:cs="Times New Roman"/>
                <w:sz w:val="24"/>
                <w:szCs w:val="24"/>
              </w:rPr>
            </w:pPr>
          </w:p>
        </w:tc>
        <w:tc>
          <w:tcPr>
            <w:tcW w:w="2552" w:type="dxa"/>
          </w:tcPr>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3 больше 35% (69,4%)</w:t>
            </w:r>
          </w:p>
        </w:tc>
        <w:tc>
          <w:tcPr>
            <w:tcW w:w="2551" w:type="dxa"/>
          </w:tcPr>
          <w:p w:rsidR="00193E9A" w:rsidRPr="00193E9A" w:rsidRDefault="00193E9A" w:rsidP="00BF294A">
            <w:pPr>
              <w:jc w:val="both"/>
              <w:rPr>
                <w:rFonts w:ascii="Times New Roman" w:hAnsi="Times New Roman" w:cs="Times New Roman"/>
                <w:sz w:val="24"/>
                <w:szCs w:val="24"/>
              </w:rPr>
            </w:pPr>
          </w:p>
        </w:tc>
        <w:tc>
          <w:tcPr>
            <w:tcW w:w="1701" w:type="dxa"/>
          </w:tcPr>
          <w:p w:rsidR="00193E9A" w:rsidRPr="00193E9A" w:rsidRDefault="00193E9A" w:rsidP="00BF294A">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BF294A">
            <w:pPr>
              <w:jc w:val="both"/>
              <w:rPr>
                <w:rFonts w:ascii="Times New Roman" w:hAnsi="Times New Roman" w:cs="Times New Roman"/>
                <w:sz w:val="24"/>
                <w:szCs w:val="24"/>
              </w:rPr>
            </w:pPr>
          </w:p>
        </w:tc>
        <w:tc>
          <w:tcPr>
            <w:tcW w:w="1242" w:type="dxa"/>
          </w:tcPr>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 xml:space="preserve">5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2018</w:t>
            </w:r>
          </w:p>
        </w:tc>
        <w:tc>
          <w:tcPr>
            <w:tcW w:w="2272" w:type="dxa"/>
          </w:tcPr>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3 больше 35%, 5 больше на 13,7% всей выборки</w:t>
            </w:r>
          </w:p>
        </w:tc>
        <w:tc>
          <w:tcPr>
            <w:tcW w:w="2835" w:type="dxa"/>
          </w:tcPr>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2-10,5%, 3 – 21,1%</w:t>
            </w:r>
          </w:p>
        </w:tc>
        <w:tc>
          <w:tcPr>
            <w:tcW w:w="2552" w:type="dxa"/>
          </w:tcPr>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5 больше на 11,1% всей выборки</w:t>
            </w:r>
          </w:p>
        </w:tc>
        <w:tc>
          <w:tcPr>
            <w:tcW w:w="2551" w:type="dxa"/>
          </w:tcPr>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80%,</w:t>
            </w:r>
          </w:p>
        </w:tc>
        <w:tc>
          <w:tcPr>
            <w:tcW w:w="1701" w:type="dxa"/>
          </w:tcPr>
          <w:p w:rsidR="00193E9A" w:rsidRPr="00193E9A" w:rsidRDefault="00193E9A" w:rsidP="00BF294A">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BF294A">
            <w:pPr>
              <w:jc w:val="both"/>
              <w:rPr>
                <w:rFonts w:ascii="Times New Roman" w:hAnsi="Times New Roman" w:cs="Times New Roman"/>
                <w:sz w:val="24"/>
                <w:szCs w:val="24"/>
              </w:rPr>
            </w:pPr>
          </w:p>
        </w:tc>
        <w:tc>
          <w:tcPr>
            <w:tcW w:w="1242" w:type="dxa"/>
          </w:tcPr>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6-2018</w:t>
            </w:r>
          </w:p>
        </w:tc>
        <w:tc>
          <w:tcPr>
            <w:tcW w:w="2272" w:type="dxa"/>
          </w:tcPr>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3 больше 35%</w:t>
            </w:r>
          </w:p>
        </w:tc>
        <w:tc>
          <w:tcPr>
            <w:tcW w:w="2835" w:type="dxa"/>
          </w:tcPr>
          <w:p w:rsidR="00193E9A" w:rsidRPr="00193E9A" w:rsidRDefault="00193E9A" w:rsidP="00BF294A">
            <w:pPr>
              <w:jc w:val="both"/>
              <w:rPr>
                <w:rFonts w:ascii="Times New Roman" w:hAnsi="Times New Roman" w:cs="Times New Roman"/>
                <w:sz w:val="24"/>
                <w:szCs w:val="24"/>
              </w:rPr>
            </w:pPr>
          </w:p>
        </w:tc>
        <w:tc>
          <w:tcPr>
            <w:tcW w:w="2552" w:type="dxa"/>
          </w:tcPr>
          <w:p w:rsidR="00193E9A" w:rsidRPr="00193E9A" w:rsidRDefault="00193E9A" w:rsidP="00BF294A">
            <w:pPr>
              <w:jc w:val="both"/>
              <w:rPr>
                <w:rFonts w:ascii="Times New Roman" w:hAnsi="Times New Roman" w:cs="Times New Roman"/>
                <w:sz w:val="24"/>
                <w:szCs w:val="24"/>
              </w:rPr>
            </w:pPr>
          </w:p>
        </w:tc>
        <w:tc>
          <w:tcPr>
            <w:tcW w:w="2551" w:type="dxa"/>
          </w:tcPr>
          <w:p w:rsidR="00193E9A" w:rsidRPr="00193E9A" w:rsidRDefault="00193E9A" w:rsidP="00BF294A">
            <w:pPr>
              <w:jc w:val="both"/>
              <w:rPr>
                <w:rFonts w:ascii="Times New Roman" w:hAnsi="Times New Roman" w:cs="Times New Roman"/>
                <w:sz w:val="24"/>
                <w:szCs w:val="24"/>
              </w:rPr>
            </w:pPr>
          </w:p>
        </w:tc>
        <w:tc>
          <w:tcPr>
            <w:tcW w:w="1701" w:type="dxa"/>
          </w:tcPr>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80%,</w:t>
            </w:r>
          </w:p>
        </w:tc>
      </w:tr>
      <w:tr w:rsidR="00193E9A" w:rsidRPr="00985733" w:rsidTr="00444BE0">
        <w:tc>
          <w:tcPr>
            <w:tcW w:w="1272" w:type="dxa"/>
          </w:tcPr>
          <w:p w:rsidR="00193E9A" w:rsidRPr="00193E9A" w:rsidRDefault="00193E9A" w:rsidP="00BF294A">
            <w:pPr>
              <w:jc w:val="both"/>
              <w:rPr>
                <w:rFonts w:ascii="Times New Roman" w:hAnsi="Times New Roman" w:cs="Times New Roman"/>
                <w:sz w:val="24"/>
                <w:szCs w:val="24"/>
              </w:rPr>
            </w:pPr>
          </w:p>
        </w:tc>
        <w:tc>
          <w:tcPr>
            <w:tcW w:w="1242" w:type="dxa"/>
          </w:tcPr>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 xml:space="preserve">6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2019</w:t>
            </w:r>
          </w:p>
        </w:tc>
        <w:tc>
          <w:tcPr>
            <w:tcW w:w="2272" w:type="dxa"/>
          </w:tcPr>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3 больше 42,9%</w:t>
            </w:r>
          </w:p>
        </w:tc>
        <w:tc>
          <w:tcPr>
            <w:tcW w:w="2835" w:type="dxa"/>
          </w:tcPr>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3-50%</w:t>
            </w:r>
          </w:p>
        </w:tc>
        <w:tc>
          <w:tcPr>
            <w:tcW w:w="2552" w:type="dxa"/>
          </w:tcPr>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2551" w:type="dxa"/>
          </w:tcPr>
          <w:p w:rsidR="00193E9A" w:rsidRPr="00193E9A" w:rsidRDefault="00193E9A" w:rsidP="00BF294A">
            <w:pPr>
              <w:jc w:val="both"/>
              <w:rPr>
                <w:rFonts w:ascii="Times New Roman" w:hAnsi="Times New Roman" w:cs="Times New Roman"/>
                <w:sz w:val="24"/>
                <w:szCs w:val="24"/>
              </w:rPr>
            </w:pPr>
          </w:p>
        </w:tc>
        <w:tc>
          <w:tcPr>
            <w:tcW w:w="1701" w:type="dxa"/>
          </w:tcPr>
          <w:p w:rsidR="00193E9A" w:rsidRPr="00193E9A" w:rsidRDefault="00193E9A" w:rsidP="00BF294A">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BF294A">
            <w:pPr>
              <w:jc w:val="both"/>
              <w:rPr>
                <w:rFonts w:ascii="Times New Roman" w:hAnsi="Times New Roman" w:cs="Times New Roman"/>
                <w:sz w:val="24"/>
                <w:szCs w:val="24"/>
              </w:rPr>
            </w:pPr>
          </w:p>
        </w:tc>
        <w:tc>
          <w:tcPr>
            <w:tcW w:w="1242" w:type="dxa"/>
          </w:tcPr>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 xml:space="preserve">7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2019</w:t>
            </w:r>
          </w:p>
        </w:tc>
        <w:tc>
          <w:tcPr>
            <w:tcW w:w="2272" w:type="dxa"/>
          </w:tcPr>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2835" w:type="dxa"/>
          </w:tcPr>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2-8,8%, 3 -41,2%</w:t>
            </w:r>
          </w:p>
        </w:tc>
        <w:tc>
          <w:tcPr>
            <w:tcW w:w="2552" w:type="dxa"/>
          </w:tcPr>
          <w:p w:rsidR="00193E9A" w:rsidRPr="00193E9A" w:rsidRDefault="00193E9A" w:rsidP="00BF294A">
            <w:pPr>
              <w:jc w:val="both"/>
              <w:rPr>
                <w:rFonts w:ascii="Times New Roman" w:hAnsi="Times New Roman" w:cs="Times New Roman"/>
                <w:sz w:val="24"/>
                <w:szCs w:val="24"/>
              </w:rPr>
            </w:pPr>
          </w:p>
        </w:tc>
        <w:tc>
          <w:tcPr>
            <w:tcW w:w="2551" w:type="dxa"/>
          </w:tcPr>
          <w:p w:rsidR="00193E9A" w:rsidRPr="00193E9A" w:rsidRDefault="00193E9A" w:rsidP="00BF294A">
            <w:pPr>
              <w:jc w:val="both"/>
              <w:rPr>
                <w:rFonts w:ascii="Times New Roman" w:hAnsi="Times New Roman" w:cs="Times New Roman"/>
                <w:sz w:val="24"/>
                <w:szCs w:val="24"/>
              </w:rPr>
            </w:pPr>
          </w:p>
        </w:tc>
        <w:tc>
          <w:tcPr>
            <w:tcW w:w="1701" w:type="dxa"/>
          </w:tcPr>
          <w:p w:rsidR="00193E9A" w:rsidRPr="00193E9A" w:rsidRDefault="00193E9A" w:rsidP="00BF294A">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СШ № 39</w:t>
            </w:r>
          </w:p>
        </w:tc>
        <w:tc>
          <w:tcPr>
            <w:tcW w:w="1242" w:type="dxa"/>
          </w:tcPr>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 xml:space="preserve">4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2018</w:t>
            </w:r>
          </w:p>
        </w:tc>
        <w:tc>
          <w:tcPr>
            <w:tcW w:w="2272" w:type="dxa"/>
          </w:tcPr>
          <w:p w:rsidR="00193E9A" w:rsidRPr="00193E9A" w:rsidRDefault="00193E9A" w:rsidP="00BF294A">
            <w:pPr>
              <w:jc w:val="both"/>
              <w:rPr>
                <w:rFonts w:ascii="Times New Roman" w:hAnsi="Times New Roman" w:cs="Times New Roman"/>
                <w:sz w:val="24"/>
                <w:szCs w:val="24"/>
              </w:rPr>
            </w:pPr>
          </w:p>
        </w:tc>
        <w:tc>
          <w:tcPr>
            <w:tcW w:w="2835" w:type="dxa"/>
          </w:tcPr>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 xml:space="preserve">Низкие результаты, </w:t>
            </w:r>
          </w:p>
        </w:tc>
        <w:tc>
          <w:tcPr>
            <w:tcW w:w="2552" w:type="dxa"/>
          </w:tcPr>
          <w:p w:rsidR="00193E9A" w:rsidRPr="00193E9A" w:rsidRDefault="00193E9A" w:rsidP="00BF294A">
            <w:pPr>
              <w:jc w:val="both"/>
              <w:rPr>
                <w:rFonts w:ascii="Times New Roman" w:hAnsi="Times New Roman" w:cs="Times New Roman"/>
                <w:sz w:val="24"/>
                <w:szCs w:val="24"/>
              </w:rPr>
            </w:pPr>
          </w:p>
        </w:tc>
        <w:tc>
          <w:tcPr>
            <w:tcW w:w="2551" w:type="dxa"/>
          </w:tcPr>
          <w:p w:rsidR="00193E9A" w:rsidRPr="00193E9A" w:rsidRDefault="00193E9A" w:rsidP="00BF294A">
            <w:pPr>
              <w:jc w:val="both"/>
              <w:rPr>
                <w:rFonts w:ascii="Times New Roman" w:hAnsi="Times New Roman" w:cs="Times New Roman"/>
                <w:sz w:val="24"/>
                <w:szCs w:val="24"/>
              </w:rPr>
            </w:pPr>
          </w:p>
        </w:tc>
        <w:tc>
          <w:tcPr>
            <w:tcW w:w="1701" w:type="dxa"/>
          </w:tcPr>
          <w:p w:rsidR="00193E9A" w:rsidRPr="00193E9A" w:rsidRDefault="00193E9A" w:rsidP="00BF294A">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BF294A">
            <w:pPr>
              <w:jc w:val="both"/>
              <w:rPr>
                <w:rFonts w:ascii="Times New Roman" w:hAnsi="Times New Roman" w:cs="Times New Roman"/>
                <w:sz w:val="24"/>
                <w:szCs w:val="24"/>
              </w:rPr>
            </w:pPr>
          </w:p>
        </w:tc>
        <w:tc>
          <w:tcPr>
            <w:tcW w:w="1242" w:type="dxa"/>
          </w:tcPr>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4-2019</w:t>
            </w:r>
          </w:p>
        </w:tc>
        <w:tc>
          <w:tcPr>
            <w:tcW w:w="2272" w:type="dxa"/>
          </w:tcPr>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3 больше 35%</w:t>
            </w:r>
          </w:p>
        </w:tc>
        <w:tc>
          <w:tcPr>
            <w:tcW w:w="2835" w:type="dxa"/>
          </w:tcPr>
          <w:p w:rsidR="00193E9A" w:rsidRPr="00193E9A" w:rsidRDefault="00193E9A" w:rsidP="00BF294A">
            <w:pPr>
              <w:jc w:val="both"/>
              <w:rPr>
                <w:rFonts w:ascii="Times New Roman" w:hAnsi="Times New Roman" w:cs="Times New Roman"/>
                <w:sz w:val="24"/>
                <w:szCs w:val="24"/>
              </w:rPr>
            </w:pPr>
          </w:p>
        </w:tc>
        <w:tc>
          <w:tcPr>
            <w:tcW w:w="2552" w:type="dxa"/>
          </w:tcPr>
          <w:p w:rsidR="00193E9A" w:rsidRPr="00193E9A" w:rsidRDefault="00193E9A" w:rsidP="00BF294A">
            <w:pPr>
              <w:jc w:val="both"/>
              <w:rPr>
                <w:rFonts w:ascii="Times New Roman" w:hAnsi="Times New Roman" w:cs="Times New Roman"/>
                <w:sz w:val="24"/>
                <w:szCs w:val="24"/>
              </w:rPr>
            </w:pPr>
          </w:p>
        </w:tc>
        <w:tc>
          <w:tcPr>
            <w:tcW w:w="2551" w:type="dxa"/>
          </w:tcPr>
          <w:p w:rsidR="00193E9A" w:rsidRPr="00193E9A" w:rsidRDefault="00193E9A" w:rsidP="00BF294A">
            <w:pPr>
              <w:jc w:val="both"/>
              <w:rPr>
                <w:rFonts w:ascii="Times New Roman" w:hAnsi="Times New Roman" w:cs="Times New Roman"/>
                <w:sz w:val="24"/>
                <w:szCs w:val="24"/>
              </w:rPr>
            </w:pPr>
          </w:p>
        </w:tc>
        <w:tc>
          <w:tcPr>
            <w:tcW w:w="1701" w:type="dxa"/>
          </w:tcPr>
          <w:p w:rsidR="00193E9A" w:rsidRPr="00193E9A" w:rsidRDefault="00193E9A" w:rsidP="00BF294A">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BF294A">
            <w:pPr>
              <w:jc w:val="both"/>
              <w:rPr>
                <w:rFonts w:ascii="Times New Roman" w:hAnsi="Times New Roman" w:cs="Times New Roman"/>
                <w:sz w:val="24"/>
                <w:szCs w:val="24"/>
              </w:rPr>
            </w:pPr>
          </w:p>
        </w:tc>
        <w:tc>
          <w:tcPr>
            <w:tcW w:w="1242" w:type="dxa"/>
          </w:tcPr>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 xml:space="preserve">5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2019</w:t>
            </w:r>
          </w:p>
        </w:tc>
        <w:tc>
          <w:tcPr>
            <w:tcW w:w="2272" w:type="dxa"/>
          </w:tcPr>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2-20,9%;</w:t>
            </w:r>
          </w:p>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3 – 47,8% (больше 35%) – низкие результаты</w:t>
            </w:r>
          </w:p>
        </w:tc>
        <w:tc>
          <w:tcPr>
            <w:tcW w:w="2835" w:type="dxa"/>
          </w:tcPr>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2-8,6%, 3-57,1%</w:t>
            </w:r>
          </w:p>
        </w:tc>
        <w:tc>
          <w:tcPr>
            <w:tcW w:w="2552" w:type="dxa"/>
          </w:tcPr>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80%</w:t>
            </w:r>
          </w:p>
        </w:tc>
        <w:tc>
          <w:tcPr>
            <w:tcW w:w="2551" w:type="dxa"/>
          </w:tcPr>
          <w:p w:rsidR="00193E9A" w:rsidRPr="00193E9A" w:rsidRDefault="00193E9A" w:rsidP="00BF294A">
            <w:pPr>
              <w:jc w:val="both"/>
              <w:rPr>
                <w:rFonts w:ascii="Times New Roman" w:hAnsi="Times New Roman" w:cs="Times New Roman"/>
                <w:sz w:val="24"/>
                <w:szCs w:val="24"/>
              </w:rPr>
            </w:pPr>
          </w:p>
        </w:tc>
        <w:tc>
          <w:tcPr>
            <w:tcW w:w="1701" w:type="dxa"/>
          </w:tcPr>
          <w:p w:rsidR="00193E9A" w:rsidRPr="00193E9A" w:rsidRDefault="00193E9A" w:rsidP="00BF294A">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BF294A">
            <w:pPr>
              <w:jc w:val="both"/>
              <w:rPr>
                <w:rFonts w:ascii="Times New Roman" w:hAnsi="Times New Roman" w:cs="Times New Roman"/>
                <w:sz w:val="24"/>
                <w:szCs w:val="24"/>
              </w:rPr>
            </w:pPr>
          </w:p>
        </w:tc>
        <w:tc>
          <w:tcPr>
            <w:tcW w:w="1242" w:type="dxa"/>
          </w:tcPr>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 xml:space="preserve">5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2018</w:t>
            </w:r>
          </w:p>
        </w:tc>
        <w:tc>
          <w:tcPr>
            <w:tcW w:w="2272" w:type="dxa"/>
          </w:tcPr>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2-0;</w:t>
            </w:r>
          </w:p>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3-72,6% (низкие результаты)</w:t>
            </w:r>
          </w:p>
        </w:tc>
        <w:tc>
          <w:tcPr>
            <w:tcW w:w="2835" w:type="dxa"/>
          </w:tcPr>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74,1%</w:t>
            </w:r>
          </w:p>
        </w:tc>
        <w:tc>
          <w:tcPr>
            <w:tcW w:w="2552" w:type="dxa"/>
          </w:tcPr>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 xml:space="preserve">3 больше 35% (42%)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w:t>
            </w:r>
            <w:proofErr w:type="gramStart"/>
            <w:r w:rsidRPr="00193E9A">
              <w:rPr>
                <w:rFonts w:ascii="Times New Roman" w:hAnsi="Times New Roman" w:cs="Times New Roman"/>
                <w:sz w:val="24"/>
                <w:szCs w:val="24"/>
              </w:rPr>
              <w:t>низкие</w:t>
            </w:r>
            <w:proofErr w:type="gramEnd"/>
            <w:r w:rsidRPr="00193E9A">
              <w:rPr>
                <w:rFonts w:ascii="Times New Roman" w:hAnsi="Times New Roman" w:cs="Times New Roman"/>
                <w:sz w:val="24"/>
                <w:szCs w:val="24"/>
              </w:rPr>
              <w:t xml:space="preserve"> рез.</w:t>
            </w:r>
          </w:p>
        </w:tc>
        <w:tc>
          <w:tcPr>
            <w:tcW w:w="2551" w:type="dxa"/>
          </w:tcPr>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2-0%;</w:t>
            </w:r>
          </w:p>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3-46,2% - низкие проценты</w:t>
            </w:r>
          </w:p>
        </w:tc>
        <w:tc>
          <w:tcPr>
            <w:tcW w:w="1701" w:type="dxa"/>
          </w:tcPr>
          <w:p w:rsidR="00193E9A" w:rsidRPr="00193E9A" w:rsidRDefault="00193E9A" w:rsidP="00BF294A">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BF294A">
            <w:pPr>
              <w:jc w:val="both"/>
              <w:rPr>
                <w:rFonts w:ascii="Times New Roman" w:hAnsi="Times New Roman" w:cs="Times New Roman"/>
                <w:sz w:val="24"/>
                <w:szCs w:val="24"/>
              </w:rPr>
            </w:pPr>
          </w:p>
        </w:tc>
        <w:tc>
          <w:tcPr>
            <w:tcW w:w="1242" w:type="dxa"/>
          </w:tcPr>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6-2018</w:t>
            </w:r>
          </w:p>
        </w:tc>
        <w:tc>
          <w:tcPr>
            <w:tcW w:w="2272" w:type="dxa"/>
          </w:tcPr>
          <w:p w:rsidR="00193E9A" w:rsidRPr="00193E9A" w:rsidRDefault="00193E9A" w:rsidP="00BF294A">
            <w:pPr>
              <w:jc w:val="both"/>
              <w:rPr>
                <w:rFonts w:ascii="Times New Roman" w:hAnsi="Times New Roman" w:cs="Times New Roman"/>
                <w:sz w:val="24"/>
                <w:szCs w:val="24"/>
              </w:rPr>
            </w:pPr>
          </w:p>
        </w:tc>
        <w:tc>
          <w:tcPr>
            <w:tcW w:w="2835" w:type="dxa"/>
          </w:tcPr>
          <w:p w:rsidR="00193E9A" w:rsidRPr="00193E9A" w:rsidRDefault="00193E9A" w:rsidP="00BF294A">
            <w:pPr>
              <w:jc w:val="both"/>
              <w:rPr>
                <w:rFonts w:ascii="Times New Roman" w:hAnsi="Times New Roman" w:cs="Times New Roman"/>
                <w:sz w:val="24"/>
                <w:szCs w:val="24"/>
              </w:rPr>
            </w:pPr>
          </w:p>
        </w:tc>
        <w:tc>
          <w:tcPr>
            <w:tcW w:w="2552" w:type="dxa"/>
          </w:tcPr>
          <w:p w:rsidR="00193E9A" w:rsidRPr="00193E9A" w:rsidRDefault="00193E9A" w:rsidP="00BF294A">
            <w:pPr>
              <w:jc w:val="both"/>
              <w:rPr>
                <w:rFonts w:ascii="Times New Roman" w:hAnsi="Times New Roman" w:cs="Times New Roman"/>
                <w:sz w:val="24"/>
                <w:szCs w:val="24"/>
              </w:rPr>
            </w:pPr>
          </w:p>
        </w:tc>
        <w:tc>
          <w:tcPr>
            <w:tcW w:w="2551" w:type="dxa"/>
          </w:tcPr>
          <w:p w:rsidR="00193E9A" w:rsidRPr="00193E9A" w:rsidRDefault="00193E9A" w:rsidP="00BF294A">
            <w:pPr>
              <w:jc w:val="both"/>
              <w:rPr>
                <w:rFonts w:ascii="Times New Roman" w:hAnsi="Times New Roman" w:cs="Times New Roman"/>
                <w:sz w:val="24"/>
                <w:szCs w:val="24"/>
              </w:rPr>
            </w:pPr>
          </w:p>
        </w:tc>
        <w:tc>
          <w:tcPr>
            <w:tcW w:w="1701" w:type="dxa"/>
          </w:tcPr>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w:t>
            </w:r>
          </w:p>
        </w:tc>
      </w:tr>
      <w:tr w:rsidR="00193E9A" w:rsidRPr="00985733" w:rsidTr="00444BE0">
        <w:tc>
          <w:tcPr>
            <w:tcW w:w="1272" w:type="dxa"/>
          </w:tcPr>
          <w:p w:rsidR="00193E9A" w:rsidRPr="00193E9A" w:rsidRDefault="00193E9A" w:rsidP="00BF294A">
            <w:pPr>
              <w:jc w:val="both"/>
              <w:rPr>
                <w:rFonts w:ascii="Times New Roman" w:hAnsi="Times New Roman" w:cs="Times New Roman"/>
                <w:sz w:val="24"/>
                <w:szCs w:val="24"/>
              </w:rPr>
            </w:pPr>
          </w:p>
        </w:tc>
        <w:tc>
          <w:tcPr>
            <w:tcW w:w="1242" w:type="dxa"/>
          </w:tcPr>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 xml:space="preserve">6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2019</w:t>
            </w:r>
          </w:p>
        </w:tc>
        <w:tc>
          <w:tcPr>
            <w:tcW w:w="2272" w:type="dxa"/>
          </w:tcPr>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 xml:space="preserve">2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30%;</w:t>
            </w:r>
          </w:p>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3 больше 35% (47,5%)</w:t>
            </w:r>
          </w:p>
        </w:tc>
        <w:tc>
          <w:tcPr>
            <w:tcW w:w="2835" w:type="dxa"/>
          </w:tcPr>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 xml:space="preserve">2-12,5%, 3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60%</w:t>
            </w:r>
          </w:p>
        </w:tc>
        <w:tc>
          <w:tcPr>
            <w:tcW w:w="2552" w:type="dxa"/>
          </w:tcPr>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2-2,4%;</w:t>
            </w:r>
          </w:p>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3-50%</w:t>
            </w:r>
          </w:p>
        </w:tc>
        <w:tc>
          <w:tcPr>
            <w:tcW w:w="2551" w:type="dxa"/>
          </w:tcPr>
          <w:p w:rsidR="00193E9A" w:rsidRPr="00193E9A" w:rsidRDefault="00193E9A" w:rsidP="00BF294A">
            <w:pPr>
              <w:jc w:val="both"/>
              <w:rPr>
                <w:rFonts w:ascii="Times New Roman" w:hAnsi="Times New Roman" w:cs="Times New Roman"/>
                <w:sz w:val="24"/>
                <w:szCs w:val="24"/>
              </w:rPr>
            </w:pPr>
          </w:p>
        </w:tc>
        <w:tc>
          <w:tcPr>
            <w:tcW w:w="1701" w:type="dxa"/>
          </w:tcPr>
          <w:p w:rsidR="00193E9A" w:rsidRPr="00193E9A" w:rsidRDefault="00193E9A" w:rsidP="00BF294A">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BF294A">
            <w:pPr>
              <w:jc w:val="both"/>
              <w:rPr>
                <w:rFonts w:ascii="Times New Roman" w:hAnsi="Times New Roman" w:cs="Times New Roman"/>
                <w:sz w:val="24"/>
                <w:szCs w:val="24"/>
              </w:rPr>
            </w:pPr>
          </w:p>
        </w:tc>
        <w:tc>
          <w:tcPr>
            <w:tcW w:w="1242" w:type="dxa"/>
          </w:tcPr>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7-2019</w:t>
            </w:r>
          </w:p>
        </w:tc>
        <w:tc>
          <w:tcPr>
            <w:tcW w:w="2272" w:type="dxa"/>
          </w:tcPr>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w:t>
            </w:r>
          </w:p>
        </w:tc>
        <w:tc>
          <w:tcPr>
            <w:tcW w:w="2835" w:type="dxa"/>
          </w:tcPr>
          <w:p w:rsidR="00193E9A" w:rsidRPr="00193E9A" w:rsidRDefault="00193E9A" w:rsidP="00BF294A">
            <w:pPr>
              <w:jc w:val="both"/>
              <w:rPr>
                <w:rFonts w:ascii="Times New Roman" w:hAnsi="Times New Roman" w:cs="Times New Roman"/>
                <w:sz w:val="24"/>
                <w:szCs w:val="24"/>
              </w:rPr>
            </w:pPr>
          </w:p>
        </w:tc>
        <w:tc>
          <w:tcPr>
            <w:tcW w:w="2552" w:type="dxa"/>
          </w:tcPr>
          <w:p w:rsidR="00193E9A" w:rsidRPr="00193E9A" w:rsidRDefault="00193E9A" w:rsidP="00BF294A">
            <w:pPr>
              <w:jc w:val="both"/>
              <w:rPr>
                <w:rFonts w:ascii="Times New Roman" w:hAnsi="Times New Roman" w:cs="Times New Roman"/>
                <w:sz w:val="24"/>
                <w:szCs w:val="24"/>
              </w:rPr>
            </w:pPr>
          </w:p>
        </w:tc>
        <w:tc>
          <w:tcPr>
            <w:tcW w:w="2551" w:type="dxa"/>
          </w:tcPr>
          <w:p w:rsidR="00193E9A" w:rsidRPr="00193E9A" w:rsidRDefault="00193E9A" w:rsidP="00BF294A">
            <w:pPr>
              <w:jc w:val="both"/>
              <w:rPr>
                <w:rFonts w:ascii="Times New Roman" w:hAnsi="Times New Roman" w:cs="Times New Roman"/>
                <w:sz w:val="24"/>
                <w:szCs w:val="24"/>
              </w:rPr>
            </w:pPr>
          </w:p>
        </w:tc>
        <w:tc>
          <w:tcPr>
            <w:tcW w:w="1701" w:type="dxa"/>
          </w:tcPr>
          <w:p w:rsidR="00193E9A" w:rsidRPr="00193E9A" w:rsidRDefault="00193E9A" w:rsidP="00BF294A">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СШ № 40</w:t>
            </w:r>
          </w:p>
        </w:tc>
        <w:tc>
          <w:tcPr>
            <w:tcW w:w="1242" w:type="dxa"/>
          </w:tcPr>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 xml:space="preserve">4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2018</w:t>
            </w:r>
          </w:p>
        </w:tc>
        <w:tc>
          <w:tcPr>
            <w:tcW w:w="2272" w:type="dxa"/>
          </w:tcPr>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2835" w:type="dxa"/>
          </w:tcPr>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90%,</w:t>
            </w:r>
          </w:p>
        </w:tc>
        <w:tc>
          <w:tcPr>
            <w:tcW w:w="2552" w:type="dxa"/>
          </w:tcPr>
          <w:p w:rsidR="00193E9A" w:rsidRPr="00193E9A" w:rsidRDefault="00193E9A" w:rsidP="00BF294A">
            <w:pPr>
              <w:jc w:val="both"/>
              <w:rPr>
                <w:rFonts w:ascii="Times New Roman" w:hAnsi="Times New Roman" w:cs="Times New Roman"/>
                <w:sz w:val="24"/>
                <w:szCs w:val="24"/>
              </w:rPr>
            </w:pPr>
          </w:p>
        </w:tc>
        <w:tc>
          <w:tcPr>
            <w:tcW w:w="2551" w:type="dxa"/>
          </w:tcPr>
          <w:p w:rsidR="00193E9A" w:rsidRPr="00193E9A" w:rsidRDefault="00193E9A" w:rsidP="00BF294A">
            <w:pPr>
              <w:jc w:val="both"/>
              <w:rPr>
                <w:rFonts w:ascii="Times New Roman" w:hAnsi="Times New Roman" w:cs="Times New Roman"/>
                <w:sz w:val="24"/>
                <w:szCs w:val="24"/>
              </w:rPr>
            </w:pPr>
          </w:p>
        </w:tc>
        <w:tc>
          <w:tcPr>
            <w:tcW w:w="1701" w:type="dxa"/>
          </w:tcPr>
          <w:p w:rsidR="00193E9A" w:rsidRPr="00193E9A" w:rsidRDefault="00193E9A" w:rsidP="00BF294A">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BF294A">
            <w:pPr>
              <w:jc w:val="both"/>
              <w:rPr>
                <w:rFonts w:ascii="Times New Roman" w:hAnsi="Times New Roman" w:cs="Times New Roman"/>
                <w:sz w:val="24"/>
                <w:szCs w:val="24"/>
              </w:rPr>
            </w:pPr>
          </w:p>
        </w:tc>
        <w:tc>
          <w:tcPr>
            <w:tcW w:w="1242" w:type="dxa"/>
          </w:tcPr>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4-2019</w:t>
            </w:r>
          </w:p>
        </w:tc>
        <w:tc>
          <w:tcPr>
            <w:tcW w:w="2272" w:type="dxa"/>
          </w:tcPr>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2835" w:type="dxa"/>
          </w:tcPr>
          <w:p w:rsidR="00193E9A" w:rsidRPr="00193E9A" w:rsidRDefault="00193E9A" w:rsidP="00BF294A">
            <w:pPr>
              <w:jc w:val="both"/>
              <w:rPr>
                <w:rFonts w:ascii="Times New Roman" w:hAnsi="Times New Roman" w:cs="Times New Roman"/>
                <w:sz w:val="24"/>
                <w:szCs w:val="24"/>
              </w:rPr>
            </w:pPr>
          </w:p>
        </w:tc>
        <w:tc>
          <w:tcPr>
            <w:tcW w:w="2552" w:type="dxa"/>
          </w:tcPr>
          <w:p w:rsidR="00193E9A" w:rsidRPr="00193E9A" w:rsidRDefault="00193E9A" w:rsidP="00BF294A">
            <w:pPr>
              <w:jc w:val="both"/>
              <w:rPr>
                <w:rFonts w:ascii="Times New Roman" w:hAnsi="Times New Roman" w:cs="Times New Roman"/>
                <w:sz w:val="24"/>
                <w:szCs w:val="24"/>
              </w:rPr>
            </w:pPr>
          </w:p>
        </w:tc>
        <w:tc>
          <w:tcPr>
            <w:tcW w:w="2551" w:type="dxa"/>
          </w:tcPr>
          <w:p w:rsidR="00193E9A" w:rsidRPr="00193E9A" w:rsidRDefault="00193E9A" w:rsidP="00BF294A">
            <w:pPr>
              <w:jc w:val="both"/>
              <w:rPr>
                <w:rFonts w:ascii="Times New Roman" w:hAnsi="Times New Roman" w:cs="Times New Roman"/>
                <w:sz w:val="24"/>
                <w:szCs w:val="24"/>
              </w:rPr>
            </w:pPr>
          </w:p>
        </w:tc>
        <w:tc>
          <w:tcPr>
            <w:tcW w:w="1701" w:type="dxa"/>
          </w:tcPr>
          <w:p w:rsidR="00193E9A" w:rsidRPr="00193E9A" w:rsidRDefault="00193E9A" w:rsidP="00BF294A">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BF294A">
            <w:pPr>
              <w:jc w:val="both"/>
              <w:rPr>
                <w:rFonts w:ascii="Times New Roman" w:hAnsi="Times New Roman" w:cs="Times New Roman"/>
                <w:sz w:val="24"/>
                <w:szCs w:val="24"/>
              </w:rPr>
            </w:pPr>
          </w:p>
        </w:tc>
        <w:tc>
          <w:tcPr>
            <w:tcW w:w="1242" w:type="dxa"/>
          </w:tcPr>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5-2018</w:t>
            </w:r>
          </w:p>
        </w:tc>
        <w:tc>
          <w:tcPr>
            <w:tcW w:w="2272" w:type="dxa"/>
          </w:tcPr>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3 больше 35% (44,9%)</w:t>
            </w:r>
          </w:p>
        </w:tc>
        <w:tc>
          <w:tcPr>
            <w:tcW w:w="2835" w:type="dxa"/>
          </w:tcPr>
          <w:p w:rsidR="00193E9A" w:rsidRPr="00193E9A" w:rsidRDefault="00193E9A" w:rsidP="00BF294A">
            <w:pPr>
              <w:jc w:val="both"/>
              <w:rPr>
                <w:rFonts w:ascii="Times New Roman" w:hAnsi="Times New Roman" w:cs="Times New Roman"/>
                <w:sz w:val="24"/>
                <w:szCs w:val="24"/>
              </w:rPr>
            </w:pPr>
          </w:p>
        </w:tc>
        <w:tc>
          <w:tcPr>
            <w:tcW w:w="2552" w:type="dxa"/>
          </w:tcPr>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70%</w:t>
            </w:r>
          </w:p>
        </w:tc>
        <w:tc>
          <w:tcPr>
            <w:tcW w:w="2551" w:type="dxa"/>
          </w:tcPr>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8 0%,</w:t>
            </w:r>
          </w:p>
        </w:tc>
        <w:tc>
          <w:tcPr>
            <w:tcW w:w="1701" w:type="dxa"/>
          </w:tcPr>
          <w:p w:rsidR="00193E9A" w:rsidRPr="00193E9A" w:rsidRDefault="00193E9A" w:rsidP="00BF294A">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BF294A">
            <w:pPr>
              <w:jc w:val="both"/>
              <w:rPr>
                <w:rFonts w:ascii="Times New Roman" w:hAnsi="Times New Roman" w:cs="Times New Roman"/>
                <w:sz w:val="24"/>
                <w:szCs w:val="24"/>
              </w:rPr>
            </w:pPr>
          </w:p>
        </w:tc>
        <w:tc>
          <w:tcPr>
            <w:tcW w:w="1242" w:type="dxa"/>
          </w:tcPr>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 xml:space="preserve">5 </w:t>
            </w:r>
            <w:r w:rsidR="0097179C">
              <w:rPr>
                <w:rFonts w:ascii="Times New Roman" w:hAnsi="Times New Roman" w:cs="Times New Roman"/>
                <w:sz w:val="24"/>
                <w:szCs w:val="24"/>
              </w:rPr>
              <w:t>–</w:t>
            </w:r>
            <w:r w:rsidRPr="00193E9A">
              <w:rPr>
                <w:rFonts w:ascii="Times New Roman" w:hAnsi="Times New Roman" w:cs="Times New Roman"/>
                <w:sz w:val="24"/>
                <w:szCs w:val="24"/>
              </w:rPr>
              <w:t xml:space="preserve"> 2019</w:t>
            </w:r>
          </w:p>
        </w:tc>
        <w:tc>
          <w:tcPr>
            <w:tcW w:w="2272" w:type="dxa"/>
          </w:tcPr>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3 больше 35%</w:t>
            </w:r>
          </w:p>
        </w:tc>
        <w:tc>
          <w:tcPr>
            <w:tcW w:w="2835" w:type="dxa"/>
          </w:tcPr>
          <w:p w:rsidR="00193E9A" w:rsidRPr="00193E9A" w:rsidRDefault="00193E9A" w:rsidP="00BF294A">
            <w:pPr>
              <w:jc w:val="both"/>
              <w:rPr>
                <w:rFonts w:ascii="Times New Roman" w:hAnsi="Times New Roman" w:cs="Times New Roman"/>
                <w:sz w:val="24"/>
                <w:szCs w:val="24"/>
              </w:rPr>
            </w:pPr>
          </w:p>
        </w:tc>
        <w:tc>
          <w:tcPr>
            <w:tcW w:w="2552" w:type="dxa"/>
          </w:tcPr>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80%</w:t>
            </w:r>
          </w:p>
        </w:tc>
        <w:tc>
          <w:tcPr>
            <w:tcW w:w="2551" w:type="dxa"/>
          </w:tcPr>
          <w:p w:rsidR="00193E9A" w:rsidRPr="00193E9A" w:rsidRDefault="00193E9A" w:rsidP="00BF294A">
            <w:pPr>
              <w:jc w:val="both"/>
              <w:rPr>
                <w:rFonts w:ascii="Times New Roman" w:hAnsi="Times New Roman" w:cs="Times New Roman"/>
                <w:sz w:val="24"/>
                <w:szCs w:val="24"/>
              </w:rPr>
            </w:pPr>
          </w:p>
        </w:tc>
        <w:tc>
          <w:tcPr>
            <w:tcW w:w="1701" w:type="dxa"/>
          </w:tcPr>
          <w:p w:rsidR="00193E9A" w:rsidRPr="00193E9A" w:rsidRDefault="00193E9A" w:rsidP="00BF294A">
            <w:pPr>
              <w:jc w:val="both"/>
              <w:rPr>
                <w:rFonts w:ascii="Times New Roman" w:hAnsi="Times New Roman" w:cs="Times New Roman"/>
                <w:sz w:val="24"/>
                <w:szCs w:val="24"/>
              </w:rPr>
            </w:pPr>
          </w:p>
        </w:tc>
      </w:tr>
      <w:tr w:rsidR="00193E9A" w:rsidRPr="00985733" w:rsidTr="00444BE0">
        <w:tc>
          <w:tcPr>
            <w:tcW w:w="1272" w:type="dxa"/>
          </w:tcPr>
          <w:p w:rsidR="00193E9A" w:rsidRPr="00193E9A" w:rsidRDefault="00193E9A" w:rsidP="00BF294A">
            <w:pPr>
              <w:jc w:val="both"/>
              <w:rPr>
                <w:rFonts w:ascii="Times New Roman" w:hAnsi="Times New Roman" w:cs="Times New Roman"/>
                <w:sz w:val="24"/>
                <w:szCs w:val="24"/>
              </w:rPr>
            </w:pPr>
          </w:p>
        </w:tc>
        <w:tc>
          <w:tcPr>
            <w:tcW w:w="1242" w:type="dxa"/>
          </w:tcPr>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6-2018</w:t>
            </w:r>
          </w:p>
        </w:tc>
        <w:tc>
          <w:tcPr>
            <w:tcW w:w="2272" w:type="dxa"/>
          </w:tcPr>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2-15,5%;</w:t>
            </w:r>
          </w:p>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3-47,6%</w:t>
            </w:r>
          </w:p>
        </w:tc>
        <w:tc>
          <w:tcPr>
            <w:tcW w:w="2835" w:type="dxa"/>
          </w:tcPr>
          <w:p w:rsidR="00193E9A" w:rsidRPr="00193E9A" w:rsidRDefault="00193E9A" w:rsidP="00BF294A">
            <w:pPr>
              <w:jc w:val="both"/>
              <w:rPr>
                <w:rFonts w:ascii="Times New Roman" w:hAnsi="Times New Roman" w:cs="Times New Roman"/>
                <w:sz w:val="24"/>
                <w:szCs w:val="24"/>
              </w:rPr>
            </w:pPr>
          </w:p>
        </w:tc>
        <w:tc>
          <w:tcPr>
            <w:tcW w:w="2552" w:type="dxa"/>
          </w:tcPr>
          <w:p w:rsidR="00193E9A" w:rsidRPr="00193E9A" w:rsidRDefault="00193E9A" w:rsidP="00BF294A">
            <w:pPr>
              <w:jc w:val="both"/>
              <w:rPr>
                <w:rFonts w:ascii="Times New Roman" w:hAnsi="Times New Roman" w:cs="Times New Roman"/>
                <w:sz w:val="24"/>
                <w:szCs w:val="24"/>
              </w:rPr>
            </w:pPr>
          </w:p>
        </w:tc>
        <w:tc>
          <w:tcPr>
            <w:tcW w:w="2551" w:type="dxa"/>
          </w:tcPr>
          <w:p w:rsidR="00193E9A" w:rsidRPr="00193E9A" w:rsidRDefault="00193E9A" w:rsidP="00BF294A">
            <w:pPr>
              <w:jc w:val="both"/>
              <w:rPr>
                <w:rFonts w:ascii="Times New Roman" w:hAnsi="Times New Roman" w:cs="Times New Roman"/>
                <w:sz w:val="24"/>
                <w:szCs w:val="24"/>
              </w:rPr>
            </w:pPr>
          </w:p>
        </w:tc>
        <w:tc>
          <w:tcPr>
            <w:tcW w:w="1701" w:type="dxa"/>
          </w:tcPr>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w:t>
            </w:r>
          </w:p>
        </w:tc>
      </w:tr>
      <w:tr w:rsidR="00193E9A" w:rsidRPr="00985733" w:rsidTr="00444BE0">
        <w:tc>
          <w:tcPr>
            <w:tcW w:w="1272" w:type="dxa"/>
          </w:tcPr>
          <w:p w:rsidR="00193E9A" w:rsidRPr="00193E9A" w:rsidRDefault="00193E9A" w:rsidP="00BF294A">
            <w:pPr>
              <w:jc w:val="both"/>
              <w:rPr>
                <w:rFonts w:ascii="Times New Roman" w:hAnsi="Times New Roman" w:cs="Times New Roman"/>
                <w:sz w:val="24"/>
                <w:szCs w:val="24"/>
              </w:rPr>
            </w:pPr>
          </w:p>
        </w:tc>
        <w:tc>
          <w:tcPr>
            <w:tcW w:w="1242" w:type="dxa"/>
          </w:tcPr>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6-2019</w:t>
            </w:r>
          </w:p>
        </w:tc>
        <w:tc>
          <w:tcPr>
            <w:tcW w:w="2272" w:type="dxa"/>
          </w:tcPr>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3 больше 35% (43,3%)</w:t>
            </w:r>
          </w:p>
        </w:tc>
        <w:tc>
          <w:tcPr>
            <w:tcW w:w="2835" w:type="dxa"/>
          </w:tcPr>
          <w:p w:rsidR="00193E9A" w:rsidRPr="00193E9A" w:rsidRDefault="00193E9A" w:rsidP="00BF294A">
            <w:pPr>
              <w:jc w:val="both"/>
              <w:rPr>
                <w:rFonts w:ascii="Times New Roman" w:hAnsi="Times New Roman" w:cs="Times New Roman"/>
                <w:sz w:val="24"/>
                <w:szCs w:val="24"/>
              </w:rPr>
            </w:pPr>
          </w:p>
        </w:tc>
        <w:tc>
          <w:tcPr>
            <w:tcW w:w="2552" w:type="dxa"/>
          </w:tcPr>
          <w:p w:rsidR="00193E9A" w:rsidRPr="00193E9A" w:rsidRDefault="00193E9A" w:rsidP="00BF294A">
            <w:pPr>
              <w:jc w:val="both"/>
              <w:rPr>
                <w:rFonts w:ascii="Times New Roman" w:hAnsi="Times New Roman" w:cs="Times New Roman"/>
                <w:sz w:val="24"/>
                <w:szCs w:val="24"/>
              </w:rPr>
            </w:pPr>
            <w:r w:rsidRPr="00193E9A">
              <w:rPr>
                <w:rFonts w:ascii="Times New Roman" w:hAnsi="Times New Roman" w:cs="Times New Roman"/>
                <w:sz w:val="24"/>
                <w:szCs w:val="24"/>
              </w:rPr>
              <w:t>количество 4 и 5 больше 8                                                                                                                                                                                     0%,</w:t>
            </w:r>
          </w:p>
        </w:tc>
        <w:tc>
          <w:tcPr>
            <w:tcW w:w="2551" w:type="dxa"/>
          </w:tcPr>
          <w:p w:rsidR="00193E9A" w:rsidRPr="00193E9A" w:rsidRDefault="00193E9A" w:rsidP="00BF294A">
            <w:pPr>
              <w:jc w:val="both"/>
              <w:rPr>
                <w:rFonts w:ascii="Times New Roman" w:hAnsi="Times New Roman" w:cs="Times New Roman"/>
                <w:sz w:val="24"/>
                <w:szCs w:val="24"/>
              </w:rPr>
            </w:pPr>
          </w:p>
        </w:tc>
        <w:tc>
          <w:tcPr>
            <w:tcW w:w="1701" w:type="dxa"/>
          </w:tcPr>
          <w:p w:rsidR="00193E9A" w:rsidRPr="00193E9A" w:rsidRDefault="00193E9A" w:rsidP="00BF294A">
            <w:pPr>
              <w:jc w:val="both"/>
              <w:rPr>
                <w:rFonts w:ascii="Times New Roman" w:hAnsi="Times New Roman" w:cs="Times New Roman"/>
                <w:sz w:val="24"/>
                <w:szCs w:val="24"/>
              </w:rPr>
            </w:pPr>
          </w:p>
        </w:tc>
      </w:tr>
    </w:tbl>
    <w:p w:rsidR="00193E9A" w:rsidRDefault="00193E9A" w:rsidP="00D6543D">
      <w:pPr>
        <w:jc w:val="both"/>
        <w:rPr>
          <w:rFonts w:ascii="Times New Roman" w:hAnsi="Times New Roman" w:cs="Times New Roman"/>
          <w:b/>
          <w:sz w:val="28"/>
          <w:szCs w:val="28"/>
        </w:rPr>
      </w:pPr>
    </w:p>
    <w:p w:rsidR="009F2D1F" w:rsidRDefault="009F2D1F" w:rsidP="00D6543D">
      <w:pPr>
        <w:jc w:val="both"/>
        <w:rPr>
          <w:rFonts w:ascii="Times New Roman" w:hAnsi="Times New Roman" w:cs="Times New Roman"/>
          <w:b/>
          <w:sz w:val="28"/>
          <w:szCs w:val="28"/>
        </w:rPr>
      </w:pPr>
    </w:p>
    <w:p w:rsidR="009F2D1F" w:rsidRDefault="009F2D1F" w:rsidP="00D6543D">
      <w:pPr>
        <w:jc w:val="both"/>
        <w:rPr>
          <w:rFonts w:ascii="Times New Roman" w:hAnsi="Times New Roman" w:cs="Times New Roman"/>
          <w:b/>
          <w:sz w:val="28"/>
          <w:szCs w:val="28"/>
        </w:rPr>
      </w:pPr>
    </w:p>
    <w:p w:rsidR="009F2D1F" w:rsidRDefault="009F2D1F" w:rsidP="00D6543D">
      <w:pPr>
        <w:jc w:val="both"/>
        <w:rPr>
          <w:rFonts w:ascii="Times New Roman" w:hAnsi="Times New Roman" w:cs="Times New Roman"/>
          <w:b/>
          <w:sz w:val="28"/>
          <w:szCs w:val="28"/>
        </w:rPr>
      </w:pPr>
    </w:p>
    <w:p w:rsidR="009F2D1F" w:rsidRDefault="009F2D1F" w:rsidP="00D6543D">
      <w:pPr>
        <w:jc w:val="both"/>
        <w:rPr>
          <w:rFonts w:ascii="Times New Roman" w:hAnsi="Times New Roman" w:cs="Times New Roman"/>
          <w:b/>
          <w:sz w:val="28"/>
          <w:szCs w:val="28"/>
        </w:rPr>
      </w:pPr>
    </w:p>
    <w:p w:rsidR="009F2D1F" w:rsidRDefault="009F2D1F" w:rsidP="00D6543D">
      <w:pPr>
        <w:jc w:val="both"/>
        <w:rPr>
          <w:rFonts w:ascii="Times New Roman" w:hAnsi="Times New Roman" w:cs="Times New Roman"/>
          <w:b/>
          <w:sz w:val="28"/>
          <w:szCs w:val="28"/>
        </w:rPr>
      </w:pPr>
    </w:p>
    <w:p w:rsidR="009F2D1F" w:rsidRDefault="009F2D1F" w:rsidP="00D6543D">
      <w:pPr>
        <w:jc w:val="both"/>
        <w:rPr>
          <w:rFonts w:ascii="Times New Roman" w:hAnsi="Times New Roman" w:cs="Times New Roman"/>
          <w:b/>
          <w:sz w:val="28"/>
          <w:szCs w:val="28"/>
        </w:rPr>
      </w:pPr>
    </w:p>
    <w:p w:rsidR="009F2D1F" w:rsidRDefault="0097179C" w:rsidP="0097179C">
      <w:pPr>
        <w:rPr>
          <w:rFonts w:ascii="Times New Roman" w:hAnsi="Times New Roman" w:cs="Times New Roman"/>
          <w:b/>
          <w:sz w:val="28"/>
          <w:szCs w:val="28"/>
        </w:rPr>
      </w:pPr>
      <w:r>
        <w:rPr>
          <w:rFonts w:ascii="Times New Roman" w:hAnsi="Times New Roman" w:cs="Times New Roman"/>
          <w:b/>
          <w:sz w:val="28"/>
          <w:szCs w:val="28"/>
        </w:rPr>
        <w:lastRenderedPageBreak/>
        <w:t xml:space="preserve">Таблица 7                                                                                                                                                    </w:t>
      </w:r>
      <w:r w:rsidR="009F2D1F">
        <w:rPr>
          <w:rFonts w:ascii="Times New Roman" w:hAnsi="Times New Roman" w:cs="Times New Roman"/>
          <w:b/>
          <w:sz w:val="28"/>
          <w:szCs w:val="28"/>
        </w:rPr>
        <w:t>Приложение 8</w:t>
      </w:r>
    </w:p>
    <w:tbl>
      <w:tblPr>
        <w:tblW w:w="14785" w:type="dxa"/>
        <w:tblLayout w:type="fixed"/>
        <w:tblLook w:val="04A0"/>
      </w:tblPr>
      <w:tblGrid>
        <w:gridCol w:w="618"/>
        <w:gridCol w:w="452"/>
        <w:gridCol w:w="523"/>
        <w:gridCol w:w="642"/>
        <w:gridCol w:w="567"/>
        <w:gridCol w:w="567"/>
        <w:gridCol w:w="567"/>
        <w:gridCol w:w="425"/>
        <w:gridCol w:w="567"/>
        <w:gridCol w:w="567"/>
        <w:gridCol w:w="709"/>
        <w:gridCol w:w="708"/>
        <w:gridCol w:w="709"/>
        <w:gridCol w:w="425"/>
        <w:gridCol w:w="1134"/>
        <w:gridCol w:w="992"/>
        <w:gridCol w:w="425"/>
        <w:gridCol w:w="709"/>
        <w:gridCol w:w="567"/>
        <w:gridCol w:w="709"/>
        <w:gridCol w:w="708"/>
        <w:gridCol w:w="787"/>
        <w:gridCol w:w="708"/>
      </w:tblGrid>
      <w:tr w:rsidR="003A4C4C" w:rsidRPr="005F5603" w:rsidTr="001B6037">
        <w:trPr>
          <w:trHeight w:val="795"/>
        </w:trPr>
        <w:tc>
          <w:tcPr>
            <w:tcW w:w="14077" w:type="dxa"/>
            <w:gridSpan w:val="22"/>
            <w:tcBorders>
              <w:top w:val="nil"/>
              <w:left w:val="nil"/>
              <w:bottom w:val="single" w:sz="4" w:space="0" w:color="auto"/>
              <w:right w:val="nil"/>
            </w:tcBorders>
            <w:shd w:val="clear" w:color="auto" w:fill="auto"/>
            <w:noWrap/>
            <w:vAlign w:val="center"/>
            <w:hideMark/>
          </w:tcPr>
          <w:p w:rsidR="003A4C4C" w:rsidRPr="005F5603" w:rsidRDefault="003A4C4C" w:rsidP="003A4C4C">
            <w:pPr>
              <w:spacing w:after="0" w:line="240" w:lineRule="auto"/>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Мониторинг результатов ВПР</w:t>
            </w:r>
          </w:p>
        </w:tc>
        <w:tc>
          <w:tcPr>
            <w:tcW w:w="708" w:type="dxa"/>
            <w:tcBorders>
              <w:top w:val="nil"/>
              <w:left w:val="nil"/>
              <w:bottom w:val="nil"/>
              <w:right w:val="nil"/>
            </w:tcBorders>
            <w:shd w:val="clear" w:color="auto" w:fill="auto"/>
            <w:noWrap/>
            <w:vAlign w:val="center"/>
            <w:hideMark/>
          </w:tcPr>
          <w:p w:rsidR="003A4C4C" w:rsidRPr="005F5603" w:rsidRDefault="003A4C4C" w:rsidP="003A4C4C">
            <w:pPr>
              <w:spacing w:after="0" w:line="240" w:lineRule="auto"/>
              <w:jc w:val="center"/>
              <w:rPr>
                <w:rFonts w:ascii="Times New Roman" w:eastAsia="Times New Roman" w:hAnsi="Times New Roman" w:cs="Times New Roman"/>
                <w:b/>
                <w:color w:val="000000"/>
                <w:sz w:val="16"/>
                <w:szCs w:val="16"/>
                <w:lang w:eastAsia="ru-RU"/>
              </w:rPr>
            </w:pPr>
          </w:p>
        </w:tc>
      </w:tr>
      <w:tr w:rsidR="00FE4902" w:rsidRPr="005F5603" w:rsidTr="001B6037">
        <w:trPr>
          <w:trHeight w:val="606"/>
        </w:trPr>
        <w:tc>
          <w:tcPr>
            <w:tcW w:w="618" w:type="dxa"/>
            <w:vMerge w:val="restart"/>
            <w:tcBorders>
              <w:top w:val="nil"/>
              <w:left w:val="single" w:sz="4" w:space="0" w:color="auto"/>
              <w:bottom w:val="single" w:sz="4" w:space="0" w:color="000000"/>
              <w:right w:val="single" w:sz="4" w:space="0" w:color="auto"/>
            </w:tcBorders>
            <w:shd w:val="clear" w:color="auto" w:fill="auto"/>
            <w:vAlign w:val="center"/>
            <w:hideMark/>
          </w:tcPr>
          <w:p w:rsidR="00FE4902" w:rsidRPr="005F5603" w:rsidRDefault="00FE4902" w:rsidP="003A4C4C">
            <w:pPr>
              <w:spacing w:after="0" w:line="240" w:lineRule="auto"/>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МБОУ</w:t>
            </w:r>
          </w:p>
        </w:tc>
        <w:tc>
          <w:tcPr>
            <w:tcW w:w="45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E4902" w:rsidRPr="005F5603" w:rsidRDefault="00FE4902" w:rsidP="003A4C4C">
            <w:pPr>
              <w:spacing w:after="0" w:line="240" w:lineRule="auto"/>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Год</w:t>
            </w:r>
          </w:p>
        </w:tc>
        <w:tc>
          <w:tcPr>
            <w:tcW w:w="2299" w:type="dxa"/>
            <w:gridSpan w:val="4"/>
            <w:tcBorders>
              <w:top w:val="single" w:sz="4" w:space="0" w:color="auto"/>
              <w:left w:val="nil"/>
              <w:bottom w:val="single" w:sz="4" w:space="0" w:color="auto"/>
              <w:right w:val="single" w:sz="4" w:space="0" w:color="auto"/>
            </w:tcBorders>
            <w:shd w:val="clear" w:color="auto" w:fill="auto"/>
            <w:noWrap/>
            <w:vAlign w:val="center"/>
            <w:hideMark/>
          </w:tcPr>
          <w:p w:rsidR="00FE4902" w:rsidRPr="005F5603" w:rsidRDefault="00FE4902" w:rsidP="003A4C4C">
            <w:pPr>
              <w:spacing w:after="0" w:line="240" w:lineRule="auto"/>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Русский язык</w:t>
            </w:r>
          </w:p>
        </w:tc>
        <w:tc>
          <w:tcPr>
            <w:tcW w:w="567" w:type="dxa"/>
            <w:tcBorders>
              <w:top w:val="nil"/>
              <w:left w:val="nil"/>
              <w:bottom w:val="single" w:sz="4" w:space="0" w:color="auto"/>
              <w:right w:val="single" w:sz="4" w:space="0" w:color="auto"/>
            </w:tcBorders>
            <w:shd w:val="clear" w:color="auto" w:fill="auto"/>
            <w:noWrap/>
            <w:vAlign w:val="center"/>
            <w:hideMark/>
          </w:tcPr>
          <w:p w:rsidR="00FE4902" w:rsidRPr="005F5603" w:rsidRDefault="00FE4902" w:rsidP="003A4C4C">
            <w:pPr>
              <w:spacing w:after="0" w:line="240" w:lineRule="auto"/>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1559" w:type="dxa"/>
            <w:gridSpan w:val="3"/>
            <w:tcBorders>
              <w:top w:val="single" w:sz="4" w:space="0" w:color="auto"/>
              <w:left w:val="nil"/>
              <w:bottom w:val="single" w:sz="4" w:space="0" w:color="auto"/>
              <w:right w:val="single" w:sz="4" w:space="0" w:color="auto"/>
            </w:tcBorders>
            <w:shd w:val="clear" w:color="auto" w:fill="auto"/>
            <w:noWrap/>
            <w:vAlign w:val="center"/>
            <w:hideMark/>
          </w:tcPr>
          <w:p w:rsidR="00FE4902" w:rsidRPr="005F5603" w:rsidRDefault="00FE4902" w:rsidP="003A4C4C">
            <w:pPr>
              <w:spacing w:after="0" w:line="240" w:lineRule="auto"/>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Математика</w:t>
            </w:r>
          </w:p>
        </w:tc>
        <w:tc>
          <w:tcPr>
            <w:tcW w:w="709" w:type="dxa"/>
            <w:tcBorders>
              <w:top w:val="nil"/>
              <w:left w:val="nil"/>
              <w:bottom w:val="single" w:sz="4" w:space="0" w:color="auto"/>
              <w:right w:val="single" w:sz="4" w:space="0" w:color="auto"/>
            </w:tcBorders>
            <w:shd w:val="clear" w:color="auto" w:fill="auto"/>
            <w:noWrap/>
            <w:vAlign w:val="center"/>
            <w:hideMark/>
          </w:tcPr>
          <w:p w:rsidR="00FE4902" w:rsidRPr="005F5603" w:rsidRDefault="00FE4902" w:rsidP="003A4C4C">
            <w:pPr>
              <w:spacing w:after="0" w:line="240" w:lineRule="auto"/>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ОК.М.</w:t>
            </w:r>
          </w:p>
        </w:tc>
        <w:tc>
          <w:tcPr>
            <w:tcW w:w="1842" w:type="dxa"/>
            <w:gridSpan w:val="3"/>
            <w:tcBorders>
              <w:top w:val="single" w:sz="4" w:space="0" w:color="auto"/>
              <w:left w:val="nil"/>
              <w:bottom w:val="single" w:sz="4" w:space="0" w:color="auto"/>
              <w:right w:val="single" w:sz="4" w:space="0" w:color="auto"/>
            </w:tcBorders>
            <w:shd w:val="clear" w:color="auto" w:fill="auto"/>
            <w:noWrap/>
            <w:vAlign w:val="center"/>
            <w:hideMark/>
          </w:tcPr>
          <w:p w:rsidR="00FE4902" w:rsidRPr="005F5603" w:rsidRDefault="00FE4902" w:rsidP="003A4C4C">
            <w:pPr>
              <w:spacing w:after="0" w:line="240" w:lineRule="auto"/>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Биология</w:t>
            </w:r>
          </w:p>
        </w:tc>
        <w:tc>
          <w:tcPr>
            <w:tcW w:w="2551" w:type="dxa"/>
            <w:gridSpan w:val="3"/>
            <w:tcBorders>
              <w:top w:val="single" w:sz="4" w:space="0" w:color="auto"/>
              <w:left w:val="nil"/>
              <w:bottom w:val="single" w:sz="4" w:space="0" w:color="auto"/>
              <w:right w:val="single" w:sz="4" w:space="0" w:color="auto"/>
            </w:tcBorders>
            <w:shd w:val="clear" w:color="auto" w:fill="auto"/>
            <w:noWrap/>
            <w:vAlign w:val="center"/>
            <w:hideMark/>
          </w:tcPr>
          <w:p w:rsidR="00FE4902" w:rsidRPr="005F5603" w:rsidRDefault="00FE4902" w:rsidP="003A4C4C">
            <w:pPr>
              <w:spacing w:after="0" w:line="240" w:lineRule="auto"/>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История</w:t>
            </w:r>
          </w:p>
        </w:tc>
        <w:tc>
          <w:tcPr>
            <w:tcW w:w="1985" w:type="dxa"/>
            <w:gridSpan w:val="3"/>
            <w:tcBorders>
              <w:top w:val="single" w:sz="4" w:space="0" w:color="auto"/>
              <w:left w:val="nil"/>
              <w:bottom w:val="single" w:sz="4" w:space="0" w:color="auto"/>
              <w:right w:val="single" w:sz="4" w:space="0" w:color="auto"/>
            </w:tcBorders>
            <w:shd w:val="clear" w:color="auto" w:fill="auto"/>
            <w:noWrap/>
            <w:vAlign w:val="center"/>
            <w:hideMark/>
          </w:tcPr>
          <w:p w:rsidR="00FE4902" w:rsidRPr="005F5603" w:rsidRDefault="00FE4902" w:rsidP="003A4C4C">
            <w:pPr>
              <w:spacing w:after="0" w:line="240" w:lineRule="auto"/>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География</w:t>
            </w:r>
          </w:p>
          <w:p w:rsidR="00FE4902" w:rsidRPr="005F5603" w:rsidRDefault="00FE4902" w:rsidP="003A4C4C">
            <w:pPr>
              <w:spacing w:after="0" w:line="240" w:lineRule="auto"/>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FE4902" w:rsidRPr="005F5603" w:rsidRDefault="00FE4902" w:rsidP="003A4C4C">
            <w:pPr>
              <w:spacing w:after="0" w:line="240" w:lineRule="auto"/>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Обществознание</w:t>
            </w:r>
          </w:p>
        </w:tc>
        <w:tc>
          <w:tcPr>
            <w:tcW w:w="787" w:type="dxa"/>
            <w:tcBorders>
              <w:top w:val="nil"/>
              <w:left w:val="nil"/>
              <w:bottom w:val="single" w:sz="4" w:space="0" w:color="auto"/>
              <w:right w:val="single" w:sz="4" w:space="0" w:color="auto"/>
            </w:tcBorders>
            <w:shd w:val="clear" w:color="auto" w:fill="auto"/>
            <w:noWrap/>
            <w:vAlign w:val="center"/>
            <w:hideMark/>
          </w:tcPr>
          <w:p w:rsidR="00FE4902" w:rsidRPr="005F5603" w:rsidRDefault="00FE4902" w:rsidP="003A4C4C">
            <w:pPr>
              <w:spacing w:after="0" w:line="240" w:lineRule="auto"/>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Иностранный язык</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FE4902" w:rsidRPr="005F5603" w:rsidRDefault="00FE4902" w:rsidP="003A4C4C">
            <w:pPr>
              <w:spacing w:after="0" w:line="240" w:lineRule="auto"/>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Физика </w:t>
            </w:r>
          </w:p>
        </w:tc>
      </w:tr>
      <w:tr w:rsidR="00FE4902" w:rsidRPr="005F5603" w:rsidTr="001B6037">
        <w:trPr>
          <w:trHeight w:val="300"/>
        </w:trPr>
        <w:tc>
          <w:tcPr>
            <w:tcW w:w="618" w:type="dxa"/>
            <w:vMerge/>
            <w:tcBorders>
              <w:top w:val="nil"/>
              <w:left w:val="single" w:sz="4" w:space="0" w:color="auto"/>
              <w:bottom w:val="single" w:sz="4" w:space="0" w:color="000000"/>
              <w:right w:val="single" w:sz="4" w:space="0" w:color="auto"/>
            </w:tcBorders>
            <w:vAlign w:val="center"/>
            <w:hideMark/>
          </w:tcPr>
          <w:p w:rsidR="003A4C4C" w:rsidRPr="005F5603" w:rsidRDefault="003A4C4C" w:rsidP="003A4C4C">
            <w:pPr>
              <w:spacing w:after="0" w:line="240" w:lineRule="auto"/>
              <w:rPr>
                <w:rFonts w:ascii="Times New Roman" w:eastAsia="Times New Roman" w:hAnsi="Times New Roman" w:cs="Times New Roman"/>
                <w:b/>
                <w:bCs/>
                <w:color w:val="000000"/>
                <w:sz w:val="16"/>
                <w:szCs w:val="16"/>
                <w:lang w:eastAsia="ru-RU"/>
              </w:rPr>
            </w:pPr>
          </w:p>
        </w:tc>
        <w:tc>
          <w:tcPr>
            <w:tcW w:w="452" w:type="dxa"/>
            <w:vMerge/>
            <w:tcBorders>
              <w:top w:val="nil"/>
              <w:left w:val="single" w:sz="4" w:space="0" w:color="auto"/>
              <w:bottom w:val="single" w:sz="4" w:space="0" w:color="000000"/>
              <w:right w:val="single" w:sz="4" w:space="0" w:color="auto"/>
            </w:tcBorders>
            <w:vAlign w:val="center"/>
            <w:hideMark/>
          </w:tcPr>
          <w:p w:rsidR="003A4C4C" w:rsidRPr="005F5603" w:rsidRDefault="003A4C4C" w:rsidP="003A4C4C">
            <w:pPr>
              <w:spacing w:after="0" w:line="240" w:lineRule="auto"/>
              <w:rPr>
                <w:rFonts w:ascii="Times New Roman" w:eastAsia="Times New Roman" w:hAnsi="Times New Roman" w:cs="Times New Roman"/>
                <w:b/>
                <w:bCs/>
                <w:color w:val="000000"/>
                <w:sz w:val="16"/>
                <w:szCs w:val="16"/>
                <w:lang w:eastAsia="ru-RU"/>
              </w:rPr>
            </w:pPr>
          </w:p>
        </w:tc>
        <w:tc>
          <w:tcPr>
            <w:tcW w:w="523" w:type="dxa"/>
            <w:tcBorders>
              <w:top w:val="nil"/>
              <w:left w:val="nil"/>
              <w:bottom w:val="single" w:sz="4" w:space="0" w:color="auto"/>
              <w:right w:val="single" w:sz="4" w:space="0" w:color="auto"/>
            </w:tcBorders>
            <w:shd w:val="clear" w:color="auto" w:fill="auto"/>
            <w:noWrap/>
            <w:vAlign w:val="center"/>
            <w:hideMark/>
          </w:tcPr>
          <w:p w:rsidR="003A4C4C" w:rsidRPr="005F5603" w:rsidRDefault="003A4C4C" w:rsidP="00FE4902">
            <w:pPr>
              <w:spacing w:after="0" w:line="240" w:lineRule="auto"/>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4.</w:t>
            </w:r>
          </w:p>
        </w:tc>
        <w:tc>
          <w:tcPr>
            <w:tcW w:w="642" w:type="dxa"/>
            <w:tcBorders>
              <w:top w:val="nil"/>
              <w:left w:val="nil"/>
              <w:bottom w:val="single" w:sz="4" w:space="0" w:color="auto"/>
              <w:right w:val="single" w:sz="4" w:space="0" w:color="auto"/>
            </w:tcBorders>
            <w:shd w:val="clear" w:color="auto" w:fill="auto"/>
            <w:noWrap/>
            <w:vAlign w:val="center"/>
            <w:hideMark/>
          </w:tcPr>
          <w:p w:rsidR="003A4C4C" w:rsidRPr="005F5603" w:rsidRDefault="003A4C4C" w:rsidP="00FE4902">
            <w:pPr>
              <w:spacing w:after="0" w:line="240" w:lineRule="auto"/>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5 </w:t>
            </w:r>
          </w:p>
        </w:tc>
        <w:tc>
          <w:tcPr>
            <w:tcW w:w="567" w:type="dxa"/>
            <w:tcBorders>
              <w:top w:val="nil"/>
              <w:left w:val="nil"/>
              <w:bottom w:val="single" w:sz="4" w:space="0" w:color="auto"/>
              <w:right w:val="single" w:sz="4" w:space="0" w:color="auto"/>
            </w:tcBorders>
            <w:shd w:val="clear" w:color="auto" w:fill="auto"/>
            <w:noWrap/>
            <w:vAlign w:val="center"/>
            <w:hideMark/>
          </w:tcPr>
          <w:p w:rsidR="003A4C4C" w:rsidRPr="005F5603" w:rsidRDefault="003A4C4C" w:rsidP="00FE4902">
            <w:pPr>
              <w:spacing w:after="0" w:line="240" w:lineRule="auto"/>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6 </w:t>
            </w:r>
          </w:p>
        </w:tc>
        <w:tc>
          <w:tcPr>
            <w:tcW w:w="567" w:type="dxa"/>
            <w:tcBorders>
              <w:top w:val="nil"/>
              <w:left w:val="nil"/>
              <w:bottom w:val="single" w:sz="4" w:space="0" w:color="auto"/>
              <w:right w:val="single" w:sz="4" w:space="0" w:color="auto"/>
            </w:tcBorders>
            <w:shd w:val="clear" w:color="auto" w:fill="auto"/>
            <w:noWrap/>
            <w:vAlign w:val="center"/>
            <w:hideMark/>
          </w:tcPr>
          <w:p w:rsidR="003A4C4C" w:rsidRPr="005F5603" w:rsidRDefault="003A4C4C" w:rsidP="00FE4902">
            <w:pPr>
              <w:spacing w:after="0" w:line="240" w:lineRule="auto"/>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7 </w:t>
            </w:r>
          </w:p>
        </w:tc>
        <w:tc>
          <w:tcPr>
            <w:tcW w:w="567" w:type="dxa"/>
            <w:tcBorders>
              <w:top w:val="nil"/>
              <w:left w:val="nil"/>
              <w:bottom w:val="single" w:sz="4" w:space="0" w:color="auto"/>
              <w:right w:val="single" w:sz="4" w:space="0" w:color="auto"/>
            </w:tcBorders>
            <w:shd w:val="clear" w:color="auto" w:fill="auto"/>
            <w:noWrap/>
            <w:vAlign w:val="center"/>
            <w:hideMark/>
          </w:tcPr>
          <w:p w:rsidR="003A4C4C" w:rsidRPr="005F5603" w:rsidRDefault="003A4C4C" w:rsidP="00FE4902">
            <w:pPr>
              <w:spacing w:after="0" w:line="240" w:lineRule="auto"/>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4</w:t>
            </w:r>
          </w:p>
        </w:tc>
        <w:tc>
          <w:tcPr>
            <w:tcW w:w="425" w:type="dxa"/>
            <w:tcBorders>
              <w:top w:val="nil"/>
              <w:left w:val="nil"/>
              <w:bottom w:val="single" w:sz="4" w:space="0" w:color="auto"/>
              <w:right w:val="single" w:sz="4" w:space="0" w:color="auto"/>
            </w:tcBorders>
            <w:shd w:val="clear" w:color="auto" w:fill="auto"/>
            <w:noWrap/>
            <w:vAlign w:val="center"/>
            <w:hideMark/>
          </w:tcPr>
          <w:p w:rsidR="003A4C4C" w:rsidRPr="005F5603" w:rsidRDefault="003A4C4C" w:rsidP="00FE4902">
            <w:pPr>
              <w:spacing w:after="0" w:line="240" w:lineRule="auto"/>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5 </w:t>
            </w:r>
          </w:p>
        </w:tc>
        <w:tc>
          <w:tcPr>
            <w:tcW w:w="567" w:type="dxa"/>
            <w:tcBorders>
              <w:top w:val="nil"/>
              <w:left w:val="nil"/>
              <w:bottom w:val="single" w:sz="4" w:space="0" w:color="auto"/>
              <w:right w:val="single" w:sz="4" w:space="0" w:color="auto"/>
            </w:tcBorders>
            <w:shd w:val="clear" w:color="auto" w:fill="auto"/>
            <w:noWrap/>
            <w:vAlign w:val="center"/>
            <w:hideMark/>
          </w:tcPr>
          <w:p w:rsidR="003A4C4C" w:rsidRPr="005F5603" w:rsidRDefault="003A4C4C" w:rsidP="00FE4902">
            <w:pPr>
              <w:spacing w:after="0" w:line="240" w:lineRule="auto"/>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6 </w:t>
            </w:r>
          </w:p>
        </w:tc>
        <w:tc>
          <w:tcPr>
            <w:tcW w:w="567" w:type="dxa"/>
            <w:tcBorders>
              <w:top w:val="nil"/>
              <w:left w:val="nil"/>
              <w:bottom w:val="single" w:sz="4" w:space="0" w:color="auto"/>
              <w:right w:val="single" w:sz="4" w:space="0" w:color="auto"/>
            </w:tcBorders>
            <w:shd w:val="clear" w:color="auto" w:fill="auto"/>
            <w:noWrap/>
            <w:vAlign w:val="center"/>
            <w:hideMark/>
          </w:tcPr>
          <w:p w:rsidR="003A4C4C" w:rsidRPr="005F5603" w:rsidRDefault="003A4C4C" w:rsidP="00FE4902">
            <w:pPr>
              <w:spacing w:after="0" w:line="240" w:lineRule="auto"/>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7 </w:t>
            </w:r>
          </w:p>
        </w:tc>
        <w:tc>
          <w:tcPr>
            <w:tcW w:w="709" w:type="dxa"/>
            <w:tcBorders>
              <w:top w:val="nil"/>
              <w:left w:val="nil"/>
              <w:bottom w:val="single" w:sz="4" w:space="0" w:color="auto"/>
              <w:right w:val="single" w:sz="4" w:space="0" w:color="auto"/>
            </w:tcBorders>
            <w:shd w:val="clear" w:color="auto" w:fill="auto"/>
            <w:noWrap/>
            <w:vAlign w:val="center"/>
            <w:hideMark/>
          </w:tcPr>
          <w:p w:rsidR="003A4C4C" w:rsidRPr="005F5603" w:rsidRDefault="003A4C4C" w:rsidP="00FE4902">
            <w:pPr>
              <w:spacing w:after="0" w:line="240" w:lineRule="auto"/>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4 </w:t>
            </w:r>
          </w:p>
        </w:tc>
        <w:tc>
          <w:tcPr>
            <w:tcW w:w="708" w:type="dxa"/>
            <w:tcBorders>
              <w:top w:val="nil"/>
              <w:left w:val="nil"/>
              <w:bottom w:val="single" w:sz="4" w:space="0" w:color="auto"/>
              <w:right w:val="single" w:sz="4" w:space="0" w:color="auto"/>
            </w:tcBorders>
            <w:shd w:val="clear" w:color="auto" w:fill="auto"/>
            <w:noWrap/>
            <w:vAlign w:val="center"/>
            <w:hideMark/>
          </w:tcPr>
          <w:p w:rsidR="003A4C4C" w:rsidRPr="005F5603" w:rsidRDefault="003A4C4C" w:rsidP="00FE4902">
            <w:pPr>
              <w:spacing w:after="0" w:line="240" w:lineRule="auto"/>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5 </w:t>
            </w:r>
          </w:p>
        </w:tc>
        <w:tc>
          <w:tcPr>
            <w:tcW w:w="709" w:type="dxa"/>
            <w:tcBorders>
              <w:top w:val="nil"/>
              <w:left w:val="nil"/>
              <w:bottom w:val="single" w:sz="4" w:space="0" w:color="auto"/>
              <w:right w:val="single" w:sz="4" w:space="0" w:color="auto"/>
            </w:tcBorders>
            <w:shd w:val="clear" w:color="auto" w:fill="auto"/>
            <w:noWrap/>
            <w:vAlign w:val="center"/>
            <w:hideMark/>
          </w:tcPr>
          <w:p w:rsidR="003A4C4C" w:rsidRPr="005F5603" w:rsidRDefault="003A4C4C" w:rsidP="00FE4902">
            <w:pPr>
              <w:spacing w:after="0" w:line="240" w:lineRule="auto"/>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6 </w:t>
            </w:r>
          </w:p>
        </w:tc>
        <w:tc>
          <w:tcPr>
            <w:tcW w:w="425" w:type="dxa"/>
            <w:tcBorders>
              <w:top w:val="nil"/>
              <w:left w:val="nil"/>
              <w:bottom w:val="single" w:sz="4" w:space="0" w:color="auto"/>
              <w:right w:val="single" w:sz="4" w:space="0" w:color="auto"/>
            </w:tcBorders>
            <w:shd w:val="clear" w:color="auto" w:fill="auto"/>
            <w:noWrap/>
            <w:vAlign w:val="center"/>
            <w:hideMark/>
          </w:tcPr>
          <w:p w:rsidR="003A4C4C" w:rsidRPr="005F5603" w:rsidRDefault="003A4C4C" w:rsidP="00FE4902">
            <w:pPr>
              <w:spacing w:after="0" w:line="240" w:lineRule="auto"/>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7</w:t>
            </w:r>
          </w:p>
        </w:tc>
        <w:tc>
          <w:tcPr>
            <w:tcW w:w="1134" w:type="dxa"/>
            <w:tcBorders>
              <w:top w:val="nil"/>
              <w:left w:val="nil"/>
              <w:bottom w:val="single" w:sz="4" w:space="0" w:color="auto"/>
              <w:right w:val="single" w:sz="4" w:space="0" w:color="auto"/>
            </w:tcBorders>
            <w:shd w:val="clear" w:color="auto" w:fill="auto"/>
            <w:noWrap/>
            <w:vAlign w:val="center"/>
            <w:hideMark/>
          </w:tcPr>
          <w:p w:rsidR="003A4C4C" w:rsidRPr="005F5603" w:rsidRDefault="003A4C4C" w:rsidP="00FE4902">
            <w:pPr>
              <w:spacing w:after="0" w:line="240" w:lineRule="auto"/>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5 </w:t>
            </w:r>
          </w:p>
        </w:tc>
        <w:tc>
          <w:tcPr>
            <w:tcW w:w="992" w:type="dxa"/>
            <w:tcBorders>
              <w:top w:val="nil"/>
              <w:left w:val="nil"/>
              <w:bottom w:val="single" w:sz="4" w:space="0" w:color="auto"/>
              <w:right w:val="single" w:sz="4" w:space="0" w:color="auto"/>
            </w:tcBorders>
            <w:shd w:val="clear" w:color="auto" w:fill="auto"/>
            <w:noWrap/>
            <w:vAlign w:val="center"/>
            <w:hideMark/>
          </w:tcPr>
          <w:p w:rsidR="003A4C4C" w:rsidRPr="005F5603" w:rsidRDefault="003A4C4C" w:rsidP="00FE4902">
            <w:pPr>
              <w:spacing w:after="0" w:line="240" w:lineRule="auto"/>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6 </w:t>
            </w:r>
          </w:p>
        </w:tc>
        <w:tc>
          <w:tcPr>
            <w:tcW w:w="425" w:type="dxa"/>
            <w:tcBorders>
              <w:top w:val="nil"/>
              <w:left w:val="nil"/>
              <w:bottom w:val="single" w:sz="4" w:space="0" w:color="auto"/>
              <w:right w:val="single" w:sz="4" w:space="0" w:color="auto"/>
            </w:tcBorders>
            <w:shd w:val="clear" w:color="auto" w:fill="auto"/>
            <w:noWrap/>
            <w:vAlign w:val="center"/>
            <w:hideMark/>
          </w:tcPr>
          <w:p w:rsidR="003A4C4C" w:rsidRPr="005F5603" w:rsidRDefault="003A4C4C" w:rsidP="00FE4902">
            <w:pPr>
              <w:spacing w:after="0" w:line="240" w:lineRule="auto"/>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7 </w:t>
            </w:r>
          </w:p>
        </w:tc>
        <w:tc>
          <w:tcPr>
            <w:tcW w:w="709" w:type="dxa"/>
            <w:tcBorders>
              <w:top w:val="nil"/>
              <w:left w:val="nil"/>
              <w:bottom w:val="single" w:sz="4" w:space="0" w:color="auto"/>
              <w:right w:val="single" w:sz="4" w:space="0" w:color="auto"/>
            </w:tcBorders>
            <w:shd w:val="clear" w:color="auto" w:fill="auto"/>
            <w:noWrap/>
            <w:vAlign w:val="center"/>
            <w:hideMark/>
          </w:tcPr>
          <w:p w:rsidR="003A4C4C" w:rsidRPr="005F5603" w:rsidRDefault="003A4C4C" w:rsidP="005F5603">
            <w:pPr>
              <w:spacing w:after="0" w:line="240" w:lineRule="auto"/>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6 </w:t>
            </w:r>
          </w:p>
        </w:tc>
        <w:tc>
          <w:tcPr>
            <w:tcW w:w="567" w:type="dxa"/>
            <w:tcBorders>
              <w:top w:val="nil"/>
              <w:left w:val="nil"/>
              <w:bottom w:val="single" w:sz="4" w:space="0" w:color="auto"/>
              <w:right w:val="single" w:sz="4" w:space="0" w:color="auto"/>
            </w:tcBorders>
            <w:shd w:val="clear" w:color="auto" w:fill="auto"/>
            <w:noWrap/>
            <w:vAlign w:val="center"/>
            <w:hideMark/>
          </w:tcPr>
          <w:p w:rsidR="003A4C4C" w:rsidRPr="005F5603" w:rsidRDefault="003A4C4C" w:rsidP="005F5603">
            <w:pPr>
              <w:spacing w:after="0" w:line="240" w:lineRule="auto"/>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7 </w:t>
            </w:r>
          </w:p>
        </w:tc>
        <w:tc>
          <w:tcPr>
            <w:tcW w:w="709" w:type="dxa"/>
            <w:tcBorders>
              <w:top w:val="nil"/>
              <w:left w:val="nil"/>
              <w:bottom w:val="single" w:sz="4" w:space="0" w:color="auto"/>
              <w:right w:val="single" w:sz="4" w:space="0" w:color="auto"/>
            </w:tcBorders>
            <w:shd w:val="clear" w:color="auto" w:fill="auto"/>
            <w:noWrap/>
            <w:vAlign w:val="center"/>
            <w:hideMark/>
          </w:tcPr>
          <w:p w:rsidR="003A4C4C" w:rsidRPr="005F5603" w:rsidRDefault="003A4C4C" w:rsidP="005F5603">
            <w:pPr>
              <w:spacing w:after="0" w:line="240" w:lineRule="auto"/>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6 </w:t>
            </w:r>
          </w:p>
        </w:tc>
        <w:tc>
          <w:tcPr>
            <w:tcW w:w="708" w:type="dxa"/>
            <w:tcBorders>
              <w:top w:val="nil"/>
              <w:left w:val="nil"/>
              <w:bottom w:val="single" w:sz="4" w:space="0" w:color="auto"/>
              <w:right w:val="single" w:sz="4" w:space="0" w:color="auto"/>
            </w:tcBorders>
            <w:shd w:val="clear" w:color="auto" w:fill="auto"/>
            <w:noWrap/>
            <w:vAlign w:val="center"/>
            <w:hideMark/>
          </w:tcPr>
          <w:p w:rsidR="003A4C4C" w:rsidRPr="005F5603" w:rsidRDefault="003A4C4C" w:rsidP="005F5603">
            <w:pPr>
              <w:spacing w:after="0" w:line="240" w:lineRule="auto"/>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7 </w:t>
            </w:r>
          </w:p>
        </w:tc>
        <w:tc>
          <w:tcPr>
            <w:tcW w:w="787" w:type="dxa"/>
            <w:tcBorders>
              <w:top w:val="nil"/>
              <w:left w:val="nil"/>
              <w:bottom w:val="single" w:sz="4" w:space="0" w:color="auto"/>
              <w:right w:val="single" w:sz="4" w:space="0" w:color="auto"/>
            </w:tcBorders>
            <w:shd w:val="clear" w:color="auto" w:fill="auto"/>
            <w:noWrap/>
            <w:vAlign w:val="center"/>
            <w:hideMark/>
          </w:tcPr>
          <w:p w:rsidR="003A4C4C" w:rsidRPr="005F5603" w:rsidRDefault="003A4C4C" w:rsidP="005F5603">
            <w:pPr>
              <w:spacing w:after="0" w:line="240" w:lineRule="auto"/>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7 </w:t>
            </w:r>
          </w:p>
        </w:tc>
        <w:tc>
          <w:tcPr>
            <w:tcW w:w="708" w:type="dxa"/>
            <w:tcBorders>
              <w:top w:val="nil"/>
              <w:left w:val="nil"/>
              <w:bottom w:val="single" w:sz="4" w:space="0" w:color="auto"/>
              <w:right w:val="single" w:sz="4" w:space="0" w:color="auto"/>
            </w:tcBorders>
            <w:shd w:val="clear" w:color="auto" w:fill="auto"/>
            <w:noWrap/>
            <w:vAlign w:val="center"/>
            <w:hideMark/>
          </w:tcPr>
          <w:p w:rsidR="003A4C4C" w:rsidRPr="005F5603" w:rsidRDefault="003A4C4C" w:rsidP="005F5603">
            <w:pPr>
              <w:spacing w:after="0" w:line="240" w:lineRule="auto"/>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7 </w:t>
            </w:r>
          </w:p>
        </w:tc>
      </w:tr>
      <w:tr w:rsidR="00FE4902" w:rsidRPr="005F5603" w:rsidTr="001B6037">
        <w:trPr>
          <w:cantSplit/>
          <w:trHeight w:val="3030"/>
        </w:trPr>
        <w:tc>
          <w:tcPr>
            <w:tcW w:w="618" w:type="dxa"/>
            <w:vMerge w:val="restart"/>
            <w:tcBorders>
              <w:top w:val="nil"/>
              <w:left w:val="single" w:sz="4" w:space="0" w:color="auto"/>
              <w:bottom w:val="nil"/>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СШ № 1</w:t>
            </w: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2018</w:t>
            </w:r>
          </w:p>
        </w:tc>
        <w:tc>
          <w:tcPr>
            <w:tcW w:w="523"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c>
          <w:tcPr>
            <w:tcW w:w="642"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завышено </w:t>
            </w:r>
            <w:proofErr w:type="spellStart"/>
            <w:r w:rsidRPr="005F5603">
              <w:rPr>
                <w:rFonts w:ascii="Times New Roman" w:eastAsia="Times New Roman" w:hAnsi="Times New Roman" w:cs="Times New Roman"/>
                <w:b/>
                <w:bCs/>
                <w:color w:val="000000"/>
                <w:sz w:val="16"/>
                <w:szCs w:val="16"/>
                <w:lang w:eastAsia="ru-RU"/>
              </w:rPr>
              <w:t>колич</w:t>
            </w:r>
            <w:proofErr w:type="spellEnd"/>
            <w:r w:rsidRPr="005F5603">
              <w:rPr>
                <w:rFonts w:ascii="Times New Roman" w:eastAsia="Times New Roman" w:hAnsi="Times New Roman" w:cs="Times New Roman"/>
                <w:b/>
                <w:bCs/>
                <w:color w:val="000000"/>
                <w:sz w:val="16"/>
                <w:szCs w:val="16"/>
                <w:lang w:eastAsia="ru-RU"/>
              </w:rPr>
              <w:t>. 5 =61,4</w:t>
            </w:r>
          </w:p>
        </w:tc>
        <w:tc>
          <w:tcPr>
            <w:tcW w:w="425"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завышено количество 4 и 5</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proofErr w:type="spellStart"/>
            <w:r w:rsidRPr="005F5603">
              <w:rPr>
                <w:rFonts w:ascii="Times New Roman" w:eastAsia="Times New Roman" w:hAnsi="Times New Roman" w:cs="Times New Roman"/>
                <w:b/>
                <w:bCs/>
                <w:color w:val="000000"/>
                <w:sz w:val="16"/>
                <w:szCs w:val="16"/>
                <w:lang w:eastAsia="ru-RU"/>
              </w:rPr>
              <w:t>нп</w:t>
            </w:r>
            <w:proofErr w:type="spellEnd"/>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"2"-0/0,48;"3"-24,4/18,2; "4"-71,1/55,9; "5"-4,4/25,5 (много 4)</w:t>
            </w:r>
          </w:p>
        </w:tc>
        <w:tc>
          <w:tcPr>
            <w:tcW w:w="708"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нет, а "3"- 40/30,2. Возможно "2" ушли в "3".</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"2"</w:t>
            </w:r>
            <w:r w:rsidRPr="005F5603">
              <w:rPr>
                <w:rFonts w:ascii="Times New Roman" w:eastAsia="Times New Roman" w:hAnsi="Times New Roman" w:cs="Times New Roman"/>
                <w:b/>
                <w:sz w:val="16"/>
                <w:szCs w:val="16"/>
                <w:lang w:eastAsia="ru-RU"/>
              </w:rPr>
              <w:t>-</w:t>
            </w:r>
            <w:r w:rsidRPr="005F5603">
              <w:rPr>
                <w:rFonts w:ascii="Times New Roman" w:eastAsia="Times New Roman" w:hAnsi="Times New Roman" w:cs="Times New Roman"/>
                <w:b/>
                <w:bCs/>
                <w:sz w:val="16"/>
                <w:szCs w:val="16"/>
                <w:lang w:eastAsia="ru-RU"/>
              </w:rPr>
              <w:t>2,6</w:t>
            </w:r>
            <w:r w:rsidRPr="005F5603">
              <w:rPr>
                <w:rFonts w:ascii="Times New Roman" w:eastAsia="Times New Roman" w:hAnsi="Times New Roman" w:cs="Times New Roman"/>
                <w:b/>
                <w:color w:val="000000"/>
                <w:sz w:val="16"/>
                <w:szCs w:val="16"/>
                <w:lang w:eastAsia="ru-RU"/>
              </w:rPr>
              <w:t>/3,2; "3"-</w:t>
            </w:r>
            <w:r w:rsidRPr="005F5603">
              <w:rPr>
                <w:rFonts w:ascii="Times New Roman" w:eastAsia="Times New Roman" w:hAnsi="Times New Roman" w:cs="Times New Roman"/>
                <w:b/>
                <w:bCs/>
                <w:color w:val="FF0000"/>
                <w:sz w:val="16"/>
                <w:szCs w:val="16"/>
                <w:lang w:eastAsia="ru-RU"/>
              </w:rPr>
              <w:t>51,3</w:t>
            </w:r>
            <w:r w:rsidRPr="005F5603">
              <w:rPr>
                <w:rFonts w:ascii="Times New Roman" w:eastAsia="Times New Roman" w:hAnsi="Times New Roman" w:cs="Times New Roman"/>
                <w:b/>
                <w:color w:val="000000"/>
                <w:sz w:val="16"/>
                <w:szCs w:val="16"/>
                <w:lang w:eastAsia="ru-RU"/>
              </w:rPr>
              <w:t>/30 "4 и 5"-</w:t>
            </w:r>
            <w:r w:rsidRPr="005F5603">
              <w:rPr>
                <w:rFonts w:ascii="Times New Roman" w:eastAsia="Times New Roman" w:hAnsi="Times New Roman" w:cs="Times New Roman"/>
                <w:b/>
                <w:bCs/>
                <w:color w:val="FF0000"/>
                <w:sz w:val="16"/>
                <w:szCs w:val="16"/>
                <w:lang w:eastAsia="ru-RU"/>
              </w:rPr>
              <w:t>46,2</w:t>
            </w:r>
            <w:r w:rsidRPr="005F5603">
              <w:rPr>
                <w:rFonts w:ascii="Times New Roman" w:eastAsia="Times New Roman" w:hAnsi="Times New Roman" w:cs="Times New Roman"/>
                <w:b/>
                <w:color w:val="000000"/>
                <w:sz w:val="16"/>
                <w:szCs w:val="16"/>
                <w:lang w:eastAsia="ru-RU"/>
              </w:rPr>
              <w:t>/64,8 !ОЧЕНЬ! низкие результаты</w:t>
            </w:r>
          </w:p>
        </w:tc>
        <w:tc>
          <w:tcPr>
            <w:tcW w:w="992"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- 3/5,1; "3" - 51,5/37; "4" - 33,3/40,9; "5" - 12,1/17 (много 3)</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8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r>
      <w:tr w:rsidR="00FE4902" w:rsidRPr="005F5603" w:rsidTr="001B6037">
        <w:trPr>
          <w:cantSplit/>
          <w:trHeight w:val="4670"/>
        </w:trPr>
        <w:tc>
          <w:tcPr>
            <w:tcW w:w="618" w:type="dxa"/>
            <w:vMerge/>
            <w:tcBorders>
              <w:top w:val="nil"/>
              <w:left w:val="single" w:sz="4" w:space="0" w:color="auto"/>
              <w:bottom w:val="nil"/>
              <w:right w:val="single" w:sz="4" w:space="0" w:color="auto"/>
            </w:tcBorders>
            <w:textDirection w:val="btLr"/>
            <w:vAlign w:val="center"/>
            <w:hideMark/>
          </w:tcPr>
          <w:p w:rsidR="003A4C4C" w:rsidRPr="005F5603" w:rsidRDefault="003A4C4C" w:rsidP="002828E0">
            <w:pPr>
              <w:spacing w:after="0" w:line="240" w:lineRule="auto"/>
              <w:ind w:left="113" w:right="113"/>
              <w:rPr>
                <w:rFonts w:ascii="Times New Roman" w:eastAsia="Times New Roman" w:hAnsi="Times New Roman" w:cs="Times New Roman"/>
                <w:b/>
                <w:bCs/>
                <w:color w:val="000000"/>
                <w:sz w:val="16"/>
                <w:szCs w:val="16"/>
                <w:lang w:eastAsia="ru-RU"/>
              </w:rPr>
            </w:pP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2019</w:t>
            </w:r>
          </w:p>
        </w:tc>
        <w:tc>
          <w:tcPr>
            <w:tcW w:w="523"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-6,1/3,4 (</w:t>
            </w:r>
            <w:proofErr w:type="spellStart"/>
            <w:r w:rsidRPr="005F5603">
              <w:rPr>
                <w:rFonts w:ascii="Times New Roman" w:eastAsia="Times New Roman" w:hAnsi="Times New Roman" w:cs="Times New Roman"/>
                <w:b/>
                <w:bCs/>
                <w:color w:val="000000"/>
                <w:sz w:val="16"/>
                <w:szCs w:val="16"/>
                <w:lang w:eastAsia="ru-RU"/>
              </w:rPr>
              <w:t>рег</w:t>
            </w:r>
            <w:proofErr w:type="spellEnd"/>
            <w:r w:rsidRPr="005F5603">
              <w:rPr>
                <w:rFonts w:ascii="Times New Roman" w:eastAsia="Times New Roman" w:hAnsi="Times New Roman" w:cs="Times New Roman"/>
                <w:b/>
                <w:bCs/>
                <w:color w:val="000000"/>
                <w:sz w:val="16"/>
                <w:szCs w:val="16"/>
                <w:lang w:eastAsia="ru-RU"/>
              </w:rPr>
              <w:t>)</w:t>
            </w:r>
          </w:p>
        </w:tc>
        <w:tc>
          <w:tcPr>
            <w:tcW w:w="642"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"4 и 5" - превышает регион</w:t>
            </w:r>
          </w:p>
        </w:tc>
        <w:tc>
          <w:tcPr>
            <w:tcW w:w="567"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"2"-2,2/15,3; "3" - 42,2/40,4</w:t>
            </w:r>
          </w:p>
        </w:tc>
        <w:tc>
          <w:tcPr>
            <w:tcW w:w="567"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"2"-6,1/16,6; "3" - 57,6/46,7</w:t>
            </w:r>
          </w:p>
        </w:tc>
        <w:tc>
          <w:tcPr>
            <w:tcW w:w="567"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процент 2 = 0,  3 выше всей выборки, 4 - выше всей выборки и города</w:t>
            </w:r>
          </w:p>
        </w:tc>
        <w:tc>
          <w:tcPr>
            <w:tcW w:w="425"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процент 2 и 3 ниже всей выборки, 5 - выше всей выборки на 20,9</w:t>
            </w:r>
          </w:p>
        </w:tc>
        <w:tc>
          <w:tcPr>
            <w:tcW w:w="567"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процент 2 больше на 4,5 всей выборки, города  на 8,4, процент 4 составляет больше половины.</w:t>
            </w:r>
          </w:p>
        </w:tc>
        <w:tc>
          <w:tcPr>
            <w:tcW w:w="567"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60497B"/>
                <w:sz w:val="16"/>
                <w:szCs w:val="16"/>
                <w:lang w:eastAsia="ru-RU"/>
              </w:rPr>
              <w:t>"2"-0/8,8; "3"-83,3/40,4;</w:t>
            </w:r>
            <w:r w:rsidRPr="005F5603">
              <w:rPr>
                <w:rFonts w:ascii="Times New Roman" w:eastAsia="Times New Roman" w:hAnsi="Times New Roman" w:cs="Times New Roman"/>
                <w:b/>
                <w:bCs/>
                <w:color w:val="FF0000"/>
                <w:sz w:val="16"/>
                <w:szCs w:val="16"/>
                <w:lang w:eastAsia="ru-RU"/>
              </w:rPr>
              <w:t xml:space="preserve"> 2 (-)3(-)4(-)5(-) </w:t>
            </w:r>
            <w:r w:rsidRPr="005F5603">
              <w:rPr>
                <w:rFonts w:ascii="Times New Roman" w:eastAsia="Times New Roman" w:hAnsi="Times New Roman" w:cs="Times New Roman"/>
                <w:b/>
                <w:bCs/>
                <w:color w:val="002060"/>
                <w:sz w:val="16"/>
                <w:szCs w:val="16"/>
                <w:lang w:eastAsia="ru-RU"/>
              </w:rPr>
              <w:t xml:space="preserve">(Процент двоек и троек выше всей выборки на 34,1, процент </w:t>
            </w:r>
            <w:proofErr w:type="spellStart"/>
            <w:r w:rsidRPr="005F5603">
              <w:rPr>
                <w:rFonts w:ascii="Times New Roman" w:eastAsia="Times New Roman" w:hAnsi="Times New Roman" w:cs="Times New Roman"/>
                <w:b/>
                <w:bCs/>
                <w:color w:val="002060"/>
                <w:sz w:val="16"/>
                <w:szCs w:val="16"/>
                <w:lang w:eastAsia="ru-RU"/>
              </w:rPr>
              <w:t>чтверок</w:t>
            </w:r>
            <w:proofErr w:type="spellEnd"/>
            <w:r w:rsidRPr="005F5603">
              <w:rPr>
                <w:rFonts w:ascii="Times New Roman" w:eastAsia="Times New Roman" w:hAnsi="Times New Roman" w:cs="Times New Roman"/>
                <w:b/>
                <w:bCs/>
                <w:color w:val="002060"/>
                <w:sz w:val="16"/>
                <w:szCs w:val="16"/>
                <w:lang w:eastAsia="ru-RU"/>
              </w:rPr>
              <w:t xml:space="preserve"> и пятерок ниже на 34,2 - всей выборки, на 15,7 - региона, 43,5 - города)</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"2"-0/0,58,"3"-20/19,8, "4"-66/55,7, "5"-14/23,9</w:t>
            </w:r>
          </w:p>
        </w:tc>
        <w:tc>
          <w:tcPr>
            <w:tcW w:w="708"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FF0000"/>
                <w:sz w:val="16"/>
                <w:szCs w:val="16"/>
                <w:lang w:eastAsia="ru-RU"/>
              </w:rPr>
              <w:t>Много "2": 13,3/2,3!!!</w:t>
            </w:r>
            <w:r w:rsidRPr="005F5603">
              <w:rPr>
                <w:rFonts w:ascii="Times New Roman" w:eastAsia="Times New Roman" w:hAnsi="Times New Roman" w:cs="Times New Roman"/>
                <w:b/>
                <w:bCs/>
                <w:color w:val="000000"/>
                <w:sz w:val="16"/>
                <w:szCs w:val="16"/>
                <w:lang w:eastAsia="ru-RU"/>
              </w:rPr>
              <w:t>, "4" завышены- 51,1/48,6!!</w:t>
            </w:r>
          </w:p>
        </w:tc>
        <w:tc>
          <w:tcPr>
            <w:tcW w:w="709"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FF0000"/>
                <w:sz w:val="16"/>
                <w:szCs w:val="16"/>
                <w:lang w:eastAsia="ru-RU"/>
              </w:rPr>
            </w:pPr>
            <w:r w:rsidRPr="005F5603">
              <w:rPr>
                <w:rFonts w:ascii="Times New Roman" w:eastAsia="Times New Roman" w:hAnsi="Times New Roman" w:cs="Times New Roman"/>
                <w:b/>
                <w:bCs/>
                <w:color w:val="FF0000"/>
                <w:sz w:val="16"/>
                <w:szCs w:val="16"/>
                <w:lang w:eastAsia="ru-RU"/>
              </w:rPr>
              <w:t>Много "2": "2"- 15,6/5,3!!!</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"2"-</w:t>
            </w:r>
            <w:r w:rsidRPr="005F5603">
              <w:rPr>
                <w:rFonts w:ascii="Times New Roman" w:eastAsia="Times New Roman" w:hAnsi="Times New Roman" w:cs="Times New Roman"/>
                <w:b/>
                <w:bCs/>
                <w:color w:val="FF0000"/>
                <w:sz w:val="16"/>
                <w:szCs w:val="16"/>
                <w:lang w:eastAsia="ru-RU"/>
              </w:rPr>
              <w:t>17,9</w:t>
            </w:r>
            <w:r w:rsidRPr="005F5603">
              <w:rPr>
                <w:rFonts w:ascii="Times New Roman" w:eastAsia="Times New Roman" w:hAnsi="Times New Roman" w:cs="Times New Roman"/>
                <w:b/>
                <w:color w:val="000000"/>
                <w:sz w:val="16"/>
                <w:szCs w:val="16"/>
                <w:lang w:eastAsia="ru-RU"/>
              </w:rPr>
              <w:t>/7,4; "3"-</w:t>
            </w:r>
            <w:r w:rsidRPr="005F5603">
              <w:rPr>
                <w:rFonts w:ascii="Times New Roman" w:eastAsia="Times New Roman" w:hAnsi="Times New Roman" w:cs="Times New Roman"/>
                <w:b/>
                <w:bCs/>
                <w:color w:val="FF0000"/>
                <w:sz w:val="16"/>
                <w:szCs w:val="16"/>
                <w:lang w:eastAsia="ru-RU"/>
              </w:rPr>
              <w:t>69,2</w:t>
            </w:r>
            <w:r w:rsidRPr="005F5603">
              <w:rPr>
                <w:rFonts w:ascii="Times New Roman" w:eastAsia="Times New Roman" w:hAnsi="Times New Roman" w:cs="Times New Roman"/>
                <w:b/>
                <w:color w:val="000000"/>
                <w:sz w:val="16"/>
                <w:szCs w:val="16"/>
                <w:lang w:eastAsia="ru-RU"/>
              </w:rPr>
              <w:t>/40 "4 и 5"-</w:t>
            </w:r>
            <w:r w:rsidRPr="005F5603">
              <w:rPr>
                <w:rFonts w:ascii="Times New Roman" w:eastAsia="Times New Roman" w:hAnsi="Times New Roman" w:cs="Times New Roman"/>
                <w:b/>
                <w:bCs/>
                <w:color w:val="FF0000"/>
                <w:sz w:val="16"/>
                <w:szCs w:val="16"/>
                <w:lang w:eastAsia="ru-RU"/>
              </w:rPr>
              <w:t>12,8</w:t>
            </w:r>
            <w:r w:rsidRPr="005F5603">
              <w:rPr>
                <w:rFonts w:ascii="Times New Roman" w:eastAsia="Times New Roman" w:hAnsi="Times New Roman" w:cs="Times New Roman"/>
                <w:b/>
                <w:color w:val="000000"/>
                <w:sz w:val="16"/>
                <w:szCs w:val="16"/>
                <w:lang w:eastAsia="ru-RU"/>
              </w:rPr>
              <w:t>/52,6 !ОЧЕНЬ! низкие результаты</w:t>
            </w:r>
          </w:p>
        </w:tc>
        <w:tc>
          <w:tcPr>
            <w:tcW w:w="992"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"2"-</w:t>
            </w:r>
            <w:r w:rsidRPr="005F5603">
              <w:rPr>
                <w:rFonts w:ascii="Times New Roman" w:eastAsia="Times New Roman" w:hAnsi="Times New Roman" w:cs="Times New Roman"/>
                <w:b/>
                <w:bCs/>
                <w:color w:val="FF0000"/>
                <w:sz w:val="16"/>
                <w:szCs w:val="16"/>
                <w:lang w:eastAsia="ru-RU"/>
              </w:rPr>
              <w:t>11,6</w:t>
            </w:r>
            <w:r w:rsidRPr="005F5603">
              <w:rPr>
                <w:rFonts w:ascii="Times New Roman" w:eastAsia="Times New Roman" w:hAnsi="Times New Roman" w:cs="Times New Roman"/>
                <w:b/>
                <w:color w:val="000000"/>
                <w:sz w:val="16"/>
                <w:szCs w:val="16"/>
                <w:lang w:eastAsia="ru-RU"/>
              </w:rPr>
              <w:t>/5; "3"-</w:t>
            </w:r>
            <w:r w:rsidRPr="005F5603">
              <w:rPr>
                <w:rFonts w:ascii="Times New Roman" w:eastAsia="Times New Roman" w:hAnsi="Times New Roman" w:cs="Times New Roman"/>
                <w:b/>
                <w:bCs/>
                <w:color w:val="000000"/>
                <w:sz w:val="16"/>
                <w:szCs w:val="16"/>
                <w:lang w:eastAsia="ru-RU"/>
              </w:rPr>
              <w:t>48,8/</w:t>
            </w:r>
            <w:r w:rsidRPr="005F5603">
              <w:rPr>
                <w:rFonts w:ascii="Times New Roman" w:eastAsia="Times New Roman" w:hAnsi="Times New Roman" w:cs="Times New Roman"/>
                <w:b/>
                <w:color w:val="000000"/>
                <w:sz w:val="16"/>
                <w:szCs w:val="16"/>
                <w:lang w:eastAsia="ru-RU"/>
              </w:rPr>
              <w:t>33,5 "4 и 5"-</w:t>
            </w:r>
            <w:r w:rsidRPr="005F5603">
              <w:rPr>
                <w:rFonts w:ascii="Times New Roman" w:eastAsia="Times New Roman" w:hAnsi="Times New Roman" w:cs="Times New Roman"/>
                <w:b/>
                <w:bCs/>
                <w:color w:val="FF0000"/>
                <w:sz w:val="16"/>
                <w:szCs w:val="16"/>
                <w:lang w:eastAsia="ru-RU"/>
              </w:rPr>
              <w:t>39,6</w:t>
            </w:r>
            <w:r w:rsidRPr="005F5603">
              <w:rPr>
                <w:rFonts w:ascii="Times New Roman" w:eastAsia="Times New Roman" w:hAnsi="Times New Roman" w:cs="Times New Roman"/>
                <w:b/>
                <w:color w:val="000000"/>
                <w:sz w:val="16"/>
                <w:szCs w:val="16"/>
                <w:lang w:eastAsia="ru-RU"/>
              </w:rPr>
              <w:t>/61,5 низкие результаты</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"2"-11,4/2,4; "3"-65,9/39,3; "4"-18,2/46,6; "5"-4,5/11,7</w:t>
            </w:r>
          </w:p>
        </w:tc>
        <w:tc>
          <w:tcPr>
            <w:tcW w:w="567" w:type="dxa"/>
            <w:tcBorders>
              <w:top w:val="nil"/>
              <w:left w:val="nil"/>
              <w:bottom w:val="nil"/>
              <w:right w:val="nil"/>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p>
        </w:tc>
        <w:tc>
          <w:tcPr>
            <w:tcW w:w="709" w:type="dxa"/>
            <w:tcBorders>
              <w:top w:val="nil"/>
              <w:left w:val="single" w:sz="4" w:space="0" w:color="auto"/>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FF0000"/>
                <w:sz w:val="16"/>
                <w:szCs w:val="16"/>
                <w:lang w:eastAsia="ru-RU"/>
              </w:rPr>
              <w:t xml:space="preserve">Низкие </w:t>
            </w:r>
            <w:proofErr w:type="spellStart"/>
            <w:proofErr w:type="gramStart"/>
            <w:r w:rsidRPr="005F5603">
              <w:rPr>
                <w:rFonts w:ascii="Times New Roman" w:eastAsia="Times New Roman" w:hAnsi="Times New Roman" w:cs="Times New Roman"/>
                <w:b/>
                <w:bCs/>
                <w:color w:val="FF0000"/>
                <w:sz w:val="16"/>
                <w:szCs w:val="16"/>
                <w:lang w:eastAsia="ru-RU"/>
              </w:rPr>
              <w:t>рез-ты</w:t>
            </w:r>
            <w:proofErr w:type="spellEnd"/>
            <w:proofErr w:type="gramEnd"/>
            <w:r w:rsidRPr="005F5603">
              <w:rPr>
                <w:rFonts w:ascii="Times New Roman" w:eastAsia="Times New Roman" w:hAnsi="Times New Roman" w:cs="Times New Roman"/>
                <w:b/>
                <w:bCs/>
                <w:color w:val="FF0000"/>
                <w:sz w:val="16"/>
                <w:szCs w:val="16"/>
                <w:lang w:eastAsia="ru-RU"/>
              </w:rPr>
              <w:t>.</w:t>
            </w:r>
            <w:r w:rsidRPr="005F5603">
              <w:rPr>
                <w:rFonts w:ascii="Times New Roman" w:eastAsia="Times New Roman" w:hAnsi="Times New Roman" w:cs="Times New Roman"/>
                <w:b/>
                <w:bCs/>
                <w:color w:val="000000"/>
                <w:sz w:val="16"/>
                <w:szCs w:val="16"/>
                <w:lang w:eastAsia="ru-RU"/>
              </w:rPr>
              <w:t xml:space="preserve"> "2"- 9,3/5,8, "3"- 74,4/36,6.</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8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r>
      <w:tr w:rsidR="00FE4902" w:rsidRPr="005F5603" w:rsidTr="001B6037">
        <w:trPr>
          <w:cantSplit/>
          <w:trHeight w:val="4537"/>
        </w:trPr>
        <w:tc>
          <w:tcPr>
            <w:tcW w:w="618" w:type="dxa"/>
            <w:vMerge w:val="restart"/>
            <w:tcBorders>
              <w:top w:val="nil"/>
              <w:left w:val="single" w:sz="4" w:space="0" w:color="auto"/>
              <w:bottom w:val="nil"/>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СШ № 2</w:t>
            </w: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2018</w:t>
            </w:r>
          </w:p>
        </w:tc>
        <w:tc>
          <w:tcPr>
            <w:tcW w:w="523"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-5,3/3,4; "3" - 21,3/24,9"; "4 и 5" - превышает регион</w:t>
            </w:r>
          </w:p>
        </w:tc>
        <w:tc>
          <w:tcPr>
            <w:tcW w:w="642"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-5,7/11,5; "3" - 49,1/39</w:t>
            </w:r>
          </w:p>
        </w:tc>
        <w:tc>
          <w:tcPr>
            <w:tcW w:w="567"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"3№ - 57,4/42,4</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завышено кол-во 5</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"2"-0/0,48;"3"-24,7/18,2; "4"-50,7/55,9; "5"-24,7/25,5</w:t>
            </w:r>
          </w:p>
        </w:tc>
        <w:tc>
          <w:tcPr>
            <w:tcW w:w="708"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"4" и "5"- 87,7!!! "2"-нет.</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"2"</w:t>
            </w:r>
            <w:r w:rsidRPr="005F5603">
              <w:rPr>
                <w:rFonts w:ascii="Times New Roman" w:eastAsia="Times New Roman" w:hAnsi="Times New Roman" w:cs="Times New Roman"/>
                <w:b/>
                <w:sz w:val="16"/>
                <w:szCs w:val="16"/>
                <w:lang w:eastAsia="ru-RU"/>
              </w:rPr>
              <w:t>-</w:t>
            </w:r>
            <w:r w:rsidRPr="005F5603">
              <w:rPr>
                <w:rFonts w:ascii="Times New Roman" w:eastAsia="Times New Roman" w:hAnsi="Times New Roman" w:cs="Times New Roman"/>
                <w:b/>
                <w:bCs/>
                <w:sz w:val="16"/>
                <w:szCs w:val="16"/>
                <w:lang w:eastAsia="ru-RU"/>
              </w:rPr>
              <w:t>3,7</w:t>
            </w:r>
            <w:r w:rsidRPr="005F5603">
              <w:rPr>
                <w:rFonts w:ascii="Times New Roman" w:eastAsia="Times New Roman" w:hAnsi="Times New Roman" w:cs="Times New Roman"/>
                <w:b/>
                <w:color w:val="000000"/>
                <w:sz w:val="16"/>
                <w:szCs w:val="16"/>
                <w:lang w:eastAsia="ru-RU"/>
              </w:rPr>
              <w:t>/3,2; "3"-</w:t>
            </w:r>
            <w:r w:rsidRPr="005F5603">
              <w:rPr>
                <w:rFonts w:ascii="Times New Roman" w:eastAsia="Times New Roman" w:hAnsi="Times New Roman" w:cs="Times New Roman"/>
                <w:b/>
                <w:bCs/>
                <w:sz w:val="16"/>
                <w:szCs w:val="16"/>
                <w:lang w:eastAsia="ru-RU"/>
              </w:rPr>
              <w:t>24,1</w:t>
            </w:r>
            <w:r w:rsidRPr="005F5603">
              <w:rPr>
                <w:rFonts w:ascii="Times New Roman" w:eastAsia="Times New Roman" w:hAnsi="Times New Roman" w:cs="Times New Roman"/>
                <w:b/>
                <w:color w:val="000000"/>
                <w:sz w:val="16"/>
                <w:szCs w:val="16"/>
                <w:lang w:eastAsia="ru-RU"/>
              </w:rPr>
              <w:t>/30 "5"-</w:t>
            </w:r>
            <w:r w:rsidRPr="005F5603">
              <w:rPr>
                <w:rFonts w:ascii="Times New Roman" w:eastAsia="Times New Roman" w:hAnsi="Times New Roman" w:cs="Times New Roman"/>
                <w:b/>
                <w:bCs/>
                <w:color w:val="FF0000"/>
                <w:sz w:val="16"/>
                <w:szCs w:val="16"/>
                <w:lang w:eastAsia="ru-RU"/>
              </w:rPr>
              <w:t>38,9</w:t>
            </w:r>
            <w:r w:rsidRPr="005F5603">
              <w:rPr>
                <w:rFonts w:ascii="Times New Roman" w:eastAsia="Times New Roman" w:hAnsi="Times New Roman" w:cs="Times New Roman"/>
                <w:b/>
                <w:color w:val="000000"/>
                <w:sz w:val="16"/>
                <w:szCs w:val="16"/>
                <w:lang w:eastAsia="ru-RU"/>
              </w:rPr>
              <w:t>/24</w:t>
            </w:r>
            <w:proofErr w:type="gramStart"/>
            <w:r w:rsidRPr="005F5603">
              <w:rPr>
                <w:rFonts w:ascii="Times New Roman" w:eastAsia="Times New Roman" w:hAnsi="Times New Roman" w:cs="Times New Roman"/>
                <w:b/>
                <w:color w:val="000000"/>
                <w:sz w:val="16"/>
                <w:szCs w:val="16"/>
                <w:lang w:eastAsia="ru-RU"/>
              </w:rPr>
              <w:t xml:space="preserve"> М</w:t>
            </w:r>
            <w:proofErr w:type="gramEnd"/>
            <w:r w:rsidRPr="005F5603">
              <w:rPr>
                <w:rFonts w:ascii="Times New Roman" w:eastAsia="Times New Roman" w:hAnsi="Times New Roman" w:cs="Times New Roman"/>
                <w:b/>
                <w:color w:val="000000"/>
                <w:sz w:val="16"/>
                <w:szCs w:val="16"/>
                <w:lang w:eastAsia="ru-RU"/>
              </w:rPr>
              <w:t xml:space="preserve">ного пятерок "4 и 5" - </w:t>
            </w:r>
            <w:r w:rsidRPr="005F5603">
              <w:rPr>
                <w:rFonts w:ascii="Times New Roman" w:eastAsia="Times New Roman" w:hAnsi="Times New Roman" w:cs="Times New Roman"/>
                <w:b/>
                <w:bCs/>
                <w:color w:val="000000"/>
                <w:sz w:val="16"/>
                <w:szCs w:val="16"/>
                <w:lang w:eastAsia="ru-RU"/>
              </w:rPr>
              <w:t>72,2</w:t>
            </w:r>
            <w:r w:rsidRPr="005F5603">
              <w:rPr>
                <w:rFonts w:ascii="Times New Roman" w:eastAsia="Times New Roman" w:hAnsi="Times New Roman" w:cs="Times New Roman"/>
                <w:b/>
                <w:color w:val="000000"/>
                <w:sz w:val="16"/>
                <w:szCs w:val="16"/>
                <w:lang w:eastAsia="ru-RU"/>
              </w:rPr>
              <w:t>/64,8</w:t>
            </w:r>
          </w:p>
        </w:tc>
        <w:tc>
          <w:tcPr>
            <w:tcW w:w="992"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8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r>
      <w:tr w:rsidR="00FE4902" w:rsidRPr="005F5603" w:rsidTr="001B6037">
        <w:trPr>
          <w:cantSplit/>
          <w:trHeight w:val="4812"/>
        </w:trPr>
        <w:tc>
          <w:tcPr>
            <w:tcW w:w="618" w:type="dxa"/>
            <w:vMerge/>
            <w:tcBorders>
              <w:top w:val="nil"/>
              <w:left w:val="single" w:sz="4" w:space="0" w:color="auto"/>
              <w:bottom w:val="nil"/>
              <w:right w:val="single" w:sz="4" w:space="0" w:color="auto"/>
            </w:tcBorders>
            <w:textDirection w:val="btLr"/>
            <w:vAlign w:val="center"/>
            <w:hideMark/>
          </w:tcPr>
          <w:p w:rsidR="003A4C4C" w:rsidRPr="005F5603" w:rsidRDefault="003A4C4C" w:rsidP="002828E0">
            <w:pPr>
              <w:spacing w:after="0" w:line="240" w:lineRule="auto"/>
              <w:ind w:left="113" w:right="113"/>
              <w:rPr>
                <w:rFonts w:ascii="Times New Roman" w:eastAsia="Times New Roman" w:hAnsi="Times New Roman" w:cs="Times New Roman"/>
                <w:b/>
                <w:bCs/>
                <w:color w:val="000000"/>
                <w:sz w:val="16"/>
                <w:szCs w:val="16"/>
                <w:lang w:eastAsia="ru-RU"/>
              </w:rPr>
            </w:pP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2019</w:t>
            </w:r>
          </w:p>
        </w:tc>
        <w:tc>
          <w:tcPr>
            <w:tcW w:w="523"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"2"-0/3,4; "3"- 22,2/24,6; "5 и 4"-77,8/72</w:t>
            </w:r>
          </w:p>
        </w:tc>
        <w:tc>
          <w:tcPr>
            <w:tcW w:w="642"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-0/12,1; "3" - 43,5/38</w:t>
            </w:r>
          </w:p>
        </w:tc>
        <w:tc>
          <w:tcPr>
            <w:tcW w:w="567"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"2"-21,3/15,3; "3" - 38,3/40,4</w:t>
            </w:r>
          </w:p>
        </w:tc>
        <w:tc>
          <w:tcPr>
            <w:tcW w:w="567"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"2"-61,4/16,6; "3" - 33,3/46,7</w:t>
            </w:r>
          </w:p>
        </w:tc>
        <w:tc>
          <w:tcPr>
            <w:tcW w:w="567"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процент 2 = 0,  3 выше всей выборки, 4 - выше всей выборки и города</w:t>
            </w:r>
          </w:p>
        </w:tc>
        <w:tc>
          <w:tcPr>
            <w:tcW w:w="425"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FF0000"/>
                <w:sz w:val="16"/>
                <w:szCs w:val="16"/>
                <w:lang w:eastAsia="ru-RU"/>
              </w:rPr>
            </w:pPr>
            <w:r w:rsidRPr="005F5603">
              <w:rPr>
                <w:rFonts w:ascii="Times New Roman" w:eastAsia="Times New Roman" w:hAnsi="Times New Roman" w:cs="Times New Roman"/>
                <w:b/>
                <w:bCs/>
                <w:color w:val="FF0000"/>
                <w:sz w:val="16"/>
                <w:szCs w:val="16"/>
                <w:lang w:eastAsia="ru-RU"/>
              </w:rPr>
              <w:t>процент 4 выше на 13.1</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proofErr w:type="gramStart"/>
            <w:r w:rsidRPr="005F5603">
              <w:rPr>
                <w:rFonts w:ascii="Times New Roman" w:eastAsia="Times New Roman" w:hAnsi="Times New Roman" w:cs="Times New Roman"/>
                <w:b/>
                <w:bCs/>
                <w:color w:val="60497B"/>
                <w:sz w:val="16"/>
                <w:szCs w:val="16"/>
                <w:lang w:eastAsia="ru-RU"/>
              </w:rPr>
              <w:t>"2"-5,1/8,8; "3"-52,5/40,4;</w:t>
            </w:r>
            <w:r w:rsidRPr="005F5603">
              <w:rPr>
                <w:rFonts w:ascii="Times New Roman" w:eastAsia="Times New Roman" w:hAnsi="Times New Roman" w:cs="Times New Roman"/>
                <w:b/>
                <w:bCs/>
                <w:color w:val="FF0000"/>
                <w:sz w:val="16"/>
                <w:szCs w:val="16"/>
                <w:lang w:eastAsia="ru-RU"/>
              </w:rPr>
              <w:t xml:space="preserve"> 2 (+)3(-)4(+)5(-) </w:t>
            </w:r>
            <w:r w:rsidRPr="005F5603">
              <w:rPr>
                <w:rFonts w:ascii="Times New Roman" w:eastAsia="Times New Roman" w:hAnsi="Times New Roman" w:cs="Times New Roman"/>
                <w:b/>
                <w:bCs/>
                <w:color w:val="002060"/>
                <w:sz w:val="16"/>
                <w:szCs w:val="16"/>
                <w:lang w:eastAsia="ru-RU"/>
              </w:rPr>
              <w:t>(Процент 2,3,4,5 в допустимых пределах всей выборки, по региона, по города)</w:t>
            </w:r>
            <w:proofErr w:type="gramEnd"/>
          </w:p>
        </w:tc>
        <w:tc>
          <w:tcPr>
            <w:tcW w:w="709"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"2"-0/0,58,"3"-17,6/19,8, "4"-60,8/55,7, "5"-21,6/23,9</w:t>
            </w:r>
          </w:p>
        </w:tc>
        <w:tc>
          <w:tcPr>
            <w:tcW w:w="708"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FF0000"/>
                <w:sz w:val="16"/>
                <w:szCs w:val="16"/>
                <w:lang w:eastAsia="ru-RU"/>
              </w:rPr>
              <w:t>"4" и "5"завышены</w:t>
            </w:r>
            <w:r w:rsidRPr="005F5603">
              <w:rPr>
                <w:rFonts w:ascii="Times New Roman" w:eastAsia="Times New Roman" w:hAnsi="Times New Roman" w:cs="Times New Roman"/>
                <w:b/>
                <w:bCs/>
                <w:color w:val="000000"/>
                <w:sz w:val="16"/>
                <w:szCs w:val="16"/>
                <w:lang w:eastAsia="ru-RU"/>
              </w:rPr>
              <w:t>- 56,1 и 19,3, "2"- нет</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"3" 40/33,6</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sz w:val="16"/>
                <w:szCs w:val="16"/>
                <w:lang w:eastAsia="ru-RU"/>
              </w:rPr>
            </w:pPr>
            <w:r w:rsidRPr="005F5603">
              <w:rPr>
                <w:rFonts w:ascii="Times New Roman" w:eastAsia="Times New Roman" w:hAnsi="Times New Roman" w:cs="Times New Roman"/>
                <w:b/>
                <w:sz w:val="16"/>
                <w:szCs w:val="16"/>
                <w:lang w:eastAsia="ru-RU"/>
              </w:rPr>
              <w:t>"2"-</w:t>
            </w:r>
            <w:r w:rsidRPr="005F5603">
              <w:rPr>
                <w:rFonts w:ascii="Times New Roman" w:eastAsia="Times New Roman" w:hAnsi="Times New Roman" w:cs="Times New Roman"/>
                <w:b/>
                <w:bCs/>
                <w:sz w:val="16"/>
                <w:szCs w:val="16"/>
                <w:lang w:eastAsia="ru-RU"/>
              </w:rPr>
              <w:t>0</w:t>
            </w:r>
            <w:r w:rsidRPr="005F5603">
              <w:rPr>
                <w:rFonts w:ascii="Times New Roman" w:eastAsia="Times New Roman" w:hAnsi="Times New Roman" w:cs="Times New Roman"/>
                <w:b/>
                <w:sz w:val="16"/>
                <w:szCs w:val="16"/>
                <w:lang w:eastAsia="ru-RU"/>
              </w:rPr>
              <w:t>/7,4; "3"-</w:t>
            </w:r>
            <w:r w:rsidRPr="005F5603">
              <w:rPr>
                <w:rFonts w:ascii="Times New Roman" w:eastAsia="Times New Roman" w:hAnsi="Times New Roman" w:cs="Times New Roman"/>
                <w:b/>
                <w:bCs/>
                <w:sz w:val="16"/>
                <w:szCs w:val="16"/>
                <w:lang w:eastAsia="ru-RU"/>
              </w:rPr>
              <w:t>18</w:t>
            </w:r>
            <w:r w:rsidRPr="005F5603">
              <w:rPr>
                <w:rFonts w:ascii="Times New Roman" w:eastAsia="Times New Roman" w:hAnsi="Times New Roman" w:cs="Times New Roman"/>
                <w:b/>
                <w:sz w:val="16"/>
                <w:szCs w:val="16"/>
                <w:lang w:eastAsia="ru-RU"/>
              </w:rPr>
              <w:t>/40 "4 и 5"-</w:t>
            </w:r>
            <w:r w:rsidRPr="005F5603">
              <w:rPr>
                <w:rFonts w:ascii="Times New Roman" w:eastAsia="Times New Roman" w:hAnsi="Times New Roman" w:cs="Times New Roman"/>
                <w:b/>
                <w:bCs/>
                <w:sz w:val="16"/>
                <w:szCs w:val="16"/>
                <w:lang w:eastAsia="ru-RU"/>
              </w:rPr>
              <w:t>81,9</w:t>
            </w:r>
            <w:r w:rsidRPr="005F5603">
              <w:rPr>
                <w:rFonts w:ascii="Times New Roman" w:eastAsia="Times New Roman" w:hAnsi="Times New Roman" w:cs="Times New Roman"/>
                <w:b/>
                <w:sz w:val="16"/>
                <w:szCs w:val="16"/>
                <w:lang w:eastAsia="ru-RU"/>
              </w:rPr>
              <w:t>/52,6 !ОЧЕНЬ! высокие результаты</w:t>
            </w:r>
          </w:p>
        </w:tc>
        <w:tc>
          <w:tcPr>
            <w:tcW w:w="992"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"5"-</w:t>
            </w:r>
            <w:r w:rsidRPr="005F5603">
              <w:rPr>
                <w:rFonts w:ascii="Times New Roman" w:eastAsia="Times New Roman" w:hAnsi="Times New Roman" w:cs="Times New Roman"/>
                <w:b/>
                <w:bCs/>
                <w:color w:val="000000"/>
                <w:sz w:val="16"/>
                <w:szCs w:val="16"/>
                <w:lang w:eastAsia="ru-RU"/>
              </w:rPr>
              <w:t>37</w:t>
            </w:r>
            <w:r w:rsidRPr="005F5603">
              <w:rPr>
                <w:rFonts w:ascii="Times New Roman" w:eastAsia="Times New Roman" w:hAnsi="Times New Roman" w:cs="Times New Roman"/>
                <w:b/>
                <w:color w:val="000000"/>
                <w:sz w:val="16"/>
                <w:szCs w:val="16"/>
                <w:lang w:eastAsia="ru-RU"/>
              </w:rPr>
              <w:t>/21 завышены пятерки</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"2"-1,8/2,4; "3"-49,1/39,3; "4"-41,8/46,6; "5"-7,3/11,7</w:t>
            </w:r>
          </w:p>
        </w:tc>
        <w:tc>
          <w:tcPr>
            <w:tcW w:w="567" w:type="dxa"/>
            <w:tcBorders>
              <w:top w:val="nil"/>
              <w:left w:val="nil"/>
              <w:bottom w:val="nil"/>
              <w:right w:val="nil"/>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p>
        </w:tc>
        <w:tc>
          <w:tcPr>
            <w:tcW w:w="709" w:type="dxa"/>
            <w:tcBorders>
              <w:top w:val="nil"/>
              <w:left w:val="single" w:sz="4" w:space="0" w:color="auto"/>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"5" завышены- 34/18,6</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8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r>
      <w:tr w:rsidR="00FE4902" w:rsidRPr="005F5603" w:rsidTr="001B6037">
        <w:trPr>
          <w:cantSplit/>
          <w:trHeight w:val="2682"/>
        </w:trPr>
        <w:tc>
          <w:tcPr>
            <w:tcW w:w="618" w:type="dxa"/>
            <w:vMerge w:val="restart"/>
            <w:tcBorders>
              <w:top w:val="nil"/>
              <w:left w:val="single" w:sz="4" w:space="0" w:color="auto"/>
              <w:bottom w:val="nil"/>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СШ № 3</w:t>
            </w: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2018</w:t>
            </w:r>
          </w:p>
        </w:tc>
        <w:tc>
          <w:tcPr>
            <w:tcW w:w="523"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"2"-0/3,4; "3"- 30,4/24,9; "5 и 4"- "4 и 5" - превышает регион</w:t>
            </w:r>
          </w:p>
        </w:tc>
        <w:tc>
          <w:tcPr>
            <w:tcW w:w="642"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-38,4/11,5; "3" - 31,4/39</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завышен процент 3 и 5</w:t>
            </w:r>
          </w:p>
        </w:tc>
        <w:tc>
          <w:tcPr>
            <w:tcW w:w="425"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завышено количество 5</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proofErr w:type="spellStart"/>
            <w:r w:rsidRPr="005F5603">
              <w:rPr>
                <w:rFonts w:ascii="Times New Roman" w:eastAsia="Times New Roman" w:hAnsi="Times New Roman" w:cs="Times New Roman"/>
                <w:b/>
                <w:bCs/>
                <w:color w:val="000000"/>
                <w:sz w:val="16"/>
                <w:szCs w:val="16"/>
                <w:lang w:eastAsia="ru-RU"/>
              </w:rPr>
              <w:t>нп</w:t>
            </w:r>
            <w:proofErr w:type="spellEnd"/>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"2"-0/0,48;"3"-8,9/18,2; "4"-69,6/55,9; "5"-21,5/25,5 (мало 3 много 4)</w:t>
            </w:r>
          </w:p>
        </w:tc>
        <w:tc>
          <w:tcPr>
            <w:tcW w:w="708"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Низкие </w:t>
            </w:r>
            <w:proofErr w:type="spellStart"/>
            <w:proofErr w:type="gramStart"/>
            <w:r w:rsidRPr="005F5603">
              <w:rPr>
                <w:rFonts w:ascii="Times New Roman" w:eastAsia="Times New Roman" w:hAnsi="Times New Roman" w:cs="Times New Roman"/>
                <w:b/>
                <w:bCs/>
                <w:color w:val="000000"/>
                <w:sz w:val="16"/>
                <w:szCs w:val="16"/>
                <w:lang w:eastAsia="ru-RU"/>
              </w:rPr>
              <w:t>рез-ты</w:t>
            </w:r>
            <w:proofErr w:type="spellEnd"/>
            <w:proofErr w:type="gramEnd"/>
            <w:r w:rsidRPr="005F5603">
              <w:rPr>
                <w:rFonts w:ascii="Times New Roman" w:eastAsia="Times New Roman" w:hAnsi="Times New Roman" w:cs="Times New Roman"/>
                <w:b/>
                <w:bCs/>
                <w:color w:val="000000"/>
                <w:sz w:val="16"/>
                <w:szCs w:val="16"/>
                <w:lang w:eastAsia="ru-RU"/>
              </w:rPr>
              <w:t xml:space="preserve">: "2"- 13,5/1,3, "3"- 59,6/30,2.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"2"</w:t>
            </w:r>
            <w:r w:rsidRPr="005F5603">
              <w:rPr>
                <w:rFonts w:ascii="Times New Roman" w:eastAsia="Times New Roman" w:hAnsi="Times New Roman" w:cs="Times New Roman"/>
                <w:b/>
                <w:sz w:val="16"/>
                <w:szCs w:val="16"/>
                <w:lang w:eastAsia="ru-RU"/>
              </w:rPr>
              <w:t>-</w:t>
            </w:r>
            <w:r w:rsidRPr="005F5603">
              <w:rPr>
                <w:rFonts w:ascii="Times New Roman" w:eastAsia="Times New Roman" w:hAnsi="Times New Roman" w:cs="Times New Roman"/>
                <w:b/>
                <w:bCs/>
                <w:sz w:val="16"/>
                <w:szCs w:val="16"/>
                <w:lang w:eastAsia="ru-RU"/>
              </w:rPr>
              <w:t>4,4</w:t>
            </w:r>
            <w:r w:rsidRPr="005F5603">
              <w:rPr>
                <w:rFonts w:ascii="Times New Roman" w:eastAsia="Times New Roman" w:hAnsi="Times New Roman" w:cs="Times New Roman"/>
                <w:b/>
                <w:color w:val="000000"/>
                <w:sz w:val="16"/>
                <w:szCs w:val="16"/>
                <w:lang w:eastAsia="ru-RU"/>
              </w:rPr>
              <w:t>/3,2; "3"-</w:t>
            </w:r>
            <w:r w:rsidRPr="005F5603">
              <w:rPr>
                <w:rFonts w:ascii="Times New Roman" w:eastAsia="Times New Roman" w:hAnsi="Times New Roman" w:cs="Times New Roman"/>
                <w:b/>
                <w:bCs/>
                <w:sz w:val="16"/>
                <w:szCs w:val="16"/>
                <w:lang w:eastAsia="ru-RU"/>
              </w:rPr>
              <w:t>23,1</w:t>
            </w:r>
            <w:r w:rsidRPr="005F5603">
              <w:rPr>
                <w:rFonts w:ascii="Times New Roman" w:eastAsia="Times New Roman" w:hAnsi="Times New Roman" w:cs="Times New Roman"/>
                <w:b/>
                <w:color w:val="000000"/>
                <w:sz w:val="16"/>
                <w:szCs w:val="16"/>
                <w:lang w:eastAsia="ru-RU"/>
              </w:rPr>
              <w:t xml:space="preserve">/30; "4 и 5" - </w:t>
            </w:r>
            <w:r w:rsidRPr="005F5603">
              <w:rPr>
                <w:rFonts w:ascii="Times New Roman" w:eastAsia="Times New Roman" w:hAnsi="Times New Roman" w:cs="Times New Roman"/>
                <w:b/>
                <w:bCs/>
                <w:color w:val="000000"/>
                <w:sz w:val="16"/>
                <w:szCs w:val="16"/>
                <w:lang w:eastAsia="ru-RU"/>
              </w:rPr>
              <w:t>72,6</w:t>
            </w:r>
            <w:r w:rsidRPr="005F5603">
              <w:rPr>
                <w:rFonts w:ascii="Times New Roman" w:eastAsia="Times New Roman" w:hAnsi="Times New Roman" w:cs="Times New Roman"/>
                <w:b/>
                <w:color w:val="000000"/>
                <w:sz w:val="16"/>
                <w:szCs w:val="16"/>
                <w:lang w:eastAsia="ru-RU"/>
              </w:rPr>
              <w:t>/64,8 незначительно завышены оценки</w:t>
            </w:r>
          </w:p>
        </w:tc>
        <w:tc>
          <w:tcPr>
            <w:tcW w:w="992"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"2"</w:t>
            </w:r>
            <w:r w:rsidRPr="005F5603">
              <w:rPr>
                <w:rFonts w:ascii="Times New Roman" w:eastAsia="Times New Roman" w:hAnsi="Times New Roman" w:cs="Times New Roman"/>
                <w:b/>
                <w:sz w:val="16"/>
                <w:szCs w:val="16"/>
                <w:lang w:eastAsia="ru-RU"/>
              </w:rPr>
              <w:t>-</w:t>
            </w:r>
            <w:r w:rsidRPr="005F5603">
              <w:rPr>
                <w:rFonts w:ascii="Times New Roman" w:eastAsia="Times New Roman" w:hAnsi="Times New Roman" w:cs="Times New Roman"/>
                <w:b/>
                <w:bCs/>
                <w:sz w:val="16"/>
                <w:szCs w:val="16"/>
                <w:lang w:eastAsia="ru-RU"/>
              </w:rPr>
              <w:t>2,6</w:t>
            </w:r>
            <w:r w:rsidRPr="005F5603">
              <w:rPr>
                <w:rFonts w:ascii="Times New Roman" w:eastAsia="Times New Roman" w:hAnsi="Times New Roman" w:cs="Times New Roman"/>
                <w:b/>
                <w:color w:val="000000"/>
                <w:sz w:val="16"/>
                <w:szCs w:val="16"/>
                <w:lang w:eastAsia="ru-RU"/>
              </w:rPr>
              <w:t>/7,2; "3"-</w:t>
            </w:r>
            <w:r w:rsidRPr="005F5603">
              <w:rPr>
                <w:rFonts w:ascii="Times New Roman" w:eastAsia="Times New Roman" w:hAnsi="Times New Roman" w:cs="Times New Roman"/>
                <w:b/>
                <w:bCs/>
                <w:sz w:val="16"/>
                <w:szCs w:val="16"/>
                <w:lang w:eastAsia="ru-RU"/>
              </w:rPr>
              <w:t>30,8</w:t>
            </w:r>
            <w:r w:rsidRPr="005F5603">
              <w:rPr>
                <w:rFonts w:ascii="Times New Roman" w:eastAsia="Times New Roman" w:hAnsi="Times New Roman" w:cs="Times New Roman"/>
                <w:b/>
                <w:color w:val="000000"/>
                <w:sz w:val="16"/>
                <w:szCs w:val="16"/>
                <w:lang w:eastAsia="ru-RU"/>
              </w:rPr>
              <w:t>/38,6 "4 и 5"-</w:t>
            </w:r>
            <w:r w:rsidRPr="005F5603">
              <w:rPr>
                <w:rFonts w:ascii="Times New Roman" w:eastAsia="Times New Roman" w:hAnsi="Times New Roman" w:cs="Times New Roman"/>
                <w:b/>
                <w:bCs/>
                <w:color w:val="FF0000"/>
                <w:sz w:val="16"/>
                <w:szCs w:val="16"/>
                <w:lang w:eastAsia="ru-RU"/>
              </w:rPr>
              <w:t>66,7</w:t>
            </w:r>
            <w:r w:rsidRPr="005F5603">
              <w:rPr>
                <w:rFonts w:ascii="Times New Roman" w:eastAsia="Times New Roman" w:hAnsi="Times New Roman" w:cs="Times New Roman"/>
                <w:b/>
                <w:color w:val="000000"/>
                <w:sz w:val="16"/>
                <w:szCs w:val="16"/>
                <w:lang w:eastAsia="ru-RU"/>
              </w:rPr>
              <w:t>/54,2 Завышены результаты</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8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r>
      <w:tr w:rsidR="00FE4902" w:rsidRPr="005F5603" w:rsidTr="001B6037">
        <w:trPr>
          <w:cantSplit/>
          <w:trHeight w:val="2692"/>
        </w:trPr>
        <w:tc>
          <w:tcPr>
            <w:tcW w:w="618" w:type="dxa"/>
            <w:vMerge/>
            <w:tcBorders>
              <w:top w:val="nil"/>
              <w:left w:val="single" w:sz="4" w:space="0" w:color="auto"/>
              <w:bottom w:val="nil"/>
              <w:right w:val="single" w:sz="4" w:space="0" w:color="auto"/>
            </w:tcBorders>
            <w:textDirection w:val="btLr"/>
            <w:vAlign w:val="center"/>
            <w:hideMark/>
          </w:tcPr>
          <w:p w:rsidR="003A4C4C" w:rsidRPr="005F5603" w:rsidRDefault="003A4C4C" w:rsidP="002828E0">
            <w:pPr>
              <w:spacing w:after="0" w:line="240" w:lineRule="auto"/>
              <w:ind w:left="113" w:right="113"/>
              <w:rPr>
                <w:rFonts w:ascii="Times New Roman" w:eastAsia="Times New Roman" w:hAnsi="Times New Roman" w:cs="Times New Roman"/>
                <w:b/>
                <w:bCs/>
                <w:color w:val="000000"/>
                <w:sz w:val="16"/>
                <w:szCs w:val="16"/>
                <w:lang w:eastAsia="ru-RU"/>
              </w:rPr>
            </w:pP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2019</w:t>
            </w:r>
          </w:p>
        </w:tc>
        <w:tc>
          <w:tcPr>
            <w:tcW w:w="523"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"2"-2,9/1,9 (город)3,4 (</w:t>
            </w:r>
            <w:proofErr w:type="spellStart"/>
            <w:r w:rsidRPr="005F5603">
              <w:rPr>
                <w:rFonts w:ascii="Times New Roman" w:eastAsia="Times New Roman" w:hAnsi="Times New Roman" w:cs="Times New Roman"/>
                <w:b/>
                <w:bCs/>
                <w:color w:val="000000"/>
                <w:sz w:val="16"/>
                <w:szCs w:val="16"/>
                <w:lang w:eastAsia="ru-RU"/>
              </w:rPr>
              <w:t>рег</w:t>
            </w:r>
            <w:proofErr w:type="spellEnd"/>
            <w:r w:rsidRPr="005F5603">
              <w:rPr>
                <w:rFonts w:ascii="Times New Roman" w:eastAsia="Times New Roman" w:hAnsi="Times New Roman" w:cs="Times New Roman"/>
                <w:b/>
                <w:bCs/>
                <w:color w:val="000000"/>
                <w:sz w:val="16"/>
                <w:szCs w:val="16"/>
                <w:lang w:eastAsia="ru-RU"/>
              </w:rPr>
              <w:t>); "3"- 24,5/19,1</w:t>
            </w:r>
            <w:proofErr w:type="gramStart"/>
            <w:r w:rsidRPr="005F5603">
              <w:rPr>
                <w:rFonts w:ascii="Times New Roman" w:eastAsia="Times New Roman" w:hAnsi="Times New Roman" w:cs="Times New Roman"/>
                <w:b/>
                <w:bCs/>
                <w:color w:val="000000"/>
                <w:sz w:val="16"/>
                <w:szCs w:val="16"/>
                <w:lang w:eastAsia="ru-RU"/>
              </w:rPr>
              <w:t xml:space="preserve">( </w:t>
            </w:r>
            <w:proofErr w:type="gramEnd"/>
            <w:r w:rsidRPr="005F5603">
              <w:rPr>
                <w:rFonts w:ascii="Times New Roman" w:eastAsia="Times New Roman" w:hAnsi="Times New Roman" w:cs="Times New Roman"/>
                <w:b/>
                <w:bCs/>
                <w:color w:val="000000"/>
                <w:sz w:val="16"/>
                <w:szCs w:val="16"/>
                <w:lang w:eastAsia="ru-RU"/>
              </w:rPr>
              <w:t xml:space="preserve">гор)24,6( </w:t>
            </w:r>
            <w:proofErr w:type="spellStart"/>
            <w:r w:rsidRPr="005F5603">
              <w:rPr>
                <w:rFonts w:ascii="Times New Roman" w:eastAsia="Times New Roman" w:hAnsi="Times New Roman" w:cs="Times New Roman"/>
                <w:b/>
                <w:bCs/>
                <w:color w:val="000000"/>
                <w:sz w:val="16"/>
                <w:szCs w:val="16"/>
                <w:lang w:eastAsia="ru-RU"/>
              </w:rPr>
              <w:t>рег</w:t>
            </w:r>
            <w:proofErr w:type="spellEnd"/>
            <w:r w:rsidRPr="005F5603">
              <w:rPr>
                <w:rFonts w:ascii="Times New Roman" w:eastAsia="Times New Roman" w:hAnsi="Times New Roman" w:cs="Times New Roman"/>
                <w:b/>
                <w:bCs/>
                <w:color w:val="000000"/>
                <w:sz w:val="16"/>
                <w:szCs w:val="16"/>
                <w:lang w:eastAsia="ru-RU"/>
              </w:rPr>
              <w:t>.)</w:t>
            </w:r>
          </w:p>
        </w:tc>
        <w:tc>
          <w:tcPr>
            <w:tcW w:w="642"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- 13,1/12,1; "3"-58,3/38</w:t>
            </w:r>
          </w:p>
        </w:tc>
        <w:tc>
          <w:tcPr>
            <w:tcW w:w="567"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"2"-30/15,3; "3" - 40/40,4</w:t>
            </w:r>
          </w:p>
        </w:tc>
        <w:tc>
          <w:tcPr>
            <w:tcW w:w="567"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"2"-14,7/16,6; "3" - 58,7/46,7</w:t>
            </w:r>
          </w:p>
        </w:tc>
        <w:tc>
          <w:tcPr>
            <w:tcW w:w="567"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FF0000"/>
                <w:sz w:val="16"/>
                <w:szCs w:val="16"/>
                <w:lang w:eastAsia="ru-RU"/>
              </w:rPr>
            </w:pPr>
            <w:r w:rsidRPr="005F5603">
              <w:rPr>
                <w:rFonts w:ascii="Times New Roman" w:eastAsia="Times New Roman" w:hAnsi="Times New Roman" w:cs="Times New Roman"/>
                <w:b/>
                <w:bCs/>
                <w:color w:val="FF0000"/>
                <w:sz w:val="16"/>
                <w:szCs w:val="16"/>
                <w:lang w:eastAsia="ru-RU"/>
              </w:rPr>
              <w:t>завышение  5</w:t>
            </w:r>
          </w:p>
        </w:tc>
        <w:tc>
          <w:tcPr>
            <w:tcW w:w="425"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FF0000"/>
                <w:sz w:val="16"/>
                <w:szCs w:val="16"/>
                <w:lang w:eastAsia="ru-RU"/>
              </w:rPr>
            </w:pPr>
            <w:r w:rsidRPr="005F5603">
              <w:rPr>
                <w:rFonts w:ascii="Times New Roman" w:eastAsia="Times New Roman" w:hAnsi="Times New Roman" w:cs="Times New Roman"/>
                <w:b/>
                <w:bCs/>
                <w:color w:val="FF0000"/>
                <w:sz w:val="16"/>
                <w:szCs w:val="16"/>
                <w:lang w:eastAsia="ru-RU"/>
              </w:rPr>
              <w:t>"2" -13,1/11,6,  4 выше на 9,3</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proofErr w:type="gramStart"/>
            <w:r w:rsidRPr="005F5603">
              <w:rPr>
                <w:rFonts w:ascii="Times New Roman" w:eastAsia="Times New Roman" w:hAnsi="Times New Roman" w:cs="Times New Roman"/>
                <w:b/>
                <w:bCs/>
                <w:color w:val="60497B"/>
                <w:sz w:val="16"/>
                <w:szCs w:val="16"/>
                <w:lang w:eastAsia="ru-RU"/>
              </w:rPr>
              <w:t>"2"-9,6/8,8; "3"-37/40,4;</w:t>
            </w:r>
            <w:r w:rsidRPr="005F5603">
              <w:rPr>
                <w:rFonts w:ascii="Times New Roman" w:eastAsia="Times New Roman" w:hAnsi="Times New Roman" w:cs="Times New Roman"/>
                <w:b/>
                <w:bCs/>
                <w:color w:val="FF0000"/>
                <w:sz w:val="16"/>
                <w:szCs w:val="16"/>
                <w:lang w:eastAsia="ru-RU"/>
              </w:rPr>
              <w:t xml:space="preserve"> 2 (+)3(-)4(+)5(-) </w:t>
            </w:r>
            <w:r w:rsidRPr="005F5603">
              <w:rPr>
                <w:rFonts w:ascii="Times New Roman" w:eastAsia="Times New Roman" w:hAnsi="Times New Roman" w:cs="Times New Roman"/>
                <w:b/>
                <w:bCs/>
                <w:color w:val="002060"/>
                <w:sz w:val="16"/>
                <w:szCs w:val="16"/>
                <w:lang w:eastAsia="ru-RU"/>
              </w:rPr>
              <w:t>(Процент 2,3,4,5 в допустимых пределах всей выборки, по региона, по города)</w:t>
            </w:r>
            <w:proofErr w:type="gramEnd"/>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"2"-2/0,58,"3"-19,6/19,8, "4"-63,7/55,7, "5"-14,7/23,9 (мало 5)</w:t>
            </w:r>
          </w:p>
        </w:tc>
        <w:tc>
          <w:tcPr>
            <w:tcW w:w="708"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FF0000"/>
                <w:sz w:val="16"/>
                <w:szCs w:val="16"/>
                <w:lang w:eastAsia="ru-RU"/>
              </w:rPr>
              <w:t xml:space="preserve">Низкие </w:t>
            </w:r>
            <w:proofErr w:type="spellStart"/>
            <w:proofErr w:type="gramStart"/>
            <w:r w:rsidRPr="005F5603">
              <w:rPr>
                <w:rFonts w:ascii="Times New Roman" w:eastAsia="Times New Roman" w:hAnsi="Times New Roman" w:cs="Times New Roman"/>
                <w:b/>
                <w:bCs/>
                <w:color w:val="FF0000"/>
                <w:sz w:val="16"/>
                <w:szCs w:val="16"/>
                <w:lang w:eastAsia="ru-RU"/>
              </w:rPr>
              <w:t>рез-ты</w:t>
            </w:r>
            <w:proofErr w:type="spellEnd"/>
            <w:proofErr w:type="gramEnd"/>
            <w:r w:rsidRPr="005F5603">
              <w:rPr>
                <w:rFonts w:ascii="Times New Roman" w:eastAsia="Times New Roman" w:hAnsi="Times New Roman" w:cs="Times New Roman"/>
                <w:b/>
                <w:bCs/>
                <w:color w:val="000000"/>
                <w:sz w:val="16"/>
                <w:szCs w:val="16"/>
                <w:lang w:eastAsia="ru-RU"/>
              </w:rPr>
              <w:t>:"3" много- 72,2/33; "2"- 11,4!!!/2,3</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FF0000"/>
                <w:sz w:val="16"/>
                <w:szCs w:val="16"/>
                <w:lang w:eastAsia="ru-RU"/>
              </w:rPr>
            </w:pPr>
            <w:r w:rsidRPr="005F5603">
              <w:rPr>
                <w:rFonts w:ascii="Times New Roman" w:eastAsia="Times New Roman" w:hAnsi="Times New Roman" w:cs="Times New Roman"/>
                <w:b/>
                <w:bCs/>
                <w:color w:val="FF0000"/>
                <w:sz w:val="16"/>
                <w:szCs w:val="16"/>
                <w:lang w:eastAsia="ru-RU"/>
              </w:rPr>
              <w:t xml:space="preserve">"2"- 23,9/5,3!!! "3"- 40,2, </w:t>
            </w:r>
            <w:proofErr w:type="spellStart"/>
            <w:r w:rsidRPr="005F5603">
              <w:rPr>
                <w:rFonts w:ascii="Times New Roman" w:eastAsia="Times New Roman" w:hAnsi="Times New Roman" w:cs="Times New Roman"/>
                <w:b/>
                <w:bCs/>
                <w:color w:val="FF0000"/>
                <w:sz w:val="16"/>
                <w:szCs w:val="16"/>
                <w:lang w:eastAsia="ru-RU"/>
              </w:rPr>
              <w:t>кач-во</w:t>
            </w:r>
            <w:proofErr w:type="spellEnd"/>
            <w:r w:rsidRPr="005F5603">
              <w:rPr>
                <w:rFonts w:ascii="Times New Roman" w:eastAsia="Times New Roman" w:hAnsi="Times New Roman" w:cs="Times New Roman"/>
                <w:b/>
                <w:bCs/>
                <w:color w:val="FF0000"/>
                <w:sz w:val="16"/>
                <w:szCs w:val="16"/>
                <w:lang w:eastAsia="ru-RU"/>
              </w:rPr>
              <w:t xml:space="preserve"> 35,9/61,1!</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"2"-</w:t>
            </w:r>
            <w:r w:rsidRPr="005F5603">
              <w:rPr>
                <w:rFonts w:ascii="Times New Roman" w:eastAsia="Times New Roman" w:hAnsi="Times New Roman" w:cs="Times New Roman"/>
                <w:b/>
                <w:bCs/>
                <w:color w:val="FF0000"/>
                <w:sz w:val="16"/>
                <w:szCs w:val="16"/>
                <w:lang w:eastAsia="ru-RU"/>
              </w:rPr>
              <w:t>18,8</w:t>
            </w:r>
            <w:r w:rsidRPr="005F5603">
              <w:rPr>
                <w:rFonts w:ascii="Times New Roman" w:eastAsia="Times New Roman" w:hAnsi="Times New Roman" w:cs="Times New Roman"/>
                <w:b/>
                <w:color w:val="000000"/>
                <w:sz w:val="16"/>
                <w:szCs w:val="16"/>
                <w:lang w:eastAsia="ru-RU"/>
              </w:rPr>
              <w:t>/7,4; "3"-</w:t>
            </w:r>
            <w:r w:rsidRPr="005F5603">
              <w:rPr>
                <w:rFonts w:ascii="Times New Roman" w:eastAsia="Times New Roman" w:hAnsi="Times New Roman" w:cs="Times New Roman"/>
                <w:b/>
                <w:bCs/>
                <w:color w:val="FF0000"/>
                <w:sz w:val="16"/>
                <w:szCs w:val="16"/>
                <w:lang w:eastAsia="ru-RU"/>
              </w:rPr>
              <w:t>56,2</w:t>
            </w:r>
            <w:r w:rsidRPr="005F5603">
              <w:rPr>
                <w:rFonts w:ascii="Times New Roman" w:eastAsia="Times New Roman" w:hAnsi="Times New Roman" w:cs="Times New Roman"/>
                <w:b/>
                <w:color w:val="000000"/>
                <w:sz w:val="16"/>
                <w:szCs w:val="16"/>
                <w:lang w:eastAsia="ru-RU"/>
              </w:rPr>
              <w:t>/40 "4 и 5"-</w:t>
            </w:r>
            <w:r w:rsidRPr="005F5603">
              <w:rPr>
                <w:rFonts w:ascii="Times New Roman" w:eastAsia="Times New Roman" w:hAnsi="Times New Roman" w:cs="Times New Roman"/>
                <w:b/>
                <w:bCs/>
                <w:color w:val="FF0000"/>
                <w:sz w:val="16"/>
                <w:szCs w:val="16"/>
                <w:lang w:eastAsia="ru-RU"/>
              </w:rPr>
              <w:t>25</w:t>
            </w:r>
            <w:r w:rsidRPr="005F5603">
              <w:rPr>
                <w:rFonts w:ascii="Times New Roman" w:eastAsia="Times New Roman" w:hAnsi="Times New Roman" w:cs="Times New Roman"/>
                <w:b/>
                <w:color w:val="000000"/>
                <w:sz w:val="16"/>
                <w:szCs w:val="16"/>
                <w:lang w:eastAsia="ru-RU"/>
              </w:rPr>
              <w:t>/52,6 !ОЧЕНЬ! низкие результаты</w:t>
            </w:r>
          </w:p>
        </w:tc>
        <w:tc>
          <w:tcPr>
            <w:tcW w:w="992"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"2"-4,3/5; "3"-28/33,5 "4 и 5"-67,7/61,5 результаты на уровне средних</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2-7,4/2,4; "3"-40/39,3; "4"-45,3/46,6; "5"-7,3/11,7 много "2"</w:t>
            </w:r>
          </w:p>
        </w:tc>
        <w:tc>
          <w:tcPr>
            <w:tcW w:w="567" w:type="dxa"/>
            <w:tcBorders>
              <w:top w:val="nil"/>
              <w:left w:val="nil"/>
              <w:bottom w:val="nil"/>
              <w:right w:val="nil"/>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p>
        </w:tc>
        <w:tc>
          <w:tcPr>
            <w:tcW w:w="709" w:type="dxa"/>
            <w:tcBorders>
              <w:top w:val="nil"/>
              <w:left w:val="single" w:sz="4" w:space="0" w:color="auto"/>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FF0000"/>
                <w:sz w:val="16"/>
                <w:szCs w:val="16"/>
                <w:lang w:eastAsia="ru-RU"/>
              </w:rPr>
              <w:t>Много "2"- 28,6</w:t>
            </w:r>
            <w:r w:rsidRPr="005F5603">
              <w:rPr>
                <w:rFonts w:ascii="Times New Roman" w:eastAsia="Times New Roman" w:hAnsi="Times New Roman" w:cs="Times New Roman"/>
                <w:b/>
                <w:bCs/>
                <w:color w:val="000000"/>
                <w:sz w:val="16"/>
                <w:szCs w:val="16"/>
                <w:lang w:eastAsia="ru-RU"/>
              </w:rPr>
              <w:t xml:space="preserve">/5,8, "3"- 47,3/36,6. </w:t>
            </w:r>
            <w:proofErr w:type="spellStart"/>
            <w:r w:rsidRPr="005F5603">
              <w:rPr>
                <w:rFonts w:ascii="Times New Roman" w:eastAsia="Times New Roman" w:hAnsi="Times New Roman" w:cs="Times New Roman"/>
                <w:b/>
                <w:bCs/>
                <w:color w:val="000000"/>
                <w:sz w:val="16"/>
                <w:szCs w:val="16"/>
                <w:lang w:eastAsia="ru-RU"/>
              </w:rPr>
              <w:t>Кач-во</w:t>
            </w:r>
            <w:proofErr w:type="spellEnd"/>
            <w:r w:rsidRPr="005F5603">
              <w:rPr>
                <w:rFonts w:ascii="Times New Roman" w:eastAsia="Times New Roman" w:hAnsi="Times New Roman" w:cs="Times New Roman"/>
                <w:b/>
                <w:bCs/>
                <w:color w:val="000000"/>
                <w:sz w:val="16"/>
                <w:szCs w:val="16"/>
                <w:lang w:eastAsia="ru-RU"/>
              </w:rPr>
              <w:t xml:space="preserve"> 24,2!</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8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r>
      <w:tr w:rsidR="00FE4902" w:rsidRPr="005F5603" w:rsidTr="001B6037">
        <w:trPr>
          <w:cantSplit/>
          <w:trHeight w:val="3106"/>
        </w:trPr>
        <w:tc>
          <w:tcPr>
            <w:tcW w:w="618" w:type="dxa"/>
            <w:vMerge w:val="restart"/>
            <w:tcBorders>
              <w:top w:val="nil"/>
              <w:left w:val="single" w:sz="4" w:space="0" w:color="auto"/>
              <w:bottom w:val="nil"/>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СШ № 5</w:t>
            </w: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2018</w:t>
            </w:r>
          </w:p>
        </w:tc>
        <w:tc>
          <w:tcPr>
            <w:tcW w:w="523"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c>
          <w:tcPr>
            <w:tcW w:w="642"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 "5и 4" = 69,5/56,7</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proofErr w:type="spellStart"/>
            <w:r w:rsidRPr="005F5603">
              <w:rPr>
                <w:rFonts w:ascii="Times New Roman" w:eastAsia="Times New Roman" w:hAnsi="Times New Roman" w:cs="Times New Roman"/>
                <w:b/>
                <w:bCs/>
                <w:color w:val="000000"/>
                <w:sz w:val="16"/>
                <w:szCs w:val="16"/>
                <w:lang w:eastAsia="ru-RU"/>
              </w:rPr>
              <w:t>нп</w:t>
            </w:r>
            <w:proofErr w:type="spellEnd"/>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"2"- 0/0,48; "3"- 10/18,2; "4"- 64,3/55,9; "5"- 25,7/25,5 (много 4)</w:t>
            </w:r>
          </w:p>
        </w:tc>
        <w:tc>
          <w:tcPr>
            <w:tcW w:w="708"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нет,"3"- 42,1/30,2</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"2"</w:t>
            </w:r>
            <w:r w:rsidRPr="005F5603">
              <w:rPr>
                <w:rFonts w:ascii="Times New Roman" w:eastAsia="Times New Roman" w:hAnsi="Times New Roman" w:cs="Times New Roman"/>
                <w:b/>
                <w:sz w:val="16"/>
                <w:szCs w:val="16"/>
                <w:lang w:eastAsia="ru-RU"/>
              </w:rPr>
              <w:t>-</w:t>
            </w:r>
            <w:r w:rsidRPr="005F5603">
              <w:rPr>
                <w:rFonts w:ascii="Times New Roman" w:eastAsia="Times New Roman" w:hAnsi="Times New Roman" w:cs="Times New Roman"/>
                <w:b/>
                <w:bCs/>
                <w:sz w:val="16"/>
                <w:szCs w:val="16"/>
                <w:lang w:eastAsia="ru-RU"/>
              </w:rPr>
              <w:t>0</w:t>
            </w:r>
            <w:r w:rsidRPr="005F5603">
              <w:rPr>
                <w:rFonts w:ascii="Times New Roman" w:eastAsia="Times New Roman" w:hAnsi="Times New Roman" w:cs="Times New Roman"/>
                <w:b/>
                <w:color w:val="000000"/>
                <w:sz w:val="16"/>
                <w:szCs w:val="16"/>
                <w:lang w:eastAsia="ru-RU"/>
              </w:rPr>
              <w:t>/3,2; "3"-</w:t>
            </w:r>
            <w:r w:rsidRPr="005F5603">
              <w:rPr>
                <w:rFonts w:ascii="Times New Roman" w:eastAsia="Times New Roman" w:hAnsi="Times New Roman" w:cs="Times New Roman"/>
                <w:b/>
                <w:bCs/>
                <w:sz w:val="16"/>
                <w:szCs w:val="16"/>
                <w:lang w:eastAsia="ru-RU"/>
              </w:rPr>
              <w:t>32,7</w:t>
            </w:r>
            <w:r w:rsidRPr="005F5603">
              <w:rPr>
                <w:rFonts w:ascii="Times New Roman" w:eastAsia="Times New Roman" w:hAnsi="Times New Roman" w:cs="Times New Roman"/>
                <w:b/>
                <w:color w:val="000000"/>
                <w:sz w:val="16"/>
                <w:szCs w:val="16"/>
                <w:lang w:eastAsia="ru-RU"/>
              </w:rPr>
              <w:t xml:space="preserve">/30; "4 и 5" - </w:t>
            </w:r>
            <w:r w:rsidRPr="005F5603">
              <w:rPr>
                <w:rFonts w:ascii="Times New Roman" w:eastAsia="Times New Roman" w:hAnsi="Times New Roman" w:cs="Times New Roman"/>
                <w:b/>
                <w:bCs/>
                <w:color w:val="000000"/>
                <w:sz w:val="16"/>
                <w:szCs w:val="16"/>
                <w:lang w:eastAsia="ru-RU"/>
              </w:rPr>
              <w:t>67,3</w:t>
            </w:r>
            <w:r w:rsidRPr="005F5603">
              <w:rPr>
                <w:rFonts w:ascii="Times New Roman" w:eastAsia="Times New Roman" w:hAnsi="Times New Roman" w:cs="Times New Roman"/>
                <w:b/>
                <w:color w:val="000000"/>
                <w:sz w:val="16"/>
                <w:szCs w:val="16"/>
                <w:lang w:eastAsia="ru-RU"/>
              </w:rPr>
              <w:t>/64,8 Скрытые двойки</w:t>
            </w:r>
          </w:p>
        </w:tc>
        <w:tc>
          <w:tcPr>
            <w:tcW w:w="992"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"2"-0/2,4; "3"-36,2/39,3; "4"-51,1/46,6; "5"-12,8/11,7</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8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r>
      <w:tr w:rsidR="00FE4902" w:rsidRPr="005F5603" w:rsidTr="001B6037">
        <w:trPr>
          <w:cantSplit/>
          <w:trHeight w:val="4103"/>
        </w:trPr>
        <w:tc>
          <w:tcPr>
            <w:tcW w:w="618" w:type="dxa"/>
            <w:vMerge/>
            <w:tcBorders>
              <w:top w:val="nil"/>
              <w:left w:val="single" w:sz="4" w:space="0" w:color="auto"/>
              <w:bottom w:val="nil"/>
              <w:right w:val="single" w:sz="4" w:space="0" w:color="auto"/>
            </w:tcBorders>
            <w:textDirection w:val="btLr"/>
            <w:vAlign w:val="center"/>
            <w:hideMark/>
          </w:tcPr>
          <w:p w:rsidR="003A4C4C" w:rsidRPr="005F5603" w:rsidRDefault="003A4C4C" w:rsidP="002828E0">
            <w:pPr>
              <w:spacing w:after="0" w:line="240" w:lineRule="auto"/>
              <w:ind w:left="113" w:right="113"/>
              <w:rPr>
                <w:rFonts w:ascii="Times New Roman" w:eastAsia="Times New Roman" w:hAnsi="Times New Roman" w:cs="Times New Roman"/>
                <w:b/>
                <w:bCs/>
                <w:color w:val="000000"/>
                <w:sz w:val="16"/>
                <w:szCs w:val="16"/>
                <w:lang w:eastAsia="ru-RU"/>
              </w:rPr>
            </w:pP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2019</w:t>
            </w:r>
          </w:p>
        </w:tc>
        <w:tc>
          <w:tcPr>
            <w:tcW w:w="523"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c>
          <w:tcPr>
            <w:tcW w:w="642"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"2"-0/12,1; "3"- 56,7/38</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"4 и 5" - превышает регион</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FF0000"/>
                <w:sz w:val="16"/>
                <w:szCs w:val="16"/>
                <w:lang w:eastAsia="ru-RU"/>
              </w:rPr>
            </w:pPr>
            <w:r w:rsidRPr="005F5603">
              <w:rPr>
                <w:rFonts w:ascii="Times New Roman" w:eastAsia="Times New Roman" w:hAnsi="Times New Roman" w:cs="Times New Roman"/>
                <w:b/>
                <w:bCs/>
                <w:color w:val="FF0000"/>
                <w:sz w:val="16"/>
                <w:szCs w:val="16"/>
                <w:lang w:eastAsia="ru-RU"/>
              </w:rPr>
              <w:t>завышение  4</w:t>
            </w:r>
          </w:p>
        </w:tc>
        <w:tc>
          <w:tcPr>
            <w:tcW w:w="425"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FF0000"/>
                <w:sz w:val="16"/>
                <w:szCs w:val="16"/>
                <w:lang w:eastAsia="ru-RU"/>
              </w:rPr>
            </w:pPr>
            <w:r w:rsidRPr="005F5603">
              <w:rPr>
                <w:rFonts w:ascii="Times New Roman" w:eastAsia="Times New Roman" w:hAnsi="Times New Roman" w:cs="Times New Roman"/>
                <w:b/>
                <w:bCs/>
                <w:color w:val="FF0000"/>
                <w:sz w:val="16"/>
                <w:szCs w:val="16"/>
                <w:lang w:eastAsia="ru-RU"/>
              </w:rPr>
              <w:t>"3" - 55,9/34,9 (выше всей выборки на 21)</w:t>
            </w:r>
          </w:p>
        </w:tc>
        <w:tc>
          <w:tcPr>
            <w:tcW w:w="567"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- 0, Процент троек выше на 12,8 всей выборки</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"2"-0/0,58,"3"-15,6/19,8, "4"-64,4/55,7, "5"-20/23,9(много 4) </w:t>
            </w:r>
          </w:p>
        </w:tc>
        <w:tc>
          <w:tcPr>
            <w:tcW w:w="708"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"4" и "5" - 83,3/64,6; "2" - нет</w:t>
            </w:r>
          </w:p>
        </w:tc>
        <w:tc>
          <w:tcPr>
            <w:tcW w:w="709"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"4" и "5" - 80,9/61,1; "2" - 0/5,3, "3"- 19,1/33,6</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"2"-</w:t>
            </w:r>
            <w:r w:rsidRPr="005F5603">
              <w:rPr>
                <w:rFonts w:ascii="Times New Roman" w:eastAsia="Times New Roman" w:hAnsi="Times New Roman" w:cs="Times New Roman"/>
                <w:b/>
                <w:bCs/>
                <w:color w:val="FF0000"/>
                <w:sz w:val="16"/>
                <w:szCs w:val="16"/>
                <w:lang w:eastAsia="ru-RU"/>
              </w:rPr>
              <w:t>0</w:t>
            </w:r>
            <w:r w:rsidRPr="005F5603">
              <w:rPr>
                <w:rFonts w:ascii="Times New Roman" w:eastAsia="Times New Roman" w:hAnsi="Times New Roman" w:cs="Times New Roman"/>
                <w:b/>
                <w:color w:val="000000"/>
                <w:sz w:val="16"/>
                <w:szCs w:val="16"/>
                <w:lang w:eastAsia="ru-RU"/>
              </w:rPr>
              <w:t>/7,4; "3"-</w:t>
            </w:r>
            <w:r w:rsidRPr="005F5603">
              <w:rPr>
                <w:rFonts w:ascii="Times New Roman" w:eastAsia="Times New Roman" w:hAnsi="Times New Roman" w:cs="Times New Roman"/>
                <w:b/>
                <w:bCs/>
                <w:color w:val="FF0000"/>
                <w:sz w:val="16"/>
                <w:szCs w:val="16"/>
                <w:lang w:eastAsia="ru-RU"/>
              </w:rPr>
              <w:t>38,2</w:t>
            </w:r>
            <w:r w:rsidRPr="005F5603">
              <w:rPr>
                <w:rFonts w:ascii="Times New Roman" w:eastAsia="Times New Roman" w:hAnsi="Times New Roman" w:cs="Times New Roman"/>
                <w:b/>
                <w:color w:val="000000"/>
                <w:sz w:val="16"/>
                <w:szCs w:val="16"/>
                <w:lang w:eastAsia="ru-RU"/>
              </w:rPr>
              <w:t>/40 "4 и 5"-</w:t>
            </w:r>
            <w:r w:rsidRPr="005F5603">
              <w:rPr>
                <w:rFonts w:ascii="Times New Roman" w:eastAsia="Times New Roman" w:hAnsi="Times New Roman" w:cs="Times New Roman"/>
                <w:b/>
                <w:bCs/>
                <w:color w:val="FF0000"/>
                <w:sz w:val="16"/>
                <w:szCs w:val="16"/>
                <w:lang w:eastAsia="ru-RU"/>
              </w:rPr>
              <w:t>61,8</w:t>
            </w:r>
            <w:r w:rsidRPr="005F5603">
              <w:rPr>
                <w:rFonts w:ascii="Times New Roman" w:eastAsia="Times New Roman" w:hAnsi="Times New Roman" w:cs="Times New Roman"/>
                <w:b/>
                <w:color w:val="000000"/>
                <w:sz w:val="16"/>
                <w:szCs w:val="16"/>
                <w:lang w:eastAsia="ru-RU"/>
              </w:rPr>
              <w:t>/52,6</w:t>
            </w:r>
            <w:proofErr w:type="gramStart"/>
            <w:r w:rsidRPr="005F5603">
              <w:rPr>
                <w:rFonts w:ascii="Times New Roman" w:eastAsia="Times New Roman" w:hAnsi="Times New Roman" w:cs="Times New Roman"/>
                <w:b/>
                <w:color w:val="000000"/>
                <w:sz w:val="16"/>
                <w:szCs w:val="16"/>
                <w:lang w:eastAsia="ru-RU"/>
              </w:rPr>
              <w:t xml:space="preserve"> В</w:t>
            </w:r>
            <w:proofErr w:type="gramEnd"/>
            <w:r w:rsidRPr="005F5603">
              <w:rPr>
                <w:rFonts w:ascii="Times New Roman" w:eastAsia="Times New Roman" w:hAnsi="Times New Roman" w:cs="Times New Roman"/>
                <w:b/>
                <w:color w:val="000000"/>
                <w:sz w:val="16"/>
                <w:szCs w:val="16"/>
                <w:lang w:eastAsia="ru-RU"/>
              </w:rPr>
              <w:t xml:space="preserve">се результаты </w:t>
            </w:r>
            <w:r w:rsidRPr="005F5603">
              <w:rPr>
                <w:rFonts w:ascii="Times New Roman" w:eastAsia="Times New Roman" w:hAnsi="Times New Roman" w:cs="Times New Roman"/>
                <w:b/>
                <w:bCs/>
                <w:color w:val="000000"/>
                <w:sz w:val="16"/>
                <w:szCs w:val="16"/>
                <w:lang w:eastAsia="ru-RU"/>
              </w:rPr>
              <w:t>завышены</w:t>
            </w:r>
            <w:r w:rsidRPr="005F5603">
              <w:rPr>
                <w:rFonts w:ascii="Times New Roman" w:eastAsia="Times New Roman" w:hAnsi="Times New Roman" w:cs="Times New Roman"/>
                <w:b/>
                <w:color w:val="000000"/>
                <w:sz w:val="16"/>
                <w:szCs w:val="16"/>
                <w:lang w:eastAsia="ru-RU"/>
              </w:rPr>
              <w:t>, нет двоек, много четверок</w:t>
            </w:r>
          </w:p>
        </w:tc>
        <w:tc>
          <w:tcPr>
            <w:tcW w:w="992"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"2"-2,1/5; "3"-</w:t>
            </w:r>
            <w:r w:rsidRPr="005F5603">
              <w:rPr>
                <w:rFonts w:ascii="Times New Roman" w:eastAsia="Times New Roman" w:hAnsi="Times New Roman" w:cs="Times New Roman"/>
                <w:b/>
                <w:color w:val="FF0000"/>
                <w:sz w:val="16"/>
                <w:szCs w:val="16"/>
                <w:lang w:eastAsia="ru-RU"/>
              </w:rPr>
              <w:t>51,1</w:t>
            </w:r>
            <w:r w:rsidRPr="005F5603">
              <w:rPr>
                <w:rFonts w:ascii="Times New Roman" w:eastAsia="Times New Roman" w:hAnsi="Times New Roman" w:cs="Times New Roman"/>
                <w:b/>
                <w:color w:val="000000"/>
                <w:sz w:val="16"/>
                <w:szCs w:val="16"/>
                <w:lang w:eastAsia="ru-RU"/>
              </w:rPr>
              <w:t>/33,5 "4 и 5"-46,8/61,5 низкие результаты, нет пятерок</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процент 4 выше всей выборки, </w:t>
            </w:r>
            <w:proofErr w:type="spellStart"/>
            <w:r w:rsidRPr="005F5603">
              <w:rPr>
                <w:rFonts w:ascii="Times New Roman" w:eastAsia="Times New Roman" w:hAnsi="Times New Roman" w:cs="Times New Roman"/>
                <w:b/>
                <w:bCs/>
                <w:color w:val="000000"/>
                <w:sz w:val="16"/>
                <w:szCs w:val="16"/>
                <w:lang w:eastAsia="ru-RU"/>
              </w:rPr>
              <w:t>регтиона</w:t>
            </w:r>
            <w:proofErr w:type="spellEnd"/>
            <w:r w:rsidRPr="005F5603">
              <w:rPr>
                <w:rFonts w:ascii="Times New Roman" w:eastAsia="Times New Roman" w:hAnsi="Times New Roman" w:cs="Times New Roman"/>
                <w:b/>
                <w:bCs/>
                <w:color w:val="000000"/>
                <w:sz w:val="16"/>
                <w:szCs w:val="16"/>
                <w:lang w:eastAsia="ru-RU"/>
              </w:rPr>
              <w:t>, города</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FF0000"/>
                <w:sz w:val="16"/>
                <w:szCs w:val="16"/>
                <w:lang w:eastAsia="ru-RU"/>
              </w:rPr>
              <w:t xml:space="preserve">"2" выше на 2,7: </w:t>
            </w:r>
            <w:r w:rsidRPr="005F5603">
              <w:rPr>
                <w:rFonts w:ascii="Times New Roman" w:eastAsia="Times New Roman" w:hAnsi="Times New Roman" w:cs="Times New Roman"/>
                <w:b/>
                <w:bCs/>
                <w:color w:val="000000"/>
                <w:sz w:val="16"/>
                <w:szCs w:val="16"/>
                <w:lang w:eastAsia="ru-RU"/>
              </w:rPr>
              <w:t xml:space="preserve">8,5/5,8, </w:t>
            </w:r>
            <w:r w:rsidRPr="005F5603">
              <w:rPr>
                <w:rFonts w:ascii="Times New Roman" w:eastAsia="Times New Roman" w:hAnsi="Times New Roman" w:cs="Times New Roman"/>
                <w:b/>
                <w:bCs/>
                <w:color w:val="FF0000"/>
                <w:sz w:val="16"/>
                <w:szCs w:val="16"/>
                <w:lang w:eastAsia="ru-RU"/>
              </w:rPr>
              <w:t>"4" завышены-</w:t>
            </w:r>
            <w:r w:rsidRPr="005F5603">
              <w:rPr>
                <w:rFonts w:ascii="Times New Roman" w:eastAsia="Times New Roman" w:hAnsi="Times New Roman" w:cs="Times New Roman"/>
                <w:b/>
                <w:bCs/>
                <w:color w:val="000000"/>
                <w:sz w:val="16"/>
                <w:szCs w:val="16"/>
                <w:lang w:eastAsia="ru-RU"/>
              </w:rPr>
              <w:t xml:space="preserve"> 48,9/39,1.  </w:t>
            </w:r>
          </w:p>
        </w:tc>
        <w:tc>
          <w:tcPr>
            <w:tcW w:w="708" w:type="dxa"/>
            <w:tcBorders>
              <w:top w:val="nil"/>
              <w:left w:val="nil"/>
              <w:bottom w:val="nil"/>
              <w:right w:val="nil"/>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color w:val="000000"/>
                <w:sz w:val="16"/>
                <w:szCs w:val="16"/>
                <w:lang w:eastAsia="ru-RU"/>
              </w:rPr>
            </w:pPr>
          </w:p>
        </w:tc>
        <w:tc>
          <w:tcPr>
            <w:tcW w:w="787" w:type="dxa"/>
            <w:tcBorders>
              <w:top w:val="nil"/>
              <w:left w:val="single" w:sz="4" w:space="0" w:color="auto"/>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"2"-1,9/9,9, "3"- 59,3/47,3; "4"-38,9/36,8; "5"- 0/6 </w:t>
            </w:r>
            <w:proofErr w:type="gramStart"/>
            <w:r w:rsidRPr="005F5603">
              <w:rPr>
                <w:rFonts w:ascii="Times New Roman" w:eastAsia="Times New Roman" w:hAnsi="Times New Roman" w:cs="Times New Roman"/>
                <w:b/>
                <w:bCs/>
                <w:color w:val="000000"/>
                <w:sz w:val="16"/>
                <w:szCs w:val="16"/>
                <w:lang w:eastAsia="ru-RU"/>
              </w:rPr>
              <w:t xml:space="preserve">( </w:t>
            </w:r>
            <w:proofErr w:type="gramEnd"/>
            <w:r w:rsidRPr="005F5603">
              <w:rPr>
                <w:rFonts w:ascii="Times New Roman" w:eastAsia="Times New Roman" w:hAnsi="Times New Roman" w:cs="Times New Roman"/>
                <w:b/>
                <w:bCs/>
                <w:color w:val="000000"/>
                <w:sz w:val="16"/>
                <w:szCs w:val="16"/>
                <w:lang w:eastAsia="ru-RU"/>
              </w:rPr>
              <w:t>много 3)</w:t>
            </w:r>
          </w:p>
        </w:tc>
      </w:tr>
      <w:tr w:rsidR="00FE4902" w:rsidRPr="005F5603" w:rsidTr="001B6037">
        <w:trPr>
          <w:cantSplit/>
          <w:trHeight w:val="3126"/>
        </w:trPr>
        <w:tc>
          <w:tcPr>
            <w:tcW w:w="618" w:type="dxa"/>
            <w:vMerge w:val="restart"/>
            <w:tcBorders>
              <w:top w:val="nil"/>
              <w:left w:val="single" w:sz="4" w:space="0" w:color="auto"/>
              <w:bottom w:val="nil"/>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СШ № 6</w:t>
            </w: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2018</w:t>
            </w:r>
          </w:p>
        </w:tc>
        <w:tc>
          <w:tcPr>
            <w:tcW w:w="523"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c>
          <w:tcPr>
            <w:tcW w:w="642"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000000" w:fill="0070C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 "5и 4" = 65/56,7</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proofErr w:type="spellStart"/>
            <w:r w:rsidRPr="005F5603">
              <w:rPr>
                <w:rFonts w:ascii="Times New Roman" w:eastAsia="Times New Roman" w:hAnsi="Times New Roman" w:cs="Times New Roman"/>
                <w:b/>
                <w:bCs/>
                <w:color w:val="000000"/>
                <w:sz w:val="16"/>
                <w:szCs w:val="16"/>
                <w:lang w:eastAsia="ru-RU"/>
              </w:rPr>
              <w:t>нп</w:t>
            </w:r>
            <w:proofErr w:type="spellEnd"/>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"2"- 0/0,48; "3"- 17,6/18,2; "4"- 58,8/55,9; "5"- 23,5/25,5 </w:t>
            </w:r>
          </w:p>
        </w:tc>
        <w:tc>
          <w:tcPr>
            <w:tcW w:w="708"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"5" выше на 13,2, "2"-нет.</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"2"</w:t>
            </w:r>
            <w:r w:rsidRPr="005F5603">
              <w:rPr>
                <w:rFonts w:ascii="Times New Roman" w:eastAsia="Times New Roman" w:hAnsi="Times New Roman" w:cs="Times New Roman"/>
                <w:b/>
                <w:sz w:val="16"/>
                <w:szCs w:val="16"/>
                <w:lang w:eastAsia="ru-RU"/>
              </w:rPr>
              <w:t>-</w:t>
            </w:r>
            <w:r w:rsidRPr="005F5603">
              <w:rPr>
                <w:rFonts w:ascii="Times New Roman" w:eastAsia="Times New Roman" w:hAnsi="Times New Roman" w:cs="Times New Roman"/>
                <w:b/>
                <w:bCs/>
                <w:sz w:val="16"/>
                <w:szCs w:val="16"/>
                <w:lang w:eastAsia="ru-RU"/>
              </w:rPr>
              <w:t>0</w:t>
            </w:r>
            <w:r w:rsidRPr="005F5603">
              <w:rPr>
                <w:rFonts w:ascii="Times New Roman" w:eastAsia="Times New Roman" w:hAnsi="Times New Roman" w:cs="Times New Roman"/>
                <w:b/>
                <w:color w:val="000000"/>
                <w:sz w:val="16"/>
                <w:szCs w:val="16"/>
                <w:lang w:eastAsia="ru-RU"/>
              </w:rPr>
              <w:t>/3,2; "3"-</w:t>
            </w:r>
            <w:r w:rsidRPr="005F5603">
              <w:rPr>
                <w:rFonts w:ascii="Times New Roman" w:eastAsia="Times New Roman" w:hAnsi="Times New Roman" w:cs="Times New Roman"/>
                <w:b/>
                <w:bCs/>
                <w:sz w:val="16"/>
                <w:szCs w:val="16"/>
                <w:lang w:eastAsia="ru-RU"/>
              </w:rPr>
              <w:t>22,7</w:t>
            </w:r>
            <w:r w:rsidRPr="005F5603">
              <w:rPr>
                <w:rFonts w:ascii="Times New Roman" w:eastAsia="Times New Roman" w:hAnsi="Times New Roman" w:cs="Times New Roman"/>
                <w:b/>
                <w:color w:val="000000"/>
                <w:sz w:val="16"/>
                <w:szCs w:val="16"/>
                <w:lang w:eastAsia="ru-RU"/>
              </w:rPr>
              <w:t xml:space="preserve">/30; "4 и 5" - </w:t>
            </w:r>
            <w:r w:rsidRPr="005F5603">
              <w:rPr>
                <w:rFonts w:ascii="Times New Roman" w:eastAsia="Times New Roman" w:hAnsi="Times New Roman" w:cs="Times New Roman"/>
                <w:b/>
                <w:bCs/>
                <w:color w:val="000000"/>
                <w:sz w:val="16"/>
                <w:szCs w:val="16"/>
                <w:lang w:eastAsia="ru-RU"/>
              </w:rPr>
              <w:t>77,3</w:t>
            </w:r>
            <w:r w:rsidRPr="005F5603">
              <w:rPr>
                <w:rFonts w:ascii="Times New Roman" w:eastAsia="Times New Roman" w:hAnsi="Times New Roman" w:cs="Times New Roman"/>
                <w:b/>
                <w:color w:val="000000"/>
                <w:sz w:val="16"/>
                <w:szCs w:val="16"/>
                <w:lang w:eastAsia="ru-RU"/>
              </w:rPr>
              <w:t xml:space="preserve">/64,8 </w:t>
            </w:r>
            <w:r w:rsidRPr="005F5603">
              <w:rPr>
                <w:rFonts w:ascii="Times New Roman" w:eastAsia="Times New Roman" w:hAnsi="Times New Roman" w:cs="Times New Roman"/>
                <w:b/>
                <w:bCs/>
                <w:color w:val="000000"/>
                <w:sz w:val="16"/>
                <w:szCs w:val="16"/>
                <w:lang w:eastAsia="ru-RU"/>
              </w:rPr>
              <w:t>Высокие</w:t>
            </w:r>
            <w:r w:rsidRPr="005F5603">
              <w:rPr>
                <w:rFonts w:ascii="Times New Roman" w:eastAsia="Times New Roman" w:hAnsi="Times New Roman" w:cs="Times New Roman"/>
                <w:b/>
                <w:color w:val="000000"/>
                <w:sz w:val="16"/>
                <w:szCs w:val="16"/>
                <w:lang w:eastAsia="ru-RU"/>
              </w:rPr>
              <w:t xml:space="preserve"> результаты</w:t>
            </w:r>
          </w:p>
        </w:tc>
        <w:tc>
          <w:tcPr>
            <w:tcW w:w="992"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- 2,6/5,1; "3" - 39,5/37; "4"- 50/40,9; "5" - 7,9/17 (завышены 3 и 4)</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8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r>
      <w:tr w:rsidR="00FE4902" w:rsidRPr="005F5603" w:rsidTr="001B6037">
        <w:trPr>
          <w:cantSplit/>
          <w:trHeight w:val="1701"/>
        </w:trPr>
        <w:tc>
          <w:tcPr>
            <w:tcW w:w="618" w:type="dxa"/>
            <w:vMerge/>
            <w:tcBorders>
              <w:top w:val="nil"/>
              <w:left w:val="single" w:sz="4" w:space="0" w:color="auto"/>
              <w:bottom w:val="nil"/>
              <w:right w:val="single" w:sz="4" w:space="0" w:color="auto"/>
            </w:tcBorders>
            <w:textDirection w:val="btLr"/>
            <w:vAlign w:val="center"/>
            <w:hideMark/>
          </w:tcPr>
          <w:p w:rsidR="003A4C4C" w:rsidRPr="005F5603" w:rsidRDefault="003A4C4C" w:rsidP="002828E0">
            <w:pPr>
              <w:spacing w:after="0" w:line="240" w:lineRule="auto"/>
              <w:ind w:left="113" w:right="113"/>
              <w:rPr>
                <w:rFonts w:ascii="Times New Roman" w:eastAsia="Times New Roman" w:hAnsi="Times New Roman" w:cs="Times New Roman"/>
                <w:b/>
                <w:bCs/>
                <w:color w:val="000000"/>
                <w:sz w:val="16"/>
                <w:szCs w:val="16"/>
                <w:lang w:eastAsia="ru-RU"/>
              </w:rPr>
            </w:pP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2019</w:t>
            </w:r>
          </w:p>
        </w:tc>
        <w:tc>
          <w:tcPr>
            <w:tcW w:w="523"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"2"-0/3,4; "3" - 26,5/24,6</w:t>
            </w:r>
          </w:p>
        </w:tc>
        <w:tc>
          <w:tcPr>
            <w:tcW w:w="642"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"2"-0/12,1; "4 и 5" - 64,1/49,9</w:t>
            </w:r>
          </w:p>
        </w:tc>
        <w:tc>
          <w:tcPr>
            <w:tcW w:w="567"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"2"-0/15,3; "3" - 77,3/40,4</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"2"-0/16,6; "3" - 36,8/46,7; "4 и 5" - превышает регион</w:t>
            </w:r>
          </w:p>
        </w:tc>
        <w:tc>
          <w:tcPr>
            <w:tcW w:w="567"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FF0000"/>
                <w:sz w:val="16"/>
                <w:szCs w:val="16"/>
                <w:lang w:eastAsia="ru-RU"/>
              </w:rPr>
            </w:pPr>
            <w:r w:rsidRPr="005F5603">
              <w:rPr>
                <w:rFonts w:ascii="Times New Roman" w:eastAsia="Times New Roman" w:hAnsi="Times New Roman" w:cs="Times New Roman"/>
                <w:b/>
                <w:bCs/>
                <w:color w:val="FF0000"/>
                <w:sz w:val="16"/>
                <w:szCs w:val="16"/>
                <w:lang w:eastAsia="ru-RU"/>
              </w:rPr>
              <w:t>завышение  4</w:t>
            </w:r>
          </w:p>
        </w:tc>
        <w:tc>
          <w:tcPr>
            <w:tcW w:w="425"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FF0000"/>
                <w:sz w:val="16"/>
                <w:szCs w:val="16"/>
                <w:lang w:eastAsia="ru-RU"/>
              </w:rPr>
            </w:pPr>
            <w:r w:rsidRPr="005F5603">
              <w:rPr>
                <w:rFonts w:ascii="Times New Roman" w:eastAsia="Times New Roman" w:hAnsi="Times New Roman" w:cs="Times New Roman"/>
                <w:b/>
                <w:bCs/>
                <w:color w:val="FF0000"/>
                <w:sz w:val="16"/>
                <w:szCs w:val="16"/>
                <w:lang w:eastAsia="ru-RU"/>
              </w:rPr>
              <w:t>завышение 4 и 5</w:t>
            </w:r>
          </w:p>
        </w:tc>
        <w:tc>
          <w:tcPr>
            <w:tcW w:w="567"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- 0, Процент троек выше на 18,6 всей выборки</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"2"-0/0,58,"3"-34,7/19,8, "4"-51/55,7, "5"-14,3/23,9 (5 перешли в 3)</w:t>
            </w:r>
          </w:p>
        </w:tc>
        <w:tc>
          <w:tcPr>
            <w:tcW w:w="708" w:type="dxa"/>
            <w:tcBorders>
              <w:top w:val="nil"/>
              <w:left w:val="nil"/>
              <w:bottom w:val="single" w:sz="4" w:space="0" w:color="auto"/>
              <w:right w:val="single" w:sz="4" w:space="0" w:color="auto"/>
            </w:tcBorders>
            <w:shd w:val="clear" w:color="000000" w:fill="FFFFFF"/>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FF0000"/>
                <w:sz w:val="16"/>
                <w:szCs w:val="16"/>
                <w:lang w:eastAsia="ru-RU"/>
              </w:rPr>
              <w:t>"4" и "5" завышены</w:t>
            </w:r>
            <w:r w:rsidRPr="005F5603">
              <w:rPr>
                <w:rFonts w:ascii="Times New Roman" w:eastAsia="Times New Roman" w:hAnsi="Times New Roman" w:cs="Times New Roman"/>
                <w:b/>
                <w:bCs/>
                <w:color w:val="000000"/>
                <w:sz w:val="16"/>
                <w:szCs w:val="16"/>
                <w:lang w:eastAsia="ru-RU"/>
              </w:rPr>
              <w:t>- 46,5 и 20,9</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"3" - 47,8/, "2"- нет!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"2"-</w:t>
            </w:r>
            <w:r w:rsidRPr="005F5603">
              <w:rPr>
                <w:rFonts w:ascii="Times New Roman" w:eastAsia="Times New Roman" w:hAnsi="Times New Roman" w:cs="Times New Roman"/>
                <w:b/>
                <w:bCs/>
                <w:color w:val="FF0000"/>
                <w:sz w:val="16"/>
                <w:szCs w:val="16"/>
                <w:lang w:eastAsia="ru-RU"/>
              </w:rPr>
              <w:t>0</w:t>
            </w:r>
            <w:r w:rsidRPr="005F5603">
              <w:rPr>
                <w:rFonts w:ascii="Times New Roman" w:eastAsia="Times New Roman" w:hAnsi="Times New Roman" w:cs="Times New Roman"/>
                <w:b/>
                <w:color w:val="000000"/>
                <w:sz w:val="16"/>
                <w:szCs w:val="16"/>
                <w:lang w:eastAsia="ru-RU"/>
              </w:rPr>
              <w:t>/7,4; "3"-</w:t>
            </w:r>
            <w:r w:rsidRPr="005F5603">
              <w:rPr>
                <w:rFonts w:ascii="Times New Roman" w:eastAsia="Times New Roman" w:hAnsi="Times New Roman" w:cs="Times New Roman"/>
                <w:b/>
                <w:bCs/>
                <w:color w:val="FF0000"/>
                <w:sz w:val="16"/>
                <w:szCs w:val="16"/>
                <w:lang w:eastAsia="ru-RU"/>
              </w:rPr>
              <w:t>31</w:t>
            </w:r>
            <w:r w:rsidRPr="005F5603">
              <w:rPr>
                <w:rFonts w:ascii="Times New Roman" w:eastAsia="Times New Roman" w:hAnsi="Times New Roman" w:cs="Times New Roman"/>
                <w:b/>
                <w:color w:val="000000"/>
                <w:sz w:val="16"/>
                <w:szCs w:val="16"/>
                <w:lang w:eastAsia="ru-RU"/>
              </w:rPr>
              <w:t>/40 "4 и 5"-</w:t>
            </w:r>
            <w:r w:rsidRPr="005F5603">
              <w:rPr>
                <w:rFonts w:ascii="Times New Roman" w:eastAsia="Times New Roman" w:hAnsi="Times New Roman" w:cs="Times New Roman"/>
                <w:b/>
                <w:bCs/>
                <w:color w:val="FF0000"/>
                <w:sz w:val="16"/>
                <w:szCs w:val="16"/>
                <w:lang w:eastAsia="ru-RU"/>
              </w:rPr>
              <w:t>69,1</w:t>
            </w:r>
            <w:r w:rsidRPr="005F5603">
              <w:rPr>
                <w:rFonts w:ascii="Times New Roman" w:eastAsia="Times New Roman" w:hAnsi="Times New Roman" w:cs="Times New Roman"/>
                <w:b/>
                <w:color w:val="000000"/>
                <w:sz w:val="16"/>
                <w:szCs w:val="16"/>
                <w:lang w:eastAsia="ru-RU"/>
              </w:rPr>
              <w:t>/52,6</w:t>
            </w:r>
            <w:proofErr w:type="gramStart"/>
            <w:r w:rsidRPr="005F5603">
              <w:rPr>
                <w:rFonts w:ascii="Times New Roman" w:eastAsia="Times New Roman" w:hAnsi="Times New Roman" w:cs="Times New Roman"/>
                <w:b/>
                <w:color w:val="000000"/>
                <w:sz w:val="16"/>
                <w:szCs w:val="16"/>
                <w:lang w:eastAsia="ru-RU"/>
              </w:rPr>
              <w:t xml:space="preserve"> В</w:t>
            </w:r>
            <w:proofErr w:type="gramEnd"/>
            <w:r w:rsidRPr="005F5603">
              <w:rPr>
                <w:rFonts w:ascii="Times New Roman" w:eastAsia="Times New Roman" w:hAnsi="Times New Roman" w:cs="Times New Roman"/>
                <w:b/>
                <w:color w:val="000000"/>
                <w:sz w:val="16"/>
                <w:szCs w:val="16"/>
                <w:lang w:eastAsia="ru-RU"/>
              </w:rPr>
              <w:t xml:space="preserve">се результаты </w:t>
            </w:r>
            <w:r w:rsidRPr="005F5603">
              <w:rPr>
                <w:rFonts w:ascii="Times New Roman" w:eastAsia="Times New Roman" w:hAnsi="Times New Roman" w:cs="Times New Roman"/>
                <w:b/>
                <w:bCs/>
                <w:color w:val="000000"/>
                <w:sz w:val="16"/>
                <w:szCs w:val="16"/>
                <w:lang w:eastAsia="ru-RU"/>
              </w:rPr>
              <w:t>завышены</w:t>
            </w:r>
            <w:r w:rsidRPr="005F5603">
              <w:rPr>
                <w:rFonts w:ascii="Times New Roman" w:eastAsia="Times New Roman" w:hAnsi="Times New Roman" w:cs="Times New Roman"/>
                <w:b/>
                <w:color w:val="000000"/>
                <w:sz w:val="16"/>
                <w:szCs w:val="16"/>
                <w:lang w:eastAsia="ru-RU"/>
              </w:rPr>
              <w:t>, нет двоек, много четверок</w:t>
            </w:r>
          </w:p>
        </w:tc>
        <w:tc>
          <w:tcPr>
            <w:tcW w:w="992"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"2"-</w:t>
            </w:r>
            <w:r w:rsidRPr="005F5603">
              <w:rPr>
                <w:rFonts w:ascii="Times New Roman" w:eastAsia="Times New Roman" w:hAnsi="Times New Roman" w:cs="Times New Roman"/>
                <w:b/>
                <w:color w:val="FF0000"/>
                <w:sz w:val="16"/>
                <w:szCs w:val="16"/>
                <w:lang w:eastAsia="ru-RU"/>
              </w:rPr>
              <w:t>0</w:t>
            </w:r>
            <w:r w:rsidRPr="005F5603">
              <w:rPr>
                <w:rFonts w:ascii="Times New Roman" w:eastAsia="Times New Roman" w:hAnsi="Times New Roman" w:cs="Times New Roman"/>
                <w:b/>
                <w:color w:val="000000"/>
                <w:sz w:val="16"/>
                <w:szCs w:val="16"/>
                <w:lang w:eastAsia="ru-RU"/>
              </w:rPr>
              <w:t>/5; "3"-</w:t>
            </w:r>
            <w:r w:rsidRPr="005F5603">
              <w:rPr>
                <w:rFonts w:ascii="Times New Roman" w:eastAsia="Times New Roman" w:hAnsi="Times New Roman" w:cs="Times New Roman"/>
                <w:b/>
                <w:color w:val="FF0000"/>
                <w:sz w:val="16"/>
                <w:szCs w:val="16"/>
                <w:lang w:eastAsia="ru-RU"/>
              </w:rPr>
              <w:t>57,1</w:t>
            </w:r>
            <w:r w:rsidRPr="005F5603">
              <w:rPr>
                <w:rFonts w:ascii="Times New Roman" w:eastAsia="Times New Roman" w:hAnsi="Times New Roman" w:cs="Times New Roman"/>
                <w:b/>
                <w:color w:val="000000"/>
                <w:sz w:val="16"/>
                <w:szCs w:val="16"/>
                <w:lang w:eastAsia="ru-RU"/>
              </w:rPr>
              <w:t xml:space="preserve">/33,5 "4 и 5"-42,8/61,5 </w:t>
            </w:r>
            <w:r w:rsidRPr="005F5603">
              <w:rPr>
                <w:rFonts w:ascii="Times New Roman" w:eastAsia="Times New Roman" w:hAnsi="Times New Roman" w:cs="Times New Roman"/>
                <w:b/>
                <w:bCs/>
                <w:color w:val="000000"/>
                <w:sz w:val="16"/>
                <w:szCs w:val="16"/>
                <w:lang w:eastAsia="ru-RU"/>
              </w:rPr>
              <w:t>низкие</w:t>
            </w:r>
            <w:r w:rsidRPr="005F5603">
              <w:rPr>
                <w:rFonts w:ascii="Times New Roman" w:eastAsia="Times New Roman" w:hAnsi="Times New Roman" w:cs="Times New Roman"/>
                <w:b/>
                <w:color w:val="000000"/>
                <w:sz w:val="16"/>
                <w:szCs w:val="16"/>
                <w:lang w:eastAsia="ru-RU"/>
              </w:rPr>
              <w:t xml:space="preserve"> результаты</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2-0/2,4; "3"-57,1/39,3; "4"-42/46,6; "5"-0/11,7 (2,4,5 в 3;)</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"3" и "4" завышены- 41,7/36,6 и 54,2/39,1. "2"-нет!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8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r>
      <w:tr w:rsidR="00FE4902" w:rsidRPr="005F5603" w:rsidTr="001B6037">
        <w:trPr>
          <w:cantSplit/>
          <w:trHeight w:val="1701"/>
        </w:trPr>
        <w:tc>
          <w:tcPr>
            <w:tcW w:w="618" w:type="dxa"/>
            <w:vMerge w:val="restart"/>
            <w:tcBorders>
              <w:top w:val="nil"/>
              <w:left w:val="single" w:sz="4" w:space="0" w:color="auto"/>
              <w:bottom w:val="nil"/>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lastRenderedPageBreak/>
              <w:t>СШ № 7</w:t>
            </w: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2018</w:t>
            </w:r>
          </w:p>
        </w:tc>
        <w:tc>
          <w:tcPr>
            <w:tcW w:w="523"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c>
          <w:tcPr>
            <w:tcW w:w="642"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FF0000"/>
                <w:sz w:val="16"/>
                <w:szCs w:val="16"/>
                <w:lang w:eastAsia="ru-RU"/>
              </w:rPr>
            </w:pPr>
            <w:r w:rsidRPr="005F5603">
              <w:rPr>
                <w:rFonts w:ascii="Times New Roman" w:eastAsia="Times New Roman" w:hAnsi="Times New Roman" w:cs="Times New Roman"/>
                <w:b/>
                <w:bCs/>
                <w:color w:val="FF0000"/>
                <w:sz w:val="16"/>
                <w:szCs w:val="16"/>
                <w:lang w:eastAsia="ru-RU"/>
              </w:rPr>
              <w:t>"2"=18, "3"=42, "4"=32, "5"=8</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proofErr w:type="spellStart"/>
            <w:r w:rsidRPr="005F5603">
              <w:rPr>
                <w:rFonts w:ascii="Times New Roman" w:eastAsia="Times New Roman" w:hAnsi="Times New Roman" w:cs="Times New Roman"/>
                <w:b/>
                <w:bCs/>
                <w:color w:val="000000"/>
                <w:sz w:val="16"/>
                <w:szCs w:val="16"/>
                <w:lang w:eastAsia="ru-RU"/>
              </w:rPr>
              <w:t>нп</w:t>
            </w:r>
            <w:proofErr w:type="spellEnd"/>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"2"- 0/0,48; "3"- 10,2/18,2; "4"- 59,3/55,9; "5"- 30,5/25,5 </w:t>
            </w:r>
          </w:p>
        </w:tc>
        <w:tc>
          <w:tcPr>
            <w:tcW w:w="708"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нет, "3"- 51,9/30,2!!!</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"2"</w:t>
            </w:r>
            <w:r w:rsidRPr="005F5603">
              <w:rPr>
                <w:rFonts w:ascii="Times New Roman" w:eastAsia="Times New Roman" w:hAnsi="Times New Roman" w:cs="Times New Roman"/>
                <w:b/>
                <w:sz w:val="16"/>
                <w:szCs w:val="16"/>
                <w:lang w:eastAsia="ru-RU"/>
              </w:rPr>
              <w:t>-</w:t>
            </w:r>
            <w:r w:rsidRPr="005F5603">
              <w:rPr>
                <w:rFonts w:ascii="Times New Roman" w:eastAsia="Times New Roman" w:hAnsi="Times New Roman" w:cs="Times New Roman"/>
                <w:b/>
                <w:bCs/>
                <w:sz w:val="16"/>
                <w:szCs w:val="16"/>
                <w:lang w:eastAsia="ru-RU"/>
              </w:rPr>
              <w:t>0</w:t>
            </w:r>
            <w:r w:rsidRPr="005F5603">
              <w:rPr>
                <w:rFonts w:ascii="Times New Roman" w:eastAsia="Times New Roman" w:hAnsi="Times New Roman" w:cs="Times New Roman"/>
                <w:b/>
                <w:color w:val="000000"/>
                <w:sz w:val="16"/>
                <w:szCs w:val="16"/>
                <w:lang w:eastAsia="ru-RU"/>
              </w:rPr>
              <w:t>/3,2; "3"-</w:t>
            </w:r>
            <w:r w:rsidRPr="005F5603">
              <w:rPr>
                <w:rFonts w:ascii="Times New Roman" w:eastAsia="Times New Roman" w:hAnsi="Times New Roman" w:cs="Times New Roman"/>
                <w:b/>
                <w:bCs/>
                <w:sz w:val="16"/>
                <w:szCs w:val="16"/>
                <w:lang w:eastAsia="ru-RU"/>
              </w:rPr>
              <w:t>26,9</w:t>
            </w:r>
            <w:r w:rsidRPr="005F5603">
              <w:rPr>
                <w:rFonts w:ascii="Times New Roman" w:eastAsia="Times New Roman" w:hAnsi="Times New Roman" w:cs="Times New Roman"/>
                <w:b/>
                <w:color w:val="000000"/>
                <w:sz w:val="16"/>
                <w:szCs w:val="16"/>
                <w:lang w:eastAsia="ru-RU"/>
              </w:rPr>
              <w:t xml:space="preserve">/30; "4 и 5" - </w:t>
            </w:r>
            <w:r w:rsidRPr="005F5603">
              <w:rPr>
                <w:rFonts w:ascii="Times New Roman" w:eastAsia="Times New Roman" w:hAnsi="Times New Roman" w:cs="Times New Roman"/>
                <w:b/>
                <w:bCs/>
                <w:color w:val="000000"/>
                <w:sz w:val="16"/>
                <w:szCs w:val="16"/>
                <w:lang w:eastAsia="ru-RU"/>
              </w:rPr>
              <w:t>73,1</w:t>
            </w:r>
            <w:r w:rsidRPr="005F5603">
              <w:rPr>
                <w:rFonts w:ascii="Times New Roman" w:eastAsia="Times New Roman" w:hAnsi="Times New Roman" w:cs="Times New Roman"/>
                <w:b/>
                <w:color w:val="000000"/>
                <w:sz w:val="16"/>
                <w:szCs w:val="16"/>
                <w:lang w:eastAsia="ru-RU"/>
              </w:rPr>
              <w:t xml:space="preserve">/64,8 </w:t>
            </w:r>
            <w:r w:rsidRPr="005F5603">
              <w:rPr>
                <w:rFonts w:ascii="Times New Roman" w:eastAsia="Times New Roman" w:hAnsi="Times New Roman" w:cs="Times New Roman"/>
                <w:b/>
                <w:bCs/>
                <w:color w:val="000000"/>
                <w:sz w:val="16"/>
                <w:szCs w:val="16"/>
                <w:lang w:eastAsia="ru-RU"/>
              </w:rPr>
              <w:t>Высокие</w:t>
            </w:r>
            <w:r w:rsidRPr="005F5603">
              <w:rPr>
                <w:rFonts w:ascii="Times New Roman" w:eastAsia="Times New Roman" w:hAnsi="Times New Roman" w:cs="Times New Roman"/>
                <w:b/>
                <w:color w:val="000000"/>
                <w:sz w:val="16"/>
                <w:szCs w:val="16"/>
                <w:lang w:eastAsia="ru-RU"/>
              </w:rPr>
              <w:t xml:space="preserve"> результаты</w:t>
            </w:r>
          </w:p>
        </w:tc>
        <w:tc>
          <w:tcPr>
            <w:tcW w:w="992"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8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r>
      <w:tr w:rsidR="00FE4902" w:rsidRPr="005F5603" w:rsidTr="001B6037">
        <w:trPr>
          <w:cantSplit/>
          <w:trHeight w:val="1701"/>
        </w:trPr>
        <w:tc>
          <w:tcPr>
            <w:tcW w:w="618" w:type="dxa"/>
            <w:vMerge/>
            <w:tcBorders>
              <w:top w:val="nil"/>
              <w:left w:val="single" w:sz="4" w:space="0" w:color="auto"/>
              <w:bottom w:val="nil"/>
              <w:right w:val="single" w:sz="4" w:space="0" w:color="auto"/>
            </w:tcBorders>
            <w:textDirection w:val="btLr"/>
            <w:vAlign w:val="center"/>
            <w:hideMark/>
          </w:tcPr>
          <w:p w:rsidR="003A4C4C" w:rsidRPr="005F5603" w:rsidRDefault="003A4C4C" w:rsidP="002828E0">
            <w:pPr>
              <w:spacing w:after="0" w:line="240" w:lineRule="auto"/>
              <w:ind w:left="113" w:right="113"/>
              <w:rPr>
                <w:rFonts w:ascii="Times New Roman" w:eastAsia="Times New Roman" w:hAnsi="Times New Roman" w:cs="Times New Roman"/>
                <w:b/>
                <w:bCs/>
                <w:color w:val="000000"/>
                <w:sz w:val="16"/>
                <w:szCs w:val="16"/>
                <w:lang w:eastAsia="ru-RU"/>
              </w:rPr>
            </w:pP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2019</w:t>
            </w:r>
          </w:p>
        </w:tc>
        <w:tc>
          <w:tcPr>
            <w:tcW w:w="523"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"2"-0/3,4; "3" - 32,6/24,6</w:t>
            </w:r>
          </w:p>
        </w:tc>
        <w:tc>
          <w:tcPr>
            <w:tcW w:w="642"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"2"-15,2/12,1; "3" - 41,3/38</w:t>
            </w:r>
          </w:p>
        </w:tc>
        <w:tc>
          <w:tcPr>
            <w:tcW w:w="567"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"2"-13,3/15,3; "3" - 53,3/40,4</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"3"-33,3</w:t>
            </w:r>
          </w:p>
        </w:tc>
        <w:tc>
          <w:tcPr>
            <w:tcW w:w="425"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- 16,3/11,6</w:t>
            </w:r>
          </w:p>
        </w:tc>
        <w:tc>
          <w:tcPr>
            <w:tcW w:w="567"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Процент 2 и 3 </w:t>
            </w:r>
            <w:proofErr w:type="gramStart"/>
            <w:r w:rsidRPr="005F5603">
              <w:rPr>
                <w:rFonts w:ascii="Times New Roman" w:eastAsia="Times New Roman" w:hAnsi="Times New Roman" w:cs="Times New Roman"/>
                <w:b/>
                <w:bCs/>
                <w:color w:val="000000"/>
                <w:sz w:val="16"/>
                <w:szCs w:val="16"/>
                <w:lang w:eastAsia="ru-RU"/>
              </w:rPr>
              <w:t>ниже 20,2 всей выборки 18,1 выше города</w:t>
            </w:r>
            <w:proofErr w:type="gramEnd"/>
            <w:r w:rsidRPr="005F5603">
              <w:rPr>
                <w:rFonts w:ascii="Times New Roman" w:eastAsia="Times New Roman" w:hAnsi="Times New Roman" w:cs="Times New Roman"/>
                <w:b/>
                <w:bCs/>
                <w:color w:val="000000"/>
                <w:sz w:val="16"/>
                <w:szCs w:val="16"/>
                <w:lang w:eastAsia="ru-RU"/>
              </w:rPr>
              <w:t>.</w:t>
            </w:r>
          </w:p>
        </w:tc>
        <w:tc>
          <w:tcPr>
            <w:tcW w:w="567"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proofErr w:type="gramStart"/>
            <w:r w:rsidRPr="005F5603">
              <w:rPr>
                <w:rFonts w:ascii="Times New Roman" w:eastAsia="Times New Roman" w:hAnsi="Times New Roman" w:cs="Times New Roman"/>
                <w:b/>
                <w:bCs/>
                <w:color w:val="60497B"/>
                <w:sz w:val="16"/>
                <w:szCs w:val="16"/>
                <w:lang w:eastAsia="ru-RU"/>
              </w:rPr>
              <w:t>"2"-7,1/8,8; "3"-71,4/40,4;</w:t>
            </w:r>
            <w:r w:rsidRPr="005F5603">
              <w:rPr>
                <w:rFonts w:ascii="Times New Roman" w:eastAsia="Times New Roman" w:hAnsi="Times New Roman" w:cs="Times New Roman"/>
                <w:b/>
                <w:bCs/>
                <w:color w:val="FF0000"/>
                <w:sz w:val="16"/>
                <w:szCs w:val="16"/>
                <w:lang w:eastAsia="ru-RU"/>
              </w:rPr>
              <w:t xml:space="preserve"> 2 (+)3(-)4(-)5(-) </w:t>
            </w:r>
            <w:r w:rsidRPr="005F5603">
              <w:rPr>
                <w:rFonts w:ascii="Times New Roman" w:eastAsia="Times New Roman" w:hAnsi="Times New Roman" w:cs="Times New Roman"/>
                <w:b/>
                <w:bCs/>
                <w:color w:val="002060"/>
                <w:sz w:val="16"/>
                <w:szCs w:val="16"/>
                <w:lang w:eastAsia="ru-RU"/>
              </w:rPr>
              <w:t>(Процент 2 и 3 превышает процент всей выборки на 29,3; процент  4 и 5 ниже всей выборки, по региона, по города)</w:t>
            </w:r>
            <w:proofErr w:type="gramEnd"/>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"2"-0/0,58,"3"-18,2/19,8, "4"-66,7/55,7, "5"-15,2/23,9 (5 перешли в 4)</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"4" завышены- 59,6, "3"- 23,4/33; "2"- нет</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FF0000"/>
                <w:sz w:val="16"/>
                <w:szCs w:val="16"/>
                <w:lang w:eastAsia="ru-RU"/>
              </w:rPr>
              <w:t xml:space="preserve">"4"- 55,3/45,7; </w:t>
            </w:r>
            <w:r w:rsidRPr="005F5603">
              <w:rPr>
                <w:rFonts w:ascii="Times New Roman" w:eastAsia="Times New Roman" w:hAnsi="Times New Roman" w:cs="Times New Roman"/>
                <w:b/>
                <w:bCs/>
                <w:color w:val="000000"/>
                <w:sz w:val="16"/>
                <w:szCs w:val="16"/>
                <w:lang w:eastAsia="ru-RU"/>
              </w:rPr>
              <w:t>"3"- ниже на 12,3%, "2" выше на 1,1%</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"2"-</w:t>
            </w:r>
            <w:r w:rsidRPr="005F5603">
              <w:rPr>
                <w:rFonts w:ascii="Times New Roman" w:eastAsia="Times New Roman" w:hAnsi="Times New Roman" w:cs="Times New Roman"/>
                <w:b/>
                <w:bCs/>
                <w:color w:val="FF0000"/>
                <w:sz w:val="16"/>
                <w:szCs w:val="16"/>
                <w:lang w:eastAsia="ru-RU"/>
              </w:rPr>
              <w:t>10,4</w:t>
            </w:r>
            <w:r w:rsidRPr="005F5603">
              <w:rPr>
                <w:rFonts w:ascii="Times New Roman" w:eastAsia="Times New Roman" w:hAnsi="Times New Roman" w:cs="Times New Roman"/>
                <w:b/>
                <w:color w:val="000000"/>
                <w:sz w:val="16"/>
                <w:szCs w:val="16"/>
                <w:lang w:eastAsia="ru-RU"/>
              </w:rPr>
              <w:t>/7,4; "3"-</w:t>
            </w:r>
            <w:r w:rsidRPr="005F5603">
              <w:rPr>
                <w:rFonts w:ascii="Times New Roman" w:eastAsia="Times New Roman" w:hAnsi="Times New Roman" w:cs="Times New Roman"/>
                <w:b/>
                <w:bCs/>
                <w:color w:val="FF0000"/>
                <w:sz w:val="16"/>
                <w:szCs w:val="16"/>
                <w:lang w:eastAsia="ru-RU"/>
              </w:rPr>
              <w:t>50</w:t>
            </w:r>
            <w:r w:rsidRPr="005F5603">
              <w:rPr>
                <w:rFonts w:ascii="Times New Roman" w:eastAsia="Times New Roman" w:hAnsi="Times New Roman" w:cs="Times New Roman"/>
                <w:b/>
                <w:color w:val="000000"/>
                <w:sz w:val="16"/>
                <w:szCs w:val="16"/>
                <w:lang w:eastAsia="ru-RU"/>
              </w:rPr>
              <w:t>/40 "4 и 5"-</w:t>
            </w:r>
            <w:r w:rsidRPr="005F5603">
              <w:rPr>
                <w:rFonts w:ascii="Times New Roman" w:eastAsia="Times New Roman" w:hAnsi="Times New Roman" w:cs="Times New Roman"/>
                <w:b/>
                <w:bCs/>
                <w:color w:val="FF0000"/>
                <w:sz w:val="16"/>
                <w:szCs w:val="16"/>
                <w:lang w:eastAsia="ru-RU"/>
              </w:rPr>
              <w:t>39,5</w:t>
            </w:r>
            <w:r w:rsidRPr="005F5603">
              <w:rPr>
                <w:rFonts w:ascii="Times New Roman" w:eastAsia="Times New Roman" w:hAnsi="Times New Roman" w:cs="Times New Roman"/>
                <w:b/>
                <w:color w:val="000000"/>
                <w:sz w:val="16"/>
                <w:szCs w:val="16"/>
                <w:lang w:eastAsia="ru-RU"/>
              </w:rPr>
              <w:t>/52,6 Низкие результаты</w:t>
            </w:r>
          </w:p>
        </w:tc>
        <w:tc>
          <w:tcPr>
            <w:tcW w:w="992"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"2"-</w:t>
            </w:r>
            <w:r w:rsidRPr="005F5603">
              <w:rPr>
                <w:rFonts w:ascii="Times New Roman" w:eastAsia="Times New Roman" w:hAnsi="Times New Roman" w:cs="Times New Roman"/>
                <w:b/>
                <w:color w:val="FF0000"/>
                <w:sz w:val="16"/>
                <w:szCs w:val="16"/>
                <w:lang w:eastAsia="ru-RU"/>
              </w:rPr>
              <w:t>2,1</w:t>
            </w:r>
            <w:r w:rsidRPr="005F5603">
              <w:rPr>
                <w:rFonts w:ascii="Times New Roman" w:eastAsia="Times New Roman" w:hAnsi="Times New Roman" w:cs="Times New Roman"/>
                <w:b/>
                <w:color w:val="000000"/>
                <w:sz w:val="16"/>
                <w:szCs w:val="16"/>
                <w:lang w:eastAsia="ru-RU"/>
              </w:rPr>
              <w:t>/5; "3"</w:t>
            </w:r>
            <w:r w:rsidRPr="005F5603">
              <w:rPr>
                <w:rFonts w:ascii="Times New Roman" w:eastAsia="Times New Roman" w:hAnsi="Times New Roman" w:cs="Times New Roman"/>
                <w:b/>
                <w:sz w:val="16"/>
                <w:szCs w:val="16"/>
                <w:lang w:eastAsia="ru-RU"/>
              </w:rPr>
              <w:t>-</w:t>
            </w:r>
            <w:r w:rsidRPr="005F5603">
              <w:rPr>
                <w:rFonts w:ascii="Times New Roman" w:eastAsia="Times New Roman" w:hAnsi="Times New Roman" w:cs="Times New Roman"/>
                <w:b/>
                <w:bCs/>
                <w:color w:val="FF0000"/>
                <w:sz w:val="16"/>
                <w:szCs w:val="16"/>
                <w:lang w:eastAsia="ru-RU"/>
              </w:rPr>
              <w:t>46,8</w:t>
            </w:r>
            <w:r w:rsidRPr="005F5603">
              <w:rPr>
                <w:rFonts w:ascii="Times New Roman" w:eastAsia="Times New Roman" w:hAnsi="Times New Roman" w:cs="Times New Roman"/>
                <w:b/>
                <w:color w:val="000000"/>
                <w:sz w:val="16"/>
                <w:szCs w:val="16"/>
                <w:lang w:eastAsia="ru-RU"/>
              </w:rPr>
              <w:t xml:space="preserve">/33,5 "4 и 5"-51,1/61,5 </w:t>
            </w:r>
            <w:r w:rsidRPr="005F5603">
              <w:rPr>
                <w:rFonts w:ascii="Times New Roman" w:eastAsia="Times New Roman" w:hAnsi="Times New Roman" w:cs="Times New Roman"/>
                <w:b/>
                <w:bCs/>
                <w:color w:val="000000"/>
                <w:sz w:val="16"/>
                <w:szCs w:val="16"/>
                <w:lang w:eastAsia="ru-RU"/>
              </w:rPr>
              <w:t>низкие</w:t>
            </w:r>
            <w:r w:rsidRPr="005F5603">
              <w:rPr>
                <w:rFonts w:ascii="Times New Roman" w:eastAsia="Times New Roman" w:hAnsi="Times New Roman" w:cs="Times New Roman"/>
                <w:b/>
                <w:color w:val="000000"/>
                <w:sz w:val="16"/>
                <w:szCs w:val="16"/>
                <w:lang w:eastAsia="ru-RU"/>
              </w:rPr>
              <w:t xml:space="preserve"> результаты, скрытые двойки</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2-2,2/2,4; "3"-57,8/39,3; "4"-37,8/46,6; "5"-2,2/11,7 </w:t>
            </w:r>
            <w:proofErr w:type="gramStart"/>
            <w:r w:rsidRPr="005F5603">
              <w:rPr>
                <w:rFonts w:ascii="Times New Roman" w:eastAsia="Times New Roman" w:hAnsi="Times New Roman" w:cs="Times New Roman"/>
                <w:b/>
                <w:bCs/>
                <w:color w:val="000000"/>
                <w:sz w:val="16"/>
                <w:szCs w:val="16"/>
                <w:lang w:eastAsia="ru-RU"/>
              </w:rPr>
              <w:t xml:space="preserve">( </w:t>
            </w:r>
            <w:proofErr w:type="gramEnd"/>
            <w:r w:rsidRPr="005F5603">
              <w:rPr>
                <w:rFonts w:ascii="Times New Roman" w:eastAsia="Times New Roman" w:hAnsi="Times New Roman" w:cs="Times New Roman"/>
                <w:b/>
                <w:bCs/>
                <w:color w:val="000000"/>
                <w:sz w:val="16"/>
                <w:szCs w:val="16"/>
                <w:lang w:eastAsia="ru-RU"/>
              </w:rPr>
              <w:t>много 3 мало 5)</w:t>
            </w:r>
          </w:p>
        </w:tc>
        <w:tc>
          <w:tcPr>
            <w:tcW w:w="567"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"2"-9,5/7,3; "3"-47,6/54,3; "4"-38,1/30,7; "5"-4,8/7,7</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FF0000"/>
                <w:sz w:val="16"/>
                <w:szCs w:val="16"/>
                <w:lang w:eastAsia="ru-RU"/>
              </w:rPr>
              <w:t xml:space="preserve">"2" выше на 2,5: </w:t>
            </w:r>
            <w:r w:rsidRPr="005F5603">
              <w:rPr>
                <w:rFonts w:ascii="Times New Roman" w:eastAsia="Times New Roman" w:hAnsi="Times New Roman" w:cs="Times New Roman"/>
                <w:b/>
                <w:bCs/>
                <w:color w:val="000000"/>
                <w:sz w:val="16"/>
                <w:szCs w:val="16"/>
                <w:lang w:eastAsia="ru-RU"/>
              </w:rPr>
              <w:t xml:space="preserve">8,3/5,8, </w:t>
            </w:r>
            <w:r w:rsidRPr="005F5603">
              <w:rPr>
                <w:rFonts w:ascii="Times New Roman" w:eastAsia="Times New Roman" w:hAnsi="Times New Roman" w:cs="Times New Roman"/>
                <w:b/>
                <w:bCs/>
                <w:color w:val="FF0000"/>
                <w:sz w:val="16"/>
                <w:szCs w:val="16"/>
                <w:lang w:eastAsia="ru-RU"/>
              </w:rPr>
              <w:t>"4" завышены</w:t>
            </w:r>
            <w:r w:rsidRPr="005F5603">
              <w:rPr>
                <w:rFonts w:ascii="Times New Roman" w:eastAsia="Times New Roman" w:hAnsi="Times New Roman" w:cs="Times New Roman"/>
                <w:b/>
                <w:bCs/>
                <w:color w:val="000000"/>
                <w:sz w:val="16"/>
                <w:szCs w:val="16"/>
                <w:lang w:eastAsia="ru-RU"/>
              </w:rPr>
              <w:t xml:space="preserve">- 52,1/39,1.  </w:t>
            </w:r>
          </w:p>
        </w:tc>
        <w:tc>
          <w:tcPr>
            <w:tcW w:w="708"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Завышены результаты! "4" и "5"-47,8/37,7 и 17,4/7,7., "2"-нет!</w:t>
            </w:r>
          </w:p>
        </w:tc>
        <w:tc>
          <w:tcPr>
            <w:tcW w:w="78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r>
      <w:tr w:rsidR="00FE4902" w:rsidRPr="005F5603" w:rsidTr="001B6037">
        <w:trPr>
          <w:cantSplit/>
          <w:trHeight w:val="1701"/>
        </w:trPr>
        <w:tc>
          <w:tcPr>
            <w:tcW w:w="618" w:type="dxa"/>
            <w:vMerge w:val="restart"/>
            <w:tcBorders>
              <w:top w:val="nil"/>
              <w:left w:val="single" w:sz="4" w:space="0" w:color="auto"/>
              <w:bottom w:val="nil"/>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СШ № 8</w:t>
            </w: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2018</w:t>
            </w:r>
          </w:p>
        </w:tc>
        <w:tc>
          <w:tcPr>
            <w:tcW w:w="523"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c>
          <w:tcPr>
            <w:tcW w:w="642"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0070C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завышено кол-во 4</w:t>
            </w:r>
          </w:p>
        </w:tc>
        <w:tc>
          <w:tcPr>
            <w:tcW w:w="567"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завешено количество 4</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0070C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"2"- 0/0,48; "3"- 1,9/18,2; "4"- 42,6/55,9; "5"- 55,6/25,5 </w:t>
            </w:r>
          </w:p>
        </w:tc>
        <w:tc>
          <w:tcPr>
            <w:tcW w:w="708"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завышены "4"- 70,2/54,4! "2"- нет, "5" меньше на 8,8.</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Возможно "2" перешли в "3". "2"- нет, "3"- 46,7/32.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00B0F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"2"</w:t>
            </w:r>
            <w:r w:rsidRPr="005F5603">
              <w:rPr>
                <w:rFonts w:ascii="Times New Roman" w:eastAsia="Times New Roman" w:hAnsi="Times New Roman" w:cs="Times New Roman"/>
                <w:b/>
                <w:sz w:val="16"/>
                <w:szCs w:val="16"/>
                <w:lang w:eastAsia="ru-RU"/>
              </w:rPr>
              <w:t>-</w:t>
            </w:r>
            <w:r w:rsidRPr="005F5603">
              <w:rPr>
                <w:rFonts w:ascii="Times New Roman" w:eastAsia="Times New Roman" w:hAnsi="Times New Roman" w:cs="Times New Roman"/>
                <w:b/>
                <w:bCs/>
                <w:sz w:val="16"/>
                <w:szCs w:val="16"/>
                <w:lang w:eastAsia="ru-RU"/>
              </w:rPr>
              <w:t>0</w:t>
            </w:r>
            <w:r w:rsidRPr="005F5603">
              <w:rPr>
                <w:rFonts w:ascii="Times New Roman" w:eastAsia="Times New Roman" w:hAnsi="Times New Roman" w:cs="Times New Roman"/>
                <w:b/>
                <w:color w:val="000000"/>
                <w:sz w:val="16"/>
                <w:szCs w:val="16"/>
                <w:lang w:eastAsia="ru-RU"/>
              </w:rPr>
              <w:t>/3,2; "3"-</w:t>
            </w:r>
            <w:r w:rsidRPr="005F5603">
              <w:rPr>
                <w:rFonts w:ascii="Times New Roman" w:eastAsia="Times New Roman" w:hAnsi="Times New Roman" w:cs="Times New Roman"/>
                <w:b/>
                <w:bCs/>
                <w:sz w:val="16"/>
                <w:szCs w:val="16"/>
                <w:lang w:eastAsia="ru-RU"/>
              </w:rPr>
              <w:t>6,9</w:t>
            </w:r>
            <w:r w:rsidRPr="005F5603">
              <w:rPr>
                <w:rFonts w:ascii="Times New Roman" w:eastAsia="Times New Roman" w:hAnsi="Times New Roman" w:cs="Times New Roman"/>
                <w:b/>
                <w:color w:val="000000"/>
                <w:sz w:val="16"/>
                <w:szCs w:val="16"/>
                <w:lang w:eastAsia="ru-RU"/>
              </w:rPr>
              <w:t xml:space="preserve">/30; "4 и 5" - </w:t>
            </w:r>
            <w:r w:rsidRPr="005F5603">
              <w:rPr>
                <w:rFonts w:ascii="Times New Roman" w:eastAsia="Times New Roman" w:hAnsi="Times New Roman" w:cs="Times New Roman"/>
                <w:b/>
                <w:bCs/>
                <w:color w:val="000000"/>
                <w:sz w:val="16"/>
                <w:szCs w:val="16"/>
                <w:lang w:eastAsia="ru-RU"/>
              </w:rPr>
              <w:t>93,1</w:t>
            </w:r>
            <w:r w:rsidRPr="005F5603">
              <w:rPr>
                <w:rFonts w:ascii="Times New Roman" w:eastAsia="Times New Roman" w:hAnsi="Times New Roman" w:cs="Times New Roman"/>
                <w:b/>
                <w:color w:val="000000"/>
                <w:sz w:val="16"/>
                <w:szCs w:val="16"/>
                <w:lang w:eastAsia="ru-RU"/>
              </w:rPr>
              <w:t xml:space="preserve">/64,8 </w:t>
            </w:r>
            <w:r w:rsidRPr="005F5603">
              <w:rPr>
                <w:rFonts w:ascii="Times New Roman" w:eastAsia="Times New Roman" w:hAnsi="Times New Roman" w:cs="Times New Roman"/>
                <w:b/>
                <w:bCs/>
                <w:color w:val="000000"/>
                <w:sz w:val="16"/>
                <w:szCs w:val="16"/>
                <w:lang w:eastAsia="ru-RU"/>
              </w:rPr>
              <w:t>Высокие</w:t>
            </w:r>
            <w:r w:rsidRPr="005F5603">
              <w:rPr>
                <w:rFonts w:ascii="Times New Roman" w:eastAsia="Times New Roman" w:hAnsi="Times New Roman" w:cs="Times New Roman"/>
                <w:b/>
                <w:color w:val="000000"/>
                <w:sz w:val="16"/>
                <w:szCs w:val="16"/>
                <w:lang w:eastAsia="ru-RU"/>
              </w:rPr>
              <w:t xml:space="preserve"> результаты</w:t>
            </w:r>
          </w:p>
        </w:tc>
        <w:tc>
          <w:tcPr>
            <w:tcW w:w="992"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"2</w:t>
            </w:r>
            <w:r w:rsidRPr="005F5603">
              <w:rPr>
                <w:rFonts w:ascii="Times New Roman" w:eastAsia="Times New Roman" w:hAnsi="Times New Roman" w:cs="Times New Roman"/>
                <w:b/>
                <w:sz w:val="16"/>
                <w:szCs w:val="16"/>
                <w:lang w:eastAsia="ru-RU"/>
              </w:rPr>
              <w:t>"-</w:t>
            </w:r>
            <w:r w:rsidRPr="005F5603">
              <w:rPr>
                <w:rFonts w:ascii="Times New Roman" w:eastAsia="Times New Roman" w:hAnsi="Times New Roman" w:cs="Times New Roman"/>
                <w:b/>
                <w:bCs/>
                <w:sz w:val="16"/>
                <w:szCs w:val="16"/>
                <w:lang w:eastAsia="ru-RU"/>
              </w:rPr>
              <w:t>11,1</w:t>
            </w:r>
            <w:r w:rsidRPr="005F5603">
              <w:rPr>
                <w:rFonts w:ascii="Times New Roman" w:eastAsia="Times New Roman" w:hAnsi="Times New Roman" w:cs="Times New Roman"/>
                <w:b/>
                <w:sz w:val="16"/>
                <w:szCs w:val="16"/>
                <w:lang w:eastAsia="ru-RU"/>
              </w:rPr>
              <w:t>/7,2; "3"-</w:t>
            </w:r>
            <w:r w:rsidRPr="005F5603">
              <w:rPr>
                <w:rFonts w:ascii="Times New Roman" w:eastAsia="Times New Roman" w:hAnsi="Times New Roman" w:cs="Times New Roman"/>
                <w:b/>
                <w:bCs/>
                <w:sz w:val="16"/>
                <w:szCs w:val="16"/>
                <w:lang w:eastAsia="ru-RU"/>
              </w:rPr>
              <w:t>72,2</w:t>
            </w:r>
            <w:r w:rsidRPr="005F5603">
              <w:rPr>
                <w:rFonts w:ascii="Times New Roman" w:eastAsia="Times New Roman" w:hAnsi="Times New Roman" w:cs="Times New Roman"/>
                <w:b/>
                <w:sz w:val="16"/>
                <w:szCs w:val="16"/>
                <w:lang w:eastAsia="ru-RU"/>
              </w:rPr>
              <w:t>/38,6 "4 и 5"-</w:t>
            </w:r>
            <w:r w:rsidRPr="005F5603">
              <w:rPr>
                <w:rFonts w:ascii="Times New Roman" w:eastAsia="Times New Roman" w:hAnsi="Times New Roman" w:cs="Times New Roman"/>
                <w:b/>
                <w:color w:val="FF0000"/>
                <w:sz w:val="16"/>
                <w:szCs w:val="16"/>
                <w:lang w:eastAsia="ru-RU"/>
              </w:rPr>
              <w:t>!!!</w:t>
            </w:r>
            <w:r w:rsidRPr="005F5603">
              <w:rPr>
                <w:rFonts w:ascii="Times New Roman" w:eastAsia="Times New Roman" w:hAnsi="Times New Roman" w:cs="Times New Roman"/>
                <w:b/>
                <w:bCs/>
                <w:color w:val="FF0000"/>
                <w:sz w:val="16"/>
                <w:szCs w:val="16"/>
                <w:lang w:eastAsia="ru-RU"/>
              </w:rPr>
              <w:t>16,7</w:t>
            </w:r>
            <w:r w:rsidRPr="005F5603">
              <w:rPr>
                <w:rFonts w:ascii="Times New Roman" w:eastAsia="Times New Roman" w:hAnsi="Times New Roman" w:cs="Times New Roman"/>
                <w:b/>
                <w:sz w:val="16"/>
                <w:szCs w:val="16"/>
                <w:lang w:eastAsia="ru-RU"/>
              </w:rPr>
              <w:t>/54,2 Низкие результаты</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8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r>
      <w:tr w:rsidR="00FE4902" w:rsidRPr="005F5603" w:rsidTr="001B6037">
        <w:trPr>
          <w:cantSplit/>
          <w:trHeight w:val="1701"/>
        </w:trPr>
        <w:tc>
          <w:tcPr>
            <w:tcW w:w="618" w:type="dxa"/>
            <w:vMerge/>
            <w:tcBorders>
              <w:top w:val="nil"/>
              <w:left w:val="single" w:sz="4" w:space="0" w:color="auto"/>
              <w:bottom w:val="nil"/>
              <w:right w:val="single" w:sz="4" w:space="0" w:color="auto"/>
            </w:tcBorders>
            <w:textDirection w:val="btLr"/>
            <w:vAlign w:val="center"/>
            <w:hideMark/>
          </w:tcPr>
          <w:p w:rsidR="003A4C4C" w:rsidRPr="005F5603" w:rsidRDefault="003A4C4C" w:rsidP="002828E0">
            <w:pPr>
              <w:spacing w:after="0" w:line="240" w:lineRule="auto"/>
              <w:ind w:left="113" w:right="113"/>
              <w:rPr>
                <w:rFonts w:ascii="Times New Roman" w:eastAsia="Times New Roman" w:hAnsi="Times New Roman" w:cs="Times New Roman"/>
                <w:b/>
                <w:bCs/>
                <w:color w:val="000000"/>
                <w:sz w:val="16"/>
                <w:szCs w:val="16"/>
                <w:lang w:eastAsia="ru-RU"/>
              </w:rPr>
            </w:pP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2019</w:t>
            </w:r>
          </w:p>
        </w:tc>
        <w:tc>
          <w:tcPr>
            <w:tcW w:w="523"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"4 и 5"-83,4/72</w:t>
            </w:r>
          </w:p>
        </w:tc>
        <w:tc>
          <w:tcPr>
            <w:tcW w:w="642" w:type="dxa"/>
            <w:tcBorders>
              <w:top w:val="nil"/>
              <w:left w:val="nil"/>
              <w:bottom w:val="single" w:sz="4" w:space="0" w:color="auto"/>
              <w:right w:val="single" w:sz="4" w:space="0" w:color="auto"/>
            </w:tcBorders>
            <w:shd w:val="clear" w:color="000000" w:fill="FFFFFF"/>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"2"-21,4/15,3; "3" - 44,6/40,4</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0070C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FF0000"/>
                <w:sz w:val="16"/>
                <w:szCs w:val="16"/>
                <w:lang w:eastAsia="ru-RU"/>
              </w:rPr>
            </w:pPr>
            <w:r w:rsidRPr="005F5603">
              <w:rPr>
                <w:rFonts w:ascii="Times New Roman" w:eastAsia="Times New Roman" w:hAnsi="Times New Roman" w:cs="Times New Roman"/>
                <w:b/>
                <w:bCs/>
                <w:color w:val="FF0000"/>
                <w:sz w:val="16"/>
                <w:szCs w:val="16"/>
                <w:lang w:eastAsia="ru-RU"/>
              </w:rPr>
              <w:t>"5" - 50/26,8</w:t>
            </w:r>
          </w:p>
        </w:tc>
        <w:tc>
          <w:tcPr>
            <w:tcW w:w="567"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FF0000"/>
                <w:sz w:val="16"/>
                <w:szCs w:val="16"/>
                <w:lang w:eastAsia="ru-RU"/>
              </w:rPr>
            </w:pPr>
            <w:r w:rsidRPr="005F5603">
              <w:rPr>
                <w:rFonts w:ascii="Times New Roman" w:eastAsia="Times New Roman" w:hAnsi="Times New Roman" w:cs="Times New Roman"/>
                <w:b/>
                <w:bCs/>
                <w:color w:val="FF0000"/>
                <w:sz w:val="16"/>
                <w:szCs w:val="16"/>
                <w:lang w:eastAsia="ru-RU"/>
              </w:rPr>
              <w:t>Количество 5 - завышено</w:t>
            </w:r>
          </w:p>
        </w:tc>
        <w:tc>
          <w:tcPr>
            <w:tcW w:w="567"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60497B"/>
                <w:sz w:val="16"/>
                <w:szCs w:val="16"/>
                <w:lang w:eastAsia="ru-RU"/>
              </w:rPr>
              <w:t>"2"-0/8,8; "3"-50,7/40,4;</w:t>
            </w:r>
            <w:r w:rsidRPr="005F5603">
              <w:rPr>
                <w:rFonts w:ascii="Times New Roman" w:eastAsia="Times New Roman" w:hAnsi="Times New Roman" w:cs="Times New Roman"/>
                <w:b/>
                <w:bCs/>
                <w:color w:val="FF0000"/>
                <w:sz w:val="16"/>
                <w:szCs w:val="16"/>
                <w:lang w:eastAsia="ru-RU"/>
              </w:rPr>
              <w:t xml:space="preserve"> "4" - 38,4/39; "5"-11/21,1;      2 (+)3(-)4(-)5(-) - В пределах всей выборки, в пределах региона, города</w:t>
            </w:r>
          </w:p>
        </w:tc>
        <w:tc>
          <w:tcPr>
            <w:tcW w:w="709" w:type="dxa"/>
            <w:tcBorders>
              <w:top w:val="nil"/>
              <w:left w:val="nil"/>
              <w:bottom w:val="single" w:sz="4" w:space="0" w:color="auto"/>
              <w:right w:val="single" w:sz="4" w:space="0" w:color="auto"/>
            </w:tcBorders>
            <w:shd w:val="clear" w:color="000000" w:fill="0070C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"2"-0/0,58,"3"-5,3/19,8, "4"-47,4/55,7, "5"-47,4/23,9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"2" нет, "3" и "4" больше на 1% и 2,3% </w:t>
            </w:r>
            <w:proofErr w:type="spellStart"/>
            <w:r w:rsidRPr="005F5603">
              <w:rPr>
                <w:rFonts w:ascii="Times New Roman" w:eastAsia="Times New Roman" w:hAnsi="Times New Roman" w:cs="Times New Roman"/>
                <w:b/>
                <w:bCs/>
                <w:color w:val="000000"/>
                <w:sz w:val="16"/>
                <w:szCs w:val="16"/>
                <w:lang w:eastAsia="ru-RU"/>
              </w:rPr>
              <w:t>соотв-но</w:t>
            </w:r>
            <w:proofErr w:type="spellEnd"/>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"4"-56,4/45,7, "3"- 30,2/33,6,"2" нет</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"2"-</w:t>
            </w:r>
            <w:r w:rsidRPr="005F5603">
              <w:rPr>
                <w:rFonts w:ascii="Times New Roman" w:eastAsia="Times New Roman" w:hAnsi="Times New Roman" w:cs="Times New Roman"/>
                <w:b/>
                <w:bCs/>
                <w:color w:val="FF0000"/>
                <w:sz w:val="16"/>
                <w:szCs w:val="16"/>
                <w:lang w:eastAsia="ru-RU"/>
              </w:rPr>
              <w:t>3,8</w:t>
            </w:r>
            <w:r w:rsidRPr="005F5603">
              <w:rPr>
                <w:rFonts w:ascii="Times New Roman" w:eastAsia="Times New Roman" w:hAnsi="Times New Roman" w:cs="Times New Roman"/>
                <w:b/>
                <w:color w:val="000000"/>
                <w:sz w:val="16"/>
                <w:szCs w:val="16"/>
                <w:lang w:eastAsia="ru-RU"/>
              </w:rPr>
              <w:t>/7,4; "3"-</w:t>
            </w:r>
            <w:r w:rsidRPr="005F5603">
              <w:rPr>
                <w:rFonts w:ascii="Times New Roman" w:eastAsia="Times New Roman" w:hAnsi="Times New Roman" w:cs="Times New Roman"/>
                <w:b/>
                <w:bCs/>
                <w:color w:val="FF0000"/>
                <w:sz w:val="16"/>
                <w:szCs w:val="16"/>
                <w:lang w:eastAsia="ru-RU"/>
              </w:rPr>
              <w:t>17,3</w:t>
            </w:r>
            <w:r w:rsidRPr="005F5603">
              <w:rPr>
                <w:rFonts w:ascii="Times New Roman" w:eastAsia="Times New Roman" w:hAnsi="Times New Roman" w:cs="Times New Roman"/>
                <w:b/>
                <w:color w:val="000000"/>
                <w:sz w:val="16"/>
                <w:szCs w:val="16"/>
                <w:lang w:eastAsia="ru-RU"/>
              </w:rPr>
              <w:t>/40 "4 и 5"-</w:t>
            </w:r>
            <w:r w:rsidRPr="005F5603">
              <w:rPr>
                <w:rFonts w:ascii="Times New Roman" w:eastAsia="Times New Roman" w:hAnsi="Times New Roman" w:cs="Times New Roman"/>
                <w:b/>
                <w:bCs/>
                <w:color w:val="FF0000"/>
                <w:sz w:val="16"/>
                <w:szCs w:val="16"/>
                <w:lang w:eastAsia="ru-RU"/>
              </w:rPr>
              <w:t>78,9</w:t>
            </w:r>
            <w:r w:rsidRPr="005F5603">
              <w:rPr>
                <w:rFonts w:ascii="Times New Roman" w:eastAsia="Times New Roman" w:hAnsi="Times New Roman" w:cs="Times New Roman"/>
                <w:b/>
                <w:color w:val="000000"/>
                <w:sz w:val="16"/>
                <w:szCs w:val="16"/>
                <w:lang w:eastAsia="ru-RU"/>
              </w:rPr>
              <w:t>/52,6</w:t>
            </w:r>
            <w:proofErr w:type="gramStart"/>
            <w:r w:rsidRPr="005F5603">
              <w:rPr>
                <w:rFonts w:ascii="Times New Roman" w:eastAsia="Times New Roman" w:hAnsi="Times New Roman" w:cs="Times New Roman"/>
                <w:b/>
                <w:color w:val="000000"/>
                <w:sz w:val="16"/>
                <w:szCs w:val="16"/>
                <w:lang w:eastAsia="ru-RU"/>
              </w:rPr>
              <w:t xml:space="preserve"> О</w:t>
            </w:r>
            <w:proofErr w:type="gramEnd"/>
            <w:r w:rsidRPr="005F5603">
              <w:rPr>
                <w:rFonts w:ascii="Times New Roman" w:eastAsia="Times New Roman" w:hAnsi="Times New Roman" w:cs="Times New Roman"/>
                <w:b/>
                <w:color w:val="000000"/>
                <w:sz w:val="16"/>
                <w:szCs w:val="16"/>
                <w:lang w:eastAsia="ru-RU"/>
              </w:rPr>
              <w:t xml:space="preserve">чень </w:t>
            </w:r>
            <w:r w:rsidRPr="005F5603">
              <w:rPr>
                <w:rFonts w:ascii="Times New Roman" w:eastAsia="Times New Roman" w:hAnsi="Times New Roman" w:cs="Times New Roman"/>
                <w:b/>
                <w:bCs/>
                <w:color w:val="000000"/>
                <w:sz w:val="16"/>
                <w:szCs w:val="16"/>
                <w:lang w:eastAsia="ru-RU"/>
              </w:rPr>
              <w:t>высокие</w:t>
            </w:r>
            <w:r w:rsidRPr="005F5603">
              <w:rPr>
                <w:rFonts w:ascii="Times New Roman" w:eastAsia="Times New Roman" w:hAnsi="Times New Roman" w:cs="Times New Roman"/>
                <w:b/>
                <w:color w:val="000000"/>
                <w:sz w:val="16"/>
                <w:szCs w:val="16"/>
                <w:lang w:eastAsia="ru-RU"/>
              </w:rPr>
              <w:t xml:space="preserve"> результаты (на 26,3 от региона)</w:t>
            </w:r>
          </w:p>
        </w:tc>
        <w:tc>
          <w:tcPr>
            <w:tcW w:w="992"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"2"-</w:t>
            </w:r>
            <w:r w:rsidRPr="005F5603">
              <w:rPr>
                <w:rFonts w:ascii="Times New Roman" w:eastAsia="Times New Roman" w:hAnsi="Times New Roman" w:cs="Times New Roman"/>
                <w:b/>
                <w:color w:val="FF0000"/>
                <w:sz w:val="16"/>
                <w:szCs w:val="16"/>
                <w:lang w:eastAsia="ru-RU"/>
              </w:rPr>
              <w:t>0</w:t>
            </w:r>
            <w:r w:rsidRPr="005F5603">
              <w:rPr>
                <w:rFonts w:ascii="Times New Roman" w:eastAsia="Times New Roman" w:hAnsi="Times New Roman" w:cs="Times New Roman"/>
                <w:b/>
                <w:color w:val="000000"/>
                <w:sz w:val="16"/>
                <w:szCs w:val="16"/>
                <w:lang w:eastAsia="ru-RU"/>
              </w:rPr>
              <w:t>/5; "3"</w:t>
            </w:r>
            <w:r w:rsidRPr="005F5603">
              <w:rPr>
                <w:rFonts w:ascii="Times New Roman" w:eastAsia="Times New Roman" w:hAnsi="Times New Roman" w:cs="Times New Roman"/>
                <w:b/>
                <w:sz w:val="16"/>
                <w:szCs w:val="16"/>
                <w:lang w:eastAsia="ru-RU"/>
              </w:rPr>
              <w:t>-29,1</w:t>
            </w:r>
            <w:r w:rsidRPr="005F5603">
              <w:rPr>
                <w:rFonts w:ascii="Times New Roman" w:eastAsia="Times New Roman" w:hAnsi="Times New Roman" w:cs="Times New Roman"/>
                <w:b/>
                <w:color w:val="000000"/>
                <w:sz w:val="16"/>
                <w:szCs w:val="16"/>
                <w:lang w:eastAsia="ru-RU"/>
              </w:rPr>
              <w:t>/33,5 "4 и 5"-</w:t>
            </w:r>
            <w:r w:rsidRPr="005F5603">
              <w:rPr>
                <w:rFonts w:ascii="Times New Roman" w:eastAsia="Times New Roman" w:hAnsi="Times New Roman" w:cs="Times New Roman"/>
                <w:b/>
                <w:color w:val="FF0000"/>
                <w:sz w:val="16"/>
                <w:szCs w:val="16"/>
                <w:lang w:eastAsia="ru-RU"/>
              </w:rPr>
              <w:t>70,9</w:t>
            </w:r>
            <w:r w:rsidRPr="005F5603">
              <w:rPr>
                <w:rFonts w:ascii="Times New Roman" w:eastAsia="Times New Roman" w:hAnsi="Times New Roman" w:cs="Times New Roman"/>
                <w:b/>
                <w:color w:val="000000"/>
                <w:sz w:val="16"/>
                <w:szCs w:val="16"/>
                <w:lang w:eastAsia="ru-RU"/>
              </w:rPr>
              <w:t xml:space="preserve">/61,5 </w:t>
            </w:r>
            <w:r w:rsidRPr="005F5603">
              <w:rPr>
                <w:rFonts w:ascii="Times New Roman" w:eastAsia="Times New Roman" w:hAnsi="Times New Roman" w:cs="Times New Roman"/>
                <w:b/>
                <w:bCs/>
                <w:color w:val="000000"/>
                <w:sz w:val="16"/>
                <w:szCs w:val="16"/>
                <w:lang w:eastAsia="ru-RU"/>
              </w:rPr>
              <w:t>высокие</w:t>
            </w:r>
            <w:r w:rsidRPr="005F5603">
              <w:rPr>
                <w:rFonts w:ascii="Times New Roman" w:eastAsia="Times New Roman" w:hAnsi="Times New Roman" w:cs="Times New Roman"/>
                <w:b/>
                <w:color w:val="000000"/>
                <w:sz w:val="16"/>
                <w:szCs w:val="16"/>
                <w:lang w:eastAsia="ru-RU"/>
              </w:rPr>
              <w:t xml:space="preserve"> результаты</w:t>
            </w:r>
          </w:p>
        </w:tc>
        <w:tc>
          <w:tcPr>
            <w:tcW w:w="425"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xml:space="preserve"> "2"- 2,8/6,4 есть потенциальные двойки; "4 и 5" - 58,3/60,0(</w:t>
            </w:r>
            <w:proofErr w:type="spellStart"/>
            <w:r w:rsidRPr="005F5603">
              <w:rPr>
                <w:rFonts w:ascii="Times New Roman" w:eastAsia="Times New Roman" w:hAnsi="Times New Roman" w:cs="Times New Roman"/>
                <w:b/>
                <w:color w:val="000000"/>
                <w:sz w:val="16"/>
                <w:szCs w:val="16"/>
                <w:lang w:eastAsia="ru-RU"/>
              </w:rPr>
              <w:t>р</w:t>
            </w:r>
            <w:proofErr w:type="spellEnd"/>
            <w:r w:rsidRPr="005F5603">
              <w:rPr>
                <w:rFonts w:ascii="Times New Roman" w:eastAsia="Times New Roman" w:hAnsi="Times New Roman" w:cs="Times New Roman"/>
                <w:b/>
                <w:color w:val="000000"/>
                <w:sz w:val="16"/>
                <w:szCs w:val="16"/>
                <w:lang w:eastAsia="ru-RU"/>
              </w:rPr>
              <w:t>)/72,2(г) Занижены "4 и 5"</w:t>
            </w:r>
          </w:p>
        </w:tc>
        <w:tc>
          <w:tcPr>
            <w:tcW w:w="709"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"2"-0/2,4; "3"-28,8/39,3; "4"-57,6/46,6; "5"-13,6/11,7</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FF0000"/>
                <w:sz w:val="16"/>
                <w:szCs w:val="16"/>
                <w:lang w:eastAsia="ru-RU"/>
              </w:rPr>
              <w:t>"4" завышены</w:t>
            </w:r>
            <w:r w:rsidRPr="005F5603">
              <w:rPr>
                <w:rFonts w:ascii="Times New Roman" w:eastAsia="Times New Roman" w:hAnsi="Times New Roman" w:cs="Times New Roman"/>
                <w:b/>
                <w:bCs/>
                <w:color w:val="000000"/>
                <w:sz w:val="16"/>
                <w:szCs w:val="16"/>
                <w:lang w:eastAsia="ru-RU"/>
              </w:rPr>
              <w:t>- 57,9/39,1, "2"- нет.</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8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r>
      <w:tr w:rsidR="00FE4902" w:rsidRPr="005F5603" w:rsidTr="001B6037">
        <w:trPr>
          <w:cantSplit/>
          <w:trHeight w:val="1701"/>
        </w:trPr>
        <w:tc>
          <w:tcPr>
            <w:tcW w:w="618" w:type="dxa"/>
            <w:vMerge w:val="restart"/>
            <w:tcBorders>
              <w:top w:val="nil"/>
              <w:left w:val="single" w:sz="4" w:space="0" w:color="auto"/>
              <w:bottom w:val="nil"/>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СШ № 9</w:t>
            </w: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2018</w:t>
            </w:r>
          </w:p>
        </w:tc>
        <w:tc>
          <w:tcPr>
            <w:tcW w:w="523"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"2"-0/3,4; "3"- 20,6/24,9; "5 и 4"- "4 и 5" - превышает регион</w:t>
            </w:r>
          </w:p>
        </w:tc>
        <w:tc>
          <w:tcPr>
            <w:tcW w:w="642"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-14/11,5; "3" - 40/39</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0070C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000000" w:fill="CCC0DA"/>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FF0000"/>
                <w:sz w:val="16"/>
                <w:szCs w:val="16"/>
                <w:lang w:eastAsia="ru-RU"/>
              </w:rPr>
            </w:pPr>
            <w:r w:rsidRPr="005F5603">
              <w:rPr>
                <w:rFonts w:ascii="Times New Roman" w:eastAsia="Times New Roman" w:hAnsi="Times New Roman" w:cs="Times New Roman"/>
                <w:b/>
                <w:bCs/>
                <w:color w:val="FF0000"/>
                <w:sz w:val="16"/>
                <w:szCs w:val="16"/>
                <w:lang w:eastAsia="ru-RU"/>
              </w:rPr>
              <w:t>"2"=28,3, "3"=37,7, "4"=24,5, "5"=9,4</w:t>
            </w:r>
          </w:p>
        </w:tc>
        <w:tc>
          <w:tcPr>
            <w:tcW w:w="567" w:type="dxa"/>
            <w:tcBorders>
              <w:top w:val="nil"/>
              <w:left w:val="nil"/>
              <w:bottom w:val="single" w:sz="4" w:space="0" w:color="auto"/>
              <w:right w:val="single" w:sz="4" w:space="0" w:color="auto"/>
            </w:tcBorders>
            <w:shd w:val="clear" w:color="000000" w:fill="CCC0DA"/>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FF0000"/>
                <w:sz w:val="16"/>
                <w:szCs w:val="16"/>
                <w:lang w:eastAsia="ru-RU"/>
              </w:rPr>
            </w:pPr>
            <w:r w:rsidRPr="005F5603">
              <w:rPr>
                <w:rFonts w:ascii="Times New Roman" w:eastAsia="Times New Roman" w:hAnsi="Times New Roman" w:cs="Times New Roman"/>
                <w:b/>
                <w:bCs/>
                <w:color w:val="FF0000"/>
                <w:sz w:val="16"/>
                <w:szCs w:val="16"/>
                <w:lang w:eastAsia="ru-RU"/>
              </w:rPr>
              <w:t>"2"-34,1 /14,3; "3" - 26,8/47,16, "4" - 34,1/37,6, "5"-4,9/14,7</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"2"- 0/0,48; "3"- 16,4/18,2; "4"- 56,7/55,9; "5"- 26,9/25,5 </w:t>
            </w:r>
          </w:p>
        </w:tc>
        <w:tc>
          <w:tcPr>
            <w:tcW w:w="708"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больше на 3%, "3"- 46,8/30,2, "5"- нет.</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"2"</w:t>
            </w:r>
            <w:r w:rsidRPr="005F5603">
              <w:rPr>
                <w:rFonts w:ascii="Times New Roman" w:eastAsia="Times New Roman" w:hAnsi="Times New Roman" w:cs="Times New Roman"/>
                <w:b/>
                <w:sz w:val="16"/>
                <w:szCs w:val="16"/>
                <w:lang w:eastAsia="ru-RU"/>
              </w:rPr>
              <w:t>-</w:t>
            </w:r>
            <w:r w:rsidRPr="005F5603">
              <w:rPr>
                <w:rFonts w:ascii="Times New Roman" w:eastAsia="Times New Roman" w:hAnsi="Times New Roman" w:cs="Times New Roman"/>
                <w:b/>
                <w:bCs/>
                <w:sz w:val="16"/>
                <w:szCs w:val="16"/>
                <w:lang w:eastAsia="ru-RU"/>
              </w:rPr>
              <w:t>2</w:t>
            </w:r>
            <w:r w:rsidRPr="005F5603">
              <w:rPr>
                <w:rFonts w:ascii="Times New Roman" w:eastAsia="Times New Roman" w:hAnsi="Times New Roman" w:cs="Times New Roman"/>
                <w:b/>
                <w:color w:val="000000"/>
                <w:sz w:val="16"/>
                <w:szCs w:val="16"/>
                <w:lang w:eastAsia="ru-RU"/>
              </w:rPr>
              <w:t>/3,2; "3"-</w:t>
            </w:r>
            <w:r w:rsidRPr="005F5603">
              <w:rPr>
                <w:rFonts w:ascii="Times New Roman" w:eastAsia="Times New Roman" w:hAnsi="Times New Roman" w:cs="Times New Roman"/>
                <w:b/>
                <w:bCs/>
                <w:sz w:val="16"/>
                <w:szCs w:val="16"/>
                <w:lang w:eastAsia="ru-RU"/>
              </w:rPr>
              <w:t>49</w:t>
            </w:r>
            <w:r w:rsidRPr="005F5603">
              <w:rPr>
                <w:rFonts w:ascii="Times New Roman" w:eastAsia="Times New Roman" w:hAnsi="Times New Roman" w:cs="Times New Roman"/>
                <w:b/>
                <w:color w:val="000000"/>
                <w:sz w:val="16"/>
                <w:szCs w:val="16"/>
                <w:lang w:eastAsia="ru-RU"/>
              </w:rPr>
              <w:t xml:space="preserve">/30; "4 и 5" - </w:t>
            </w:r>
            <w:r w:rsidRPr="005F5603">
              <w:rPr>
                <w:rFonts w:ascii="Times New Roman" w:eastAsia="Times New Roman" w:hAnsi="Times New Roman" w:cs="Times New Roman"/>
                <w:b/>
                <w:bCs/>
                <w:color w:val="000000"/>
                <w:sz w:val="16"/>
                <w:szCs w:val="16"/>
                <w:lang w:eastAsia="ru-RU"/>
              </w:rPr>
              <w:t>49</w:t>
            </w:r>
            <w:r w:rsidRPr="005F5603">
              <w:rPr>
                <w:rFonts w:ascii="Times New Roman" w:eastAsia="Times New Roman" w:hAnsi="Times New Roman" w:cs="Times New Roman"/>
                <w:b/>
                <w:color w:val="000000"/>
                <w:sz w:val="16"/>
                <w:szCs w:val="16"/>
                <w:lang w:eastAsia="ru-RU"/>
              </w:rPr>
              <w:t xml:space="preserve">/64,8 </w:t>
            </w:r>
            <w:r w:rsidRPr="005F5603">
              <w:rPr>
                <w:rFonts w:ascii="Times New Roman" w:eastAsia="Times New Roman" w:hAnsi="Times New Roman" w:cs="Times New Roman"/>
                <w:b/>
                <w:bCs/>
                <w:color w:val="000000"/>
                <w:sz w:val="16"/>
                <w:szCs w:val="16"/>
                <w:lang w:eastAsia="ru-RU"/>
              </w:rPr>
              <w:t>Низкие</w:t>
            </w:r>
            <w:r w:rsidRPr="005F5603">
              <w:rPr>
                <w:rFonts w:ascii="Times New Roman" w:eastAsia="Times New Roman" w:hAnsi="Times New Roman" w:cs="Times New Roman"/>
                <w:b/>
                <w:color w:val="000000"/>
                <w:sz w:val="16"/>
                <w:szCs w:val="16"/>
                <w:lang w:eastAsia="ru-RU"/>
              </w:rPr>
              <w:t xml:space="preserve"> результаты</w:t>
            </w:r>
          </w:p>
        </w:tc>
        <w:tc>
          <w:tcPr>
            <w:tcW w:w="992"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"2"- 14,9/5,1</w:t>
            </w:r>
            <w:proofErr w:type="gramStart"/>
            <w:r w:rsidRPr="005F5603">
              <w:rPr>
                <w:rFonts w:ascii="Times New Roman" w:eastAsia="Times New Roman" w:hAnsi="Times New Roman" w:cs="Times New Roman"/>
                <w:b/>
                <w:bCs/>
                <w:color w:val="000000"/>
                <w:sz w:val="16"/>
                <w:szCs w:val="16"/>
                <w:lang w:eastAsia="ru-RU"/>
              </w:rPr>
              <w:t xml:space="preserve"> ;</w:t>
            </w:r>
            <w:proofErr w:type="gramEnd"/>
            <w:r w:rsidRPr="005F5603">
              <w:rPr>
                <w:rFonts w:ascii="Times New Roman" w:eastAsia="Times New Roman" w:hAnsi="Times New Roman" w:cs="Times New Roman"/>
                <w:b/>
                <w:bCs/>
                <w:color w:val="000000"/>
                <w:sz w:val="16"/>
                <w:szCs w:val="16"/>
                <w:lang w:eastAsia="ru-RU"/>
              </w:rPr>
              <w:t xml:space="preserve"> "3" -38,3/37; "4" - 29,8/40,9; "5"- 17/17 (много 2, мало 4)</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8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r>
      <w:tr w:rsidR="00FE4902" w:rsidRPr="005F5603" w:rsidTr="001B6037">
        <w:trPr>
          <w:cantSplit/>
          <w:trHeight w:val="1701"/>
        </w:trPr>
        <w:tc>
          <w:tcPr>
            <w:tcW w:w="618" w:type="dxa"/>
            <w:vMerge/>
            <w:tcBorders>
              <w:top w:val="nil"/>
              <w:left w:val="single" w:sz="4" w:space="0" w:color="auto"/>
              <w:bottom w:val="nil"/>
              <w:right w:val="single" w:sz="4" w:space="0" w:color="auto"/>
            </w:tcBorders>
            <w:textDirection w:val="btLr"/>
            <w:vAlign w:val="center"/>
            <w:hideMark/>
          </w:tcPr>
          <w:p w:rsidR="003A4C4C" w:rsidRPr="005F5603" w:rsidRDefault="003A4C4C" w:rsidP="002828E0">
            <w:pPr>
              <w:spacing w:after="0" w:line="240" w:lineRule="auto"/>
              <w:ind w:left="113" w:right="113"/>
              <w:rPr>
                <w:rFonts w:ascii="Times New Roman" w:eastAsia="Times New Roman" w:hAnsi="Times New Roman" w:cs="Times New Roman"/>
                <w:b/>
                <w:bCs/>
                <w:color w:val="000000"/>
                <w:sz w:val="16"/>
                <w:szCs w:val="16"/>
                <w:lang w:eastAsia="ru-RU"/>
              </w:rPr>
            </w:pP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2019</w:t>
            </w:r>
          </w:p>
        </w:tc>
        <w:tc>
          <w:tcPr>
            <w:tcW w:w="523"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"2"-0/3,4; "3" - 18,5/24,6; "5 и 4" - 81,5/72 </w:t>
            </w:r>
          </w:p>
        </w:tc>
        <w:tc>
          <w:tcPr>
            <w:tcW w:w="642"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"2"-19,7/12,1; "3" - 45,5/36,6</w:t>
            </w:r>
          </w:p>
        </w:tc>
        <w:tc>
          <w:tcPr>
            <w:tcW w:w="567"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"2"-50/15,3; "3" - 26,1/40,4</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proofErr w:type="gramStart"/>
            <w:r w:rsidRPr="005F5603">
              <w:rPr>
                <w:rFonts w:ascii="Times New Roman" w:eastAsia="Times New Roman" w:hAnsi="Times New Roman" w:cs="Times New Roman"/>
                <w:b/>
                <w:bCs/>
                <w:color w:val="000000"/>
                <w:sz w:val="16"/>
                <w:szCs w:val="16"/>
                <w:lang w:eastAsia="ru-RU"/>
              </w:rPr>
              <w:t>2-0, 3- в доп. пр.;  4 и 5 - в доп. Пред.</w:t>
            </w:r>
            <w:proofErr w:type="gramEnd"/>
          </w:p>
        </w:tc>
        <w:tc>
          <w:tcPr>
            <w:tcW w:w="425"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"2"-17,9 /11,4, троек больше выборки</w:t>
            </w:r>
          </w:p>
        </w:tc>
        <w:tc>
          <w:tcPr>
            <w:tcW w:w="567"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"2"-21,7 /11,4; "3" - 47,8/40,5</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"2"-0/0,58,"3"-16,9/19,8, "4"-57,3/55,7, "5"-25,8/23,9 </w:t>
            </w:r>
          </w:p>
        </w:tc>
        <w:tc>
          <w:tcPr>
            <w:tcW w:w="708"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"3"- 73,5/33!!! </w:t>
            </w:r>
            <w:proofErr w:type="spellStart"/>
            <w:proofErr w:type="gramStart"/>
            <w:r w:rsidRPr="005F5603">
              <w:rPr>
                <w:rFonts w:ascii="Times New Roman" w:eastAsia="Times New Roman" w:hAnsi="Times New Roman" w:cs="Times New Roman"/>
                <w:b/>
                <w:bCs/>
                <w:color w:val="FF0000"/>
                <w:sz w:val="16"/>
                <w:szCs w:val="16"/>
                <w:lang w:eastAsia="ru-RU"/>
              </w:rPr>
              <w:t>Кач-во</w:t>
            </w:r>
            <w:proofErr w:type="spellEnd"/>
            <w:r w:rsidRPr="005F5603">
              <w:rPr>
                <w:rFonts w:ascii="Times New Roman" w:eastAsia="Times New Roman" w:hAnsi="Times New Roman" w:cs="Times New Roman"/>
                <w:b/>
                <w:bCs/>
                <w:color w:val="FF0000"/>
                <w:sz w:val="16"/>
                <w:szCs w:val="16"/>
                <w:lang w:eastAsia="ru-RU"/>
              </w:rPr>
              <w:t xml:space="preserve"> низкое </w:t>
            </w:r>
            <w:r w:rsidRPr="005F5603">
              <w:rPr>
                <w:rFonts w:ascii="Times New Roman" w:eastAsia="Times New Roman" w:hAnsi="Times New Roman" w:cs="Times New Roman"/>
                <w:b/>
                <w:bCs/>
                <w:color w:val="000000"/>
                <w:sz w:val="16"/>
                <w:szCs w:val="16"/>
                <w:lang w:eastAsia="ru-RU"/>
              </w:rPr>
              <w:t>11,8/64,6!!!</w:t>
            </w:r>
            <w:proofErr w:type="gramEnd"/>
          </w:p>
        </w:tc>
        <w:tc>
          <w:tcPr>
            <w:tcW w:w="709"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FF0000"/>
                <w:sz w:val="16"/>
                <w:szCs w:val="16"/>
                <w:lang w:eastAsia="ru-RU"/>
              </w:rPr>
              <w:t xml:space="preserve">"2"- 34,9/5,3!!! </w:t>
            </w:r>
            <w:proofErr w:type="spellStart"/>
            <w:proofErr w:type="gramStart"/>
            <w:r w:rsidRPr="005F5603">
              <w:rPr>
                <w:rFonts w:ascii="Times New Roman" w:eastAsia="Times New Roman" w:hAnsi="Times New Roman" w:cs="Times New Roman"/>
                <w:b/>
                <w:bCs/>
                <w:color w:val="FF0000"/>
                <w:sz w:val="16"/>
                <w:szCs w:val="16"/>
                <w:lang w:eastAsia="ru-RU"/>
              </w:rPr>
              <w:t>Кач-во</w:t>
            </w:r>
            <w:proofErr w:type="spellEnd"/>
            <w:r w:rsidRPr="005F5603">
              <w:rPr>
                <w:rFonts w:ascii="Times New Roman" w:eastAsia="Times New Roman" w:hAnsi="Times New Roman" w:cs="Times New Roman"/>
                <w:b/>
                <w:bCs/>
                <w:color w:val="FF0000"/>
                <w:sz w:val="16"/>
                <w:szCs w:val="16"/>
                <w:lang w:eastAsia="ru-RU"/>
              </w:rPr>
              <w:t xml:space="preserve"> ниже на 15,5</w:t>
            </w:r>
            <w:r w:rsidRPr="005F5603">
              <w:rPr>
                <w:rFonts w:ascii="Times New Roman" w:eastAsia="Times New Roman" w:hAnsi="Times New Roman" w:cs="Times New Roman"/>
                <w:b/>
                <w:bCs/>
                <w:color w:val="000000"/>
                <w:sz w:val="16"/>
                <w:szCs w:val="16"/>
                <w:lang w:eastAsia="ru-RU"/>
              </w:rPr>
              <w:t xml:space="preserve"> регионального</w:t>
            </w:r>
            <w:proofErr w:type="gramEnd"/>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"2"-</w:t>
            </w:r>
            <w:r w:rsidRPr="005F5603">
              <w:rPr>
                <w:rFonts w:ascii="Times New Roman" w:eastAsia="Times New Roman" w:hAnsi="Times New Roman" w:cs="Times New Roman"/>
                <w:b/>
                <w:color w:val="FF0000"/>
                <w:sz w:val="16"/>
                <w:szCs w:val="16"/>
                <w:lang w:eastAsia="ru-RU"/>
              </w:rPr>
              <w:t>1,4</w:t>
            </w:r>
            <w:r w:rsidRPr="005F5603">
              <w:rPr>
                <w:rFonts w:ascii="Times New Roman" w:eastAsia="Times New Roman" w:hAnsi="Times New Roman" w:cs="Times New Roman"/>
                <w:b/>
                <w:color w:val="000000"/>
                <w:sz w:val="16"/>
                <w:szCs w:val="16"/>
                <w:lang w:eastAsia="ru-RU"/>
              </w:rPr>
              <w:t>/7,4; "3"-</w:t>
            </w:r>
            <w:r w:rsidRPr="005F5603">
              <w:rPr>
                <w:rFonts w:ascii="Times New Roman" w:eastAsia="Times New Roman" w:hAnsi="Times New Roman" w:cs="Times New Roman"/>
                <w:b/>
                <w:bCs/>
                <w:color w:val="FF0000"/>
                <w:sz w:val="16"/>
                <w:szCs w:val="16"/>
                <w:lang w:eastAsia="ru-RU"/>
              </w:rPr>
              <w:t>24,6</w:t>
            </w:r>
            <w:r w:rsidRPr="005F5603">
              <w:rPr>
                <w:rFonts w:ascii="Times New Roman" w:eastAsia="Times New Roman" w:hAnsi="Times New Roman" w:cs="Times New Roman"/>
                <w:b/>
                <w:color w:val="000000"/>
                <w:sz w:val="16"/>
                <w:szCs w:val="16"/>
                <w:lang w:eastAsia="ru-RU"/>
              </w:rPr>
              <w:t>/40 "4 и 5"-</w:t>
            </w:r>
            <w:r w:rsidRPr="005F5603">
              <w:rPr>
                <w:rFonts w:ascii="Times New Roman" w:eastAsia="Times New Roman" w:hAnsi="Times New Roman" w:cs="Times New Roman"/>
                <w:b/>
                <w:bCs/>
                <w:color w:val="FF0000"/>
                <w:sz w:val="16"/>
                <w:szCs w:val="16"/>
                <w:lang w:eastAsia="ru-RU"/>
              </w:rPr>
              <w:t>73,9</w:t>
            </w:r>
            <w:r w:rsidRPr="005F5603">
              <w:rPr>
                <w:rFonts w:ascii="Times New Roman" w:eastAsia="Times New Roman" w:hAnsi="Times New Roman" w:cs="Times New Roman"/>
                <w:b/>
                <w:color w:val="000000"/>
                <w:sz w:val="16"/>
                <w:szCs w:val="16"/>
                <w:lang w:eastAsia="ru-RU"/>
              </w:rPr>
              <w:t>/52,6</w:t>
            </w:r>
            <w:proofErr w:type="gramStart"/>
            <w:r w:rsidRPr="005F5603">
              <w:rPr>
                <w:rFonts w:ascii="Times New Roman" w:eastAsia="Times New Roman" w:hAnsi="Times New Roman" w:cs="Times New Roman"/>
                <w:b/>
                <w:color w:val="000000"/>
                <w:sz w:val="16"/>
                <w:szCs w:val="16"/>
                <w:lang w:eastAsia="ru-RU"/>
              </w:rPr>
              <w:t xml:space="preserve"> О</w:t>
            </w:r>
            <w:proofErr w:type="gramEnd"/>
            <w:r w:rsidRPr="005F5603">
              <w:rPr>
                <w:rFonts w:ascii="Times New Roman" w:eastAsia="Times New Roman" w:hAnsi="Times New Roman" w:cs="Times New Roman"/>
                <w:b/>
                <w:color w:val="000000"/>
                <w:sz w:val="16"/>
                <w:szCs w:val="16"/>
                <w:lang w:eastAsia="ru-RU"/>
              </w:rPr>
              <w:t>чень</w:t>
            </w:r>
            <w:r w:rsidRPr="005F5603">
              <w:rPr>
                <w:rFonts w:ascii="Times New Roman" w:eastAsia="Times New Roman" w:hAnsi="Times New Roman" w:cs="Times New Roman"/>
                <w:b/>
                <w:bCs/>
                <w:color w:val="000000"/>
                <w:sz w:val="16"/>
                <w:szCs w:val="16"/>
                <w:lang w:eastAsia="ru-RU"/>
              </w:rPr>
              <w:t xml:space="preserve"> высокие </w:t>
            </w:r>
            <w:r w:rsidRPr="005F5603">
              <w:rPr>
                <w:rFonts w:ascii="Times New Roman" w:eastAsia="Times New Roman" w:hAnsi="Times New Roman" w:cs="Times New Roman"/>
                <w:b/>
                <w:color w:val="000000"/>
                <w:sz w:val="16"/>
                <w:szCs w:val="16"/>
                <w:lang w:eastAsia="ru-RU"/>
              </w:rPr>
              <w:t>результаты (на 21,3 от региона)</w:t>
            </w:r>
          </w:p>
        </w:tc>
        <w:tc>
          <w:tcPr>
            <w:tcW w:w="992"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"2"-</w:t>
            </w:r>
            <w:r w:rsidRPr="005F5603">
              <w:rPr>
                <w:rFonts w:ascii="Times New Roman" w:eastAsia="Times New Roman" w:hAnsi="Times New Roman" w:cs="Times New Roman"/>
                <w:b/>
                <w:color w:val="FF0000"/>
                <w:sz w:val="16"/>
                <w:szCs w:val="16"/>
                <w:lang w:eastAsia="ru-RU"/>
              </w:rPr>
              <w:t>13,5</w:t>
            </w:r>
            <w:r w:rsidRPr="005F5603">
              <w:rPr>
                <w:rFonts w:ascii="Times New Roman" w:eastAsia="Times New Roman" w:hAnsi="Times New Roman" w:cs="Times New Roman"/>
                <w:b/>
                <w:color w:val="000000"/>
                <w:sz w:val="16"/>
                <w:szCs w:val="16"/>
                <w:lang w:eastAsia="ru-RU"/>
              </w:rPr>
              <w:t>/5; высокий процент двоек "3"</w:t>
            </w:r>
            <w:r w:rsidRPr="005F5603">
              <w:rPr>
                <w:rFonts w:ascii="Times New Roman" w:eastAsia="Times New Roman" w:hAnsi="Times New Roman" w:cs="Times New Roman"/>
                <w:b/>
                <w:sz w:val="16"/>
                <w:szCs w:val="16"/>
                <w:lang w:eastAsia="ru-RU"/>
              </w:rPr>
              <w:t>-35,1</w:t>
            </w:r>
            <w:r w:rsidRPr="005F5603">
              <w:rPr>
                <w:rFonts w:ascii="Times New Roman" w:eastAsia="Times New Roman" w:hAnsi="Times New Roman" w:cs="Times New Roman"/>
                <w:b/>
                <w:color w:val="000000"/>
                <w:sz w:val="16"/>
                <w:szCs w:val="16"/>
                <w:lang w:eastAsia="ru-RU"/>
              </w:rPr>
              <w:t>/33,5 "4 и 5"-</w:t>
            </w:r>
            <w:r w:rsidRPr="005F5603">
              <w:rPr>
                <w:rFonts w:ascii="Times New Roman" w:eastAsia="Times New Roman" w:hAnsi="Times New Roman" w:cs="Times New Roman"/>
                <w:b/>
                <w:color w:val="FF0000"/>
                <w:sz w:val="16"/>
                <w:szCs w:val="16"/>
                <w:lang w:eastAsia="ru-RU"/>
              </w:rPr>
              <w:t>51,3</w:t>
            </w:r>
            <w:r w:rsidRPr="005F5603">
              <w:rPr>
                <w:rFonts w:ascii="Times New Roman" w:eastAsia="Times New Roman" w:hAnsi="Times New Roman" w:cs="Times New Roman"/>
                <w:b/>
                <w:color w:val="000000"/>
                <w:sz w:val="16"/>
                <w:szCs w:val="16"/>
                <w:lang w:eastAsia="ru-RU"/>
              </w:rPr>
              <w:t>/61,5 зона риска</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"2"-6,7/2,4; "3"-62,7/39,3; "4"-26,7/46,6; "5"-4,4/11,7</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"3" и "4" завышены- 43,8/36,6 и 45,8/39,1, а "2" и "5" меньше регионал.</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8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r>
      <w:tr w:rsidR="00FE4902" w:rsidRPr="005F5603" w:rsidTr="001B6037">
        <w:trPr>
          <w:cantSplit/>
          <w:trHeight w:val="1701"/>
        </w:trPr>
        <w:tc>
          <w:tcPr>
            <w:tcW w:w="618" w:type="dxa"/>
            <w:vMerge w:val="restart"/>
            <w:tcBorders>
              <w:top w:val="nil"/>
              <w:left w:val="single" w:sz="4" w:space="0" w:color="auto"/>
              <w:bottom w:val="nil"/>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СШ № 10</w:t>
            </w: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2018</w:t>
            </w:r>
          </w:p>
        </w:tc>
        <w:tc>
          <w:tcPr>
            <w:tcW w:w="523"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"2"-0/3,4; "3"- 35/24,9</w:t>
            </w:r>
          </w:p>
        </w:tc>
        <w:tc>
          <w:tcPr>
            <w:tcW w:w="642"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"2"-0/11,5; "3"- 58,3/39</w:t>
            </w:r>
          </w:p>
        </w:tc>
        <w:tc>
          <w:tcPr>
            <w:tcW w:w="567"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"2"-38,9/15,1; "3" - 27,8/42,4</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 в 3 =31,2</w:t>
            </w:r>
          </w:p>
        </w:tc>
        <w:tc>
          <w:tcPr>
            <w:tcW w:w="425"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 "3"=50; процент 5 завышен 11,1</w:t>
            </w:r>
          </w:p>
        </w:tc>
        <w:tc>
          <w:tcPr>
            <w:tcW w:w="567"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 0, "3" =55,6 , "4" =38,9</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"2"- 0/0,48; "3"- 31,2/18,2; "4"- 43,8/55,9; "5"- 25/25,5 (много 3) </w:t>
            </w:r>
          </w:p>
        </w:tc>
        <w:tc>
          <w:tcPr>
            <w:tcW w:w="708"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Возможно "2" перешли в "3"- 45,5/30,2, "2"- нет.</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Возможно "2" перешли в "3"- 35/32, "2"- нет. "5" больше на 7%, чем в регионе.</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"2"</w:t>
            </w:r>
            <w:r w:rsidRPr="005F5603">
              <w:rPr>
                <w:rFonts w:ascii="Times New Roman" w:eastAsia="Times New Roman" w:hAnsi="Times New Roman" w:cs="Times New Roman"/>
                <w:b/>
                <w:sz w:val="16"/>
                <w:szCs w:val="16"/>
                <w:lang w:eastAsia="ru-RU"/>
              </w:rPr>
              <w:t>-</w:t>
            </w:r>
            <w:r w:rsidRPr="005F5603">
              <w:rPr>
                <w:rFonts w:ascii="Times New Roman" w:eastAsia="Times New Roman" w:hAnsi="Times New Roman" w:cs="Times New Roman"/>
                <w:b/>
                <w:bCs/>
                <w:sz w:val="16"/>
                <w:szCs w:val="16"/>
                <w:lang w:eastAsia="ru-RU"/>
              </w:rPr>
              <w:t>0</w:t>
            </w:r>
            <w:r w:rsidRPr="005F5603">
              <w:rPr>
                <w:rFonts w:ascii="Times New Roman" w:eastAsia="Times New Roman" w:hAnsi="Times New Roman" w:cs="Times New Roman"/>
                <w:b/>
                <w:color w:val="000000"/>
                <w:sz w:val="16"/>
                <w:szCs w:val="16"/>
                <w:lang w:eastAsia="ru-RU"/>
              </w:rPr>
              <w:t>/3,2; "3"-</w:t>
            </w:r>
            <w:r w:rsidRPr="005F5603">
              <w:rPr>
                <w:rFonts w:ascii="Times New Roman" w:eastAsia="Times New Roman" w:hAnsi="Times New Roman" w:cs="Times New Roman"/>
                <w:b/>
                <w:bCs/>
                <w:sz w:val="16"/>
                <w:szCs w:val="16"/>
                <w:lang w:eastAsia="ru-RU"/>
              </w:rPr>
              <w:t>33,3</w:t>
            </w:r>
            <w:r w:rsidRPr="005F5603">
              <w:rPr>
                <w:rFonts w:ascii="Times New Roman" w:eastAsia="Times New Roman" w:hAnsi="Times New Roman" w:cs="Times New Roman"/>
                <w:b/>
                <w:color w:val="000000"/>
                <w:sz w:val="16"/>
                <w:szCs w:val="16"/>
                <w:lang w:eastAsia="ru-RU"/>
              </w:rPr>
              <w:t xml:space="preserve">/30; "4" - </w:t>
            </w:r>
            <w:r w:rsidRPr="005F5603">
              <w:rPr>
                <w:rFonts w:ascii="Times New Roman" w:eastAsia="Times New Roman" w:hAnsi="Times New Roman" w:cs="Times New Roman"/>
                <w:b/>
                <w:bCs/>
                <w:color w:val="000000"/>
                <w:sz w:val="16"/>
                <w:szCs w:val="16"/>
                <w:lang w:eastAsia="ru-RU"/>
              </w:rPr>
              <w:t>66,3</w:t>
            </w:r>
            <w:r w:rsidRPr="005F5603">
              <w:rPr>
                <w:rFonts w:ascii="Times New Roman" w:eastAsia="Times New Roman" w:hAnsi="Times New Roman" w:cs="Times New Roman"/>
                <w:b/>
                <w:color w:val="000000"/>
                <w:sz w:val="16"/>
                <w:szCs w:val="16"/>
                <w:lang w:eastAsia="ru-RU"/>
              </w:rPr>
              <w:t>/64,8</w:t>
            </w:r>
            <w:proofErr w:type="gramStart"/>
            <w:r w:rsidRPr="005F5603">
              <w:rPr>
                <w:rFonts w:ascii="Times New Roman" w:eastAsia="Times New Roman" w:hAnsi="Times New Roman" w:cs="Times New Roman"/>
                <w:b/>
                <w:color w:val="000000"/>
                <w:sz w:val="16"/>
                <w:szCs w:val="16"/>
                <w:lang w:eastAsia="ru-RU"/>
              </w:rPr>
              <w:t xml:space="preserve"> </w:t>
            </w:r>
            <w:r w:rsidRPr="005F5603">
              <w:rPr>
                <w:rFonts w:ascii="Times New Roman" w:eastAsia="Times New Roman" w:hAnsi="Times New Roman" w:cs="Times New Roman"/>
                <w:b/>
                <w:bCs/>
                <w:color w:val="000000"/>
                <w:sz w:val="16"/>
                <w:szCs w:val="16"/>
                <w:lang w:eastAsia="ru-RU"/>
              </w:rPr>
              <w:t>Н</w:t>
            </w:r>
            <w:proofErr w:type="gramEnd"/>
            <w:r w:rsidRPr="005F5603">
              <w:rPr>
                <w:rFonts w:ascii="Times New Roman" w:eastAsia="Times New Roman" w:hAnsi="Times New Roman" w:cs="Times New Roman"/>
                <w:b/>
                <w:bCs/>
                <w:color w:val="000000"/>
                <w:sz w:val="16"/>
                <w:szCs w:val="16"/>
                <w:lang w:eastAsia="ru-RU"/>
              </w:rPr>
              <w:t>ет двоек и пятерок</w:t>
            </w:r>
          </w:p>
        </w:tc>
        <w:tc>
          <w:tcPr>
            <w:tcW w:w="992"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процент троек выше всей выборки, процент 4 ниже всей выборки, региона города</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- 0/5,1; "3"- 36,8/37; "4" -  31,6/40,9; "5" - 31,6/17 (много 5)</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8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r>
      <w:tr w:rsidR="00FE4902" w:rsidRPr="005F5603" w:rsidTr="001B6037">
        <w:trPr>
          <w:cantSplit/>
          <w:trHeight w:val="1701"/>
        </w:trPr>
        <w:tc>
          <w:tcPr>
            <w:tcW w:w="618" w:type="dxa"/>
            <w:vMerge/>
            <w:tcBorders>
              <w:top w:val="nil"/>
              <w:left w:val="single" w:sz="4" w:space="0" w:color="auto"/>
              <w:bottom w:val="nil"/>
              <w:right w:val="single" w:sz="4" w:space="0" w:color="auto"/>
            </w:tcBorders>
            <w:textDirection w:val="btLr"/>
            <w:vAlign w:val="center"/>
            <w:hideMark/>
          </w:tcPr>
          <w:p w:rsidR="003A4C4C" w:rsidRPr="005F5603" w:rsidRDefault="003A4C4C" w:rsidP="002828E0">
            <w:pPr>
              <w:spacing w:after="0" w:line="240" w:lineRule="auto"/>
              <w:ind w:left="113" w:right="113"/>
              <w:rPr>
                <w:rFonts w:ascii="Times New Roman" w:eastAsia="Times New Roman" w:hAnsi="Times New Roman" w:cs="Times New Roman"/>
                <w:b/>
                <w:bCs/>
                <w:color w:val="000000"/>
                <w:sz w:val="16"/>
                <w:szCs w:val="16"/>
                <w:lang w:eastAsia="ru-RU"/>
              </w:rPr>
            </w:pP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2019</w:t>
            </w:r>
          </w:p>
        </w:tc>
        <w:tc>
          <w:tcPr>
            <w:tcW w:w="523"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"2"-14,3/3,4; </w:t>
            </w:r>
          </w:p>
        </w:tc>
        <w:tc>
          <w:tcPr>
            <w:tcW w:w="642"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"2"-21,1/12,1</w:t>
            </w:r>
          </w:p>
        </w:tc>
        <w:tc>
          <w:tcPr>
            <w:tcW w:w="567"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"2"-16,7/15,3; "3" - 75/40,4</w:t>
            </w:r>
          </w:p>
        </w:tc>
        <w:tc>
          <w:tcPr>
            <w:tcW w:w="567"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"2"-27,8/16,6; "3" - 38,9/46,7</w:t>
            </w:r>
          </w:p>
        </w:tc>
        <w:tc>
          <w:tcPr>
            <w:tcW w:w="567"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FF0000"/>
                <w:sz w:val="16"/>
                <w:szCs w:val="16"/>
                <w:lang w:eastAsia="ru-RU"/>
              </w:rPr>
            </w:pPr>
            <w:r w:rsidRPr="005F5603">
              <w:rPr>
                <w:rFonts w:ascii="Times New Roman" w:eastAsia="Times New Roman" w:hAnsi="Times New Roman" w:cs="Times New Roman"/>
                <w:b/>
                <w:bCs/>
                <w:color w:val="FF0000"/>
                <w:sz w:val="16"/>
                <w:szCs w:val="16"/>
                <w:lang w:eastAsia="ru-RU"/>
              </w:rPr>
              <w:t>"2"-6,2 /2,4; "3" - 18,8/18,6, "4" - 31,2/43,5, "5"-43,8/41,4</w:t>
            </w:r>
          </w:p>
        </w:tc>
        <w:tc>
          <w:tcPr>
            <w:tcW w:w="425"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"2"-5 /11,46; "3" - 40/34,2, "4" - 45/33,6, "5"-10/26,8</w:t>
            </w:r>
          </w:p>
        </w:tc>
        <w:tc>
          <w:tcPr>
            <w:tcW w:w="567"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"2"-16,7 /11,4; "3" - 41,7/40,5, "4" - 41,7/38,8</w:t>
            </w:r>
          </w:p>
        </w:tc>
        <w:tc>
          <w:tcPr>
            <w:tcW w:w="567"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proofErr w:type="gramStart"/>
            <w:r w:rsidRPr="005F5603">
              <w:rPr>
                <w:rFonts w:ascii="Times New Roman" w:eastAsia="Times New Roman" w:hAnsi="Times New Roman" w:cs="Times New Roman"/>
                <w:b/>
                <w:bCs/>
                <w:color w:val="60497B"/>
                <w:sz w:val="16"/>
                <w:szCs w:val="16"/>
                <w:lang w:eastAsia="ru-RU"/>
              </w:rPr>
              <w:t>"2"-13,3/8,8; "3"-46,7/40,4;</w:t>
            </w:r>
            <w:r w:rsidRPr="005F5603">
              <w:rPr>
                <w:rFonts w:ascii="Times New Roman" w:eastAsia="Times New Roman" w:hAnsi="Times New Roman" w:cs="Times New Roman"/>
                <w:b/>
                <w:bCs/>
                <w:color w:val="FF0000"/>
                <w:sz w:val="16"/>
                <w:szCs w:val="16"/>
                <w:lang w:eastAsia="ru-RU"/>
              </w:rPr>
              <w:t xml:space="preserve"> 2 (-)3(+)4(+)5(-) </w:t>
            </w:r>
            <w:r w:rsidRPr="005F5603">
              <w:rPr>
                <w:rFonts w:ascii="Times New Roman" w:eastAsia="Times New Roman" w:hAnsi="Times New Roman" w:cs="Times New Roman"/>
                <w:b/>
                <w:bCs/>
                <w:color w:val="002060"/>
                <w:sz w:val="16"/>
                <w:szCs w:val="16"/>
                <w:lang w:eastAsia="ru-RU"/>
              </w:rPr>
              <w:t>(Процент 2 и 3 превышает процент всей выборки на 10,8; процент  4 и 5 ниже всей выборки, по региона, по городу - на 40)</w:t>
            </w:r>
            <w:proofErr w:type="gramEnd"/>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"2"-5,9/0,58,"3"-35,3/19,8, "4"-52,9/55,7, "5"-5,9/23,9 </w:t>
            </w:r>
            <w:proofErr w:type="gramStart"/>
            <w:r w:rsidRPr="005F5603">
              <w:rPr>
                <w:rFonts w:ascii="Times New Roman" w:eastAsia="Times New Roman" w:hAnsi="Times New Roman" w:cs="Times New Roman"/>
                <w:b/>
                <w:bCs/>
                <w:color w:val="000000"/>
                <w:sz w:val="16"/>
                <w:szCs w:val="16"/>
                <w:lang w:eastAsia="ru-RU"/>
              </w:rPr>
              <w:t xml:space="preserve">( </w:t>
            </w:r>
            <w:proofErr w:type="gramEnd"/>
            <w:r w:rsidRPr="005F5603">
              <w:rPr>
                <w:rFonts w:ascii="Times New Roman" w:eastAsia="Times New Roman" w:hAnsi="Times New Roman" w:cs="Times New Roman"/>
                <w:b/>
                <w:bCs/>
                <w:color w:val="000000"/>
                <w:sz w:val="16"/>
                <w:szCs w:val="16"/>
                <w:lang w:eastAsia="ru-RU"/>
              </w:rPr>
              <w:t>много 3 мало 5)</w:t>
            </w:r>
          </w:p>
        </w:tc>
        <w:tc>
          <w:tcPr>
            <w:tcW w:w="708"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"3"- 47,1/33! "5" выше  на 7,5%, "2"-нет</w:t>
            </w:r>
          </w:p>
        </w:tc>
        <w:tc>
          <w:tcPr>
            <w:tcW w:w="709"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"2"- 15,4/5,3!!!"3"- 53,8/33,6!!! </w:t>
            </w:r>
            <w:proofErr w:type="gramStart"/>
            <w:r w:rsidRPr="005F5603">
              <w:rPr>
                <w:rFonts w:ascii="Times New Roman" w:eastAsia="Times New Roman" w:hAnsi="Times New Roman" w:cs="Times New Roman"/>
                <w:b/>
                <w:bCs/>
                <w:color w:val="000000"/>
                <w:sz w:val="16"/>
                <w:szCs w:val="16"/>
                <w:lang w:eastAsia="ru-RU"/>
              </w:rPr>
              <w:t xml:space="preserve">Низкое </w:t>
            </w:r>
            <w:proofErr w:type="spellStart"/>
            <w:r w:rsidRPr="005F5603">
              <w:rPr>
                <w:rFonts w:ascii="Times New Roman" w:eastAsia="Times New Roman" w:hAnsi="Times New Roman" w:cs="Times New Roman"/>
                <w:b/>
                <w:bCs/>
                <w:color w:val="000000"/>
                <w:sz w:val="16"/>
                <w:szCs w:val="16"/>
                <w:lang w:eastAsia="ru-RU"/>
              </w:rPr>
              <w:t>кач-во</w:t>
            </w:r>
            <w:proofErr w:type="spellEnd"/>
            <w:proofErr w:type="gramEnd"/>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"2"-</w:t>
            </w:r>
            <w:r w:rsidRPr="005F5603">
              <w:rPr>
                <w:rFonts w:ascii="Times New Roman" w:eastAsia="Times New Roman" w:hAnsi="Times New Roman" w:cs="Times New Roman"/>
                <w:b/>
                <w:color w:val="FF0000"/>
                <w:sz w:val="16"/>
                <w:szCs w:val="16"/>
                <w:lang w:eastAsia="ru-RU"/>
              </w:rPr>
              <w:t>9,5</w:t>
            </w:r>
            <w:r w:rsidRPr="005F5603">
              <w:rPr>
                <w:rFonts w:ascii="Times New Roman" w:eastAsia="Times New Roman" w:hAnsi="Times New Roman" w:cs="Times New Roman"/>
                <w:b/>
                <w:color w:val="000000"/>
                <w:sz w:val="16"/>
                <w:szCs w:val="16"/>
                <w:lang w:eastAsia="ru-RU"/>
              </w:rPr>
              <w:t>/7,4; "3"-</w:t>
            </w:r>
            <w:r w:rsidRPr="005F5603">
              <w:rPr>
                <w:rFonts w:ascii="Times New Roman" w:eastAsia="Times New Roman" w:hAnsi="Times New Roman" w:cs="Times New Roman"/>
                <w:b/>
                <w:bCs/>
                <w:color w:val="FF0000"/>
                <w:sz w:val="16"/>
                <w:szCs w:val="16"/>
                <w:lang w:eastAsia="ru-RU"/>
              </w:rPr>
              <w:t>42,9</w:t>
            </w:r>
            <w:r w:rsidRPr="005F5603">
              <w:rPr>
                <w:rFonts w:ascii="Times New Roman" w:eastAsia="Times New Roman" w:hAnsi="Times New Roman" w:cs="Times New Roman"/>
                <w:b/>
                <w:color w:val="000000"/>
                <w:sz w:val="16"/>
                <w:szCs w:val="16"/>
                <w:lang w:eastAsia="ru-RU"/>
              </w:rPr>
              <w:t>/40 "4 и 5"-</w:t>
            </w:r>
            <w:r w:rsidRPr="005F5603">
              <w:rPr>
                <w:rFonts w:ascii="Times New Roman" w:eastAsia="Times New Roman" w:hAnsi="Times New Roman" w:cs="Times New Roman"/>
                <w:b/>
                <w:bCs/>
                <w:color w:val="FF0000"/>
                <w:sz w:val="16"/>
                <w:szCs w:val="16"/>
                <w:lang w:eastAsia="ru-RU"/>
              </w:rPr>
              <w:t>47,6</w:t>
            </w:r>
            <w:r w:rsidRPr="005F5603">
              <w:rPr>
                <w:rFonts w:ascii="Times New Roman" w:eastAsia="Times New Roman" w:hAnsi="Times New Roman" w:cs="Times New Roman"/>
                <w:b/>
                <w:color w:val="000000"/>
                <w:sz w:val="16"/>
                <w:szCs w:val="16"/>
                <w:lang w:eastAsia="ru-RU"/>
              </w:rPr>
              <w:t xml:space="preserve">/52,6 результаты не значительно отличаются от </w:t>
            </w:r>
            <w:proofErr w:type="gramStart"/>
            <w:r w:rsidRPr="005F5603">
              <w:rPr>
                <w:rFonts w:ascii="Times New Roman" w:eastAsia="Times New Roman" w:hAnsi="Times New Roman" w:cs="Times New Roman"/>
                <w:b/>
                <w:color w:val="000000"/>
                <w:sz w:val="16"/>
                <w:szCs w:val="16"/>
                <w:lang w:eastAsia="ru-RU"/>
              </w:rPr>
              <w:t>средних</w:t>
            </w:r>
            <w:proofErr w:type="gramEnd"/>
          </w:p>
        </w:tc>
        <w:tc>
          <w:tcPr>
            <w:tcW w:w="992"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"2"-</w:t>
            </w:r>
            <w:r w:rsidRPr="005F5603">
              <w:rPr>
                <w:rFonts w:ascii="Times New Roman" w:eastAsia="Times New Roman" w:hAnsi="Times New Roman" w:cs="Times New Roman"/>
                <w:b/>
                <w:color w:val="FF0000"/>
                <w:sz w:val="16"/>
                <w:szCs w:val="16"/>
                <w:lang w:eastAsia="ru-RU"/>
              </w:rPr>
              <w:t>0</w:t>
            </w:r>
            <w:r w:rsidRPr="005F5603">
              <w:rPr>
                <w:rFonts w:ascii="Times New Roman" w:eastAsia="Times New Roman" w:hAnsi="Times New Roman" w:cs="Times New Roman"/>
                <w:b/>
                <w:color w:val="000000"/>
                <w:sz w:val="16"/>
                <w:szCs w:val="16"/>
                <w:lang w:eastAsia="ru-RU"/>
              </w:rPr>
              <w:t>/5; нет двоек "3"</w:t>
            </w:r>
            <w:r w:rsidRPr="005F5603">
              <w:rPr>
                <w:rFonts w:ascii="Times New Roman" w:eastAsia="Times New Roman" w:hAnsi="Times New Roman" w:cs="Times New Roman"/>
                <w:b/>
                <w:sz w:val="16"/>
                <w:szCs w:val="16"/>
                <w:lang w:eastAsia="ru-RU"/>
              </w:rPr>
              <w:t>-38,5</w:t>
            </w:r>
            <w:r w:rsidRPr="005F5603">
              <w:rPr>
                <w:rFonts w:ascii="Times New Roman" w:eastAsia="Times New Roman" w:hAnsi="Times New Roman" w:cs="Times New Roman"/>
                <w:b/>
                <w:color w:val="000000"/>
                <w:sz w:val="16"/>
                <w:szCs w:val="16"/>
                <w:lang w:eastAsia="ru-RU"/>
              </w:rPr>
              <w:t>/33,5 "4 и 5"-</w:t>
            </w:r>
            <w:r w:rsidRPr="005F5603">
              <w:rPr>
                <w:rFonts w:ascii="Times New Roman" w:eastAsia="Times New Roman" w:hAnsi="Times New Roman" w:cs="Times New Roman"/>
                <w:b/>
                <w:color w:val="FF0000"/>
                <w:sz w:val="16"/>
                <w:szCs w:val="16"/>
                <w:lang w:eastAsia="ru-RU"/>
              </w:rPr>
              <w:t>61,6</w:t>
            </w:r>
            <w:r w:rsidRPr="005F5603">
              <w:rPr>
                <w:rFonts w:ascii="Times New Roman" w:eastAsia="Times New Roman" w:hAnsi="Times New Roman" w:cs="Times New Roman"/>
                <w:b/>
                <w:color w:val="000000"/>
                <w:sz w:val="16"/>
                <w:szCs w:val="16"/>
                <w:lang w:eastAsia="ru-RU"/>
              </w:rPr>
              <w:t xml:space="preserve">/61,5 </w:t>
            </w:r>
            <w:proofErr w:type="gramStart"/>
            <w:r w:rsidRPr="005F5603">
              <w:rPr>
                <w:rFonts w:ascii="Times New Roman" w:eastAsia="Times New Roman" w:hAnsi="Times New Roman" w:cs="Times New Roman"/>
                <w:b/>
                <w:bCs/>
                <w:color w:val="000000"/>
                <w:sz w:val="16"/>
                <w:szCs w:val="16"/>
                <w:lang w:eastAsia="ru-RU"/>
              </w:rPr>
              <w:t>высокий</w:t>
            </w:r>
            <w:proofErr w:type="gramEnd"/>
            <w:r w:rsidRPr="005F5603">
              <w:rPr>
                <w:rFonts w:ascii="Times New Roman" w:eastAsia="Times New Roman" w:hAnsi="Times New Roman" w:cs="Times New Roman"/>
                <w:b/>
                <w:color w:val="000000"/>
                <w:sz w:val="16"/>
                <w:szCs w:val="16"/>
                <w:lang w:eastAsia="ru-RU"/>
              </w:rPr>
              <w:t xml:space="preserve"> </w:t>
            </w:r>
            <w:proofErr w:type="spellStart"/>
            <w:r w:rsidRPr="005F5603">
              <w:rPr>
                <w:rFonts w:ascii="Times New Roman" w:eastAsia="Times New Roman" w:hAnsi="Times New Roman" w:cs="Times New Roman"/>
                <w:b/>
                <w:color w:val="000000"/>
                <w:sz w:val="16"/>
                <w:szCs w:val="16"/>
                <w:lang w:eastAsia="ru-RU"/>
              </w:rPr>
              <w:t>поцент</w:t>
            </w:r>
            <w:proofErr w:type="spellEnd"/>
            <w:r w:rsidRPr="005F5603">
              <w:rPr>
                <w:rFonts w:ascii="Times New Roman" w:eastAsia="Times New Roman" w:hAnsi="Times New Roman" w:cs="Times New Roman"/>
                <w:b/>
                <w:color w:val="000000"/>
                <w:sz w:val="16"/>
                <w:szCs w:val="16"/>
                <w:lang w:eastAsia="ru-RU"/>
              </w:rPr>
              <w:t xml:space="preserve"> пятерок "5" - </w:t>
            </w:r>
            <w:r w:rsidRPr="005F5603">
              <w:rPr>
                <w:rFonts w:ascii="Times New Roman" w:eastAsia="Times New Roman" w:hAnsi="Times New Roman" w:cs="Times New Roman"/>
                <w:b/>
                <w:color w:val="FF0000"/>
                <w:sz w:val="16"/>
                <w:szCs w:val="16"/>
                <w:lang w:eastAsia="ru-RU"/>
              </w:rPr>
              <w:t>38,5</w:t>
            </w:r>
            <w:r w:rsidRPr="005F5603">
              <w:rPr>
                <w:rFonts w:ascii="Times New Roman" w:eastAsia="Times New Roman" w:hAnsi="Times New Roman" w:cs="Times New Roman"/>
                <w:b/>
                <w:color w:val="000000"/>
                <w:sz w:val="16"/>
                <w:szCs w:val="16"/>
                <w:lang w:eastAsia="ru-RU"/>
              </w:rPr>
              <w:t>/21</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2-7,7/2,4; "3"-53,8/39,3; "4"-38,5/46,6; "5"-0/11,7</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FF0000"/>
                <w:sz w:val="16"/>
                <w:szCs w:val="16"/>
                <w:lang w:eastAsia="ru-RU"/>
              </w:rPr>
              <w:t>"2" много</w:t>
            </w:r>
            <w:r w:rsidRPr="005F5603">
              <w:rPr>
                <w:rFonts w:ascii="Times New Roman" w:eastAsia="Times New Roman" w:hAnsi="Times New Roman" w:cs="Times New Roman"/>
                <w:b/>
                <w:bCs/>
                <w:color w:val="000000"/>
                <w:sz w:val="16"/>
                <w:szCs w:val="16"/>
                <w:lang w:eastAsia="ru-RU"/>
              </w:rPr>
              <w:t>- 14,3/5,8!!!</w:t>
            </w:r>
            <w:r w:rsidRPr="005F5603">
              <w:rPr>
                <w:rFonts w:ascii="Times New Roman" w:eastAsia="Times New Roman" w:hAnsi="Times New Roman" w:cs="Times New Roman"/>
                <w:b/>
                <w:bCs/>
                <w:color w:val="FF0000"/>
                <w:sz w:val="16"/>
                <w:szCs w:val="16"/>
                <w:lang w:eastAsia="ru-RU"/>
              </w:rPr>
              <w:t xml:space="preserve"> "3"- 64,3</w:t>
            </w:r>
            <w:r w:rsidRPr="005F5603">
              <w:rPr>
                <w:rFonts w:ascii="Times New Roman" w:eastAsia="Times New Roman" w:hAnsi="Times New Roman" w:cs="Times New Roman"/>
                <w:b/>
                <w:bCs/>
                <w:color w:val="000000"/>
                <w:sz w:val="16"/>
                <w:szCs w:val="16"/>
                <w:lang w:eastAsia="ru-RU"/>
              </w:rPr>
              <w:t xml:space="preserve">/36,6. </w:t>
            </w:r>
            <w:proofErr w:type="spellStart"/>
            <w:r w:rsidRPr="005F5603">
              <w:rPr>
                <w:rFonts w:ascii="Times New Roman" w:eastAsia="Times New Roman" w:hAnsi="Times New Roman" w:cs="Times New Roman"/>
                <w:b/>
                <w:bCs/>
                <w:color w:val="000000"/>
                <w:sz w:val="16"/>
                <w:szCs w:val="16"/>
                <w:lang w:eastAsia="ru-RU"/>
              </w:rPr>
              <w:t>Кач-во</w:t>
            </w:r>
            <w:proofErr w:type="spellEnd"/>
            <w:r w:rsidRPr="005F5603">
              <w:rPr>
                <w:rFonts w:ascii="Times New Roman" w:eastAsia="Times New Roman" w:hAnsi="Times New Roman" w:cs="Times New Roman"/>
                <w:b/>
                <w:bCs/>
                <w:color w:val="000000"/>
                <w:sz w:val="16"/>
                <w:szCs w:val="16"/>
                <w:lang w:eastAsia="ru-RU"/>
              </w:rPr>
              <w:t xml:space="preserve"> 21,4/57,7!!!</w:t>
            </w:r>
          </w:p>
        </w:tc>
        <w:tc>
          <w:tcPr>
            <w:tcW w:w="708"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8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r>
      <w:tr w:rsidR="00FE4902" w:rsidRPr="005F5603" w:rsidTr="001B6037">
        <w:trPr>
          <w:cantSplit/>
          <w:trHeight w:val="1701"/>
        </w:trPr>
        <w:tc>
          <w:tcPr>
            <w:tcW w:w="618" w:type="dxa"/>
            <w:vMerge w:val="restart"/>
            <w:tcBorders>
              <w:top w:val="nil"/>
              <w:left w:val="single" w:sz="4" w:space="0" w:color="auto"/>
              <w:bottom w:val="nil"/>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СШ № 11</w:t>
            </w: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2018</w:t>
            </w:r>
          </w:p>
        </w:tc>
        <w:tc>
          <w:tcPr>
            <w:tcW w:w="523"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-4,2/3,4; "3" - 31/24,9";</w:t>
            </w:r>
          </w:p>
        </w:tc>
        <w:tc>
          <w:tcPr>
            <w:tcW w:w="642"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- 11,5; "3"-47,5/39</w:t>
            </w:r>
          </w:p>
        </w:tc>
        <w:tc>
          <w:tcPr>
            <w:tcW w:w="567"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"2"-5,2; "3" - 50</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w:t>
            </w:r>
          </w:p>
        </w:tc>
        <w:tc>
          <w:tcPr>
            <w:tcW w:w="425" w:type="dxa"/>
            <w:tcBorders>
              <w:top w:val="nil"/>
              <w:left w:val="nil"/>
              <w:bottom w:val="single" w:sz="4" w:space="0" w:color="auto"/>
              <w:right w:val="single" w:sz="4" w:space="0" w:color="auto"/>
            </w:tcBorders>
            <w:shd w:val="clear" w:color="000000" w:fill="CCC0DA"/>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"2"=15,3; "3"=33,9;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proofErr w:type="spellStart"/>
            <w:r w:rsidRPr="005F5603">
              <w:rPr>
                <w:rFonts w:ascii="Times New Roman" w:eastAsia="Times New Roman" w:hAnsi="Times New Roman" w:cs="Times New Roman"/>
                <w:b/>
                <w:bCs/>
                <w:color w:val="000000"/>
                <w:sz w:val="16"/>
                <w:szCs w:val="16"/>
                <w:lang w:eastAsia="ru-RU"/>
              </w:rPr>
              <w:t>нп</w:t>
            </w:r>
            <w:proofErr w:type="spellEnd"/>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"2"- 1,3/0,48; "3"- 26,7/18,2; "4"- 56/55,9; "5"- 16/25,5 (много 3) </w:t>
            </w:r>
          </w:p>
        </w:tc>
        <w:tc>
          <w:tcPr>
            <w:tcW w:w="708"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Возможно "2" перешли в "3"- 40,7/30,2, "2"- нет.</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"2"</w:t>
            </w:r>
            <w:r w:rsidRPr="005F5603">
              <w:rPr>
                <w:rFonts w:ascii="Times New Roman" w:eastAsia="Times New Roman" w:hAnsi="Times New Roman" w:cs="Times New Roman"/>
                <w:b/>
                <w:sz w:val="16"/>
                <w:szCs w:val="16"/>
                <w:lang w:eastAsia="ru-RU"/>
              </w:rPr>
              <w:t>-</w:t>
            </w:r>
            <w:r w:rsidRPr="005F5603">
              <w:rPr>
                <w:rFonts w:ascii="Times New Roman" w:eastAsia="Times New Roman" w:hAnsi="Times New Roman" w:cs="Times New Roman"/>
                <w:b/>
                <w:bCs/>
                <w:sz w:val="16"/>
                <w:szCs w:val="16"/>
                <w:lang w:eastAsia="ru-RU"/>
              </w:rPr>
              <w:t>8,8</w:t>
            </w:r>
            <w:r w:rsidRPr="005F5603">
              <w:rPr>
                <w:rFonts w:ascii="Times New Roman" w:eastAsia="Times New Roman" w:hAnsi="Times New Roman" w:cs="Times New Roman"/>
                <w:b/>
                <w:color w:val="000000"/>
                <w:sz w:val="16"/>
                <w:szCs w:val="16"/>
                <w:lang w:eastAsia="ru-RU"/>
              </w:rPr>
              <w:t>/3,2; "3"-</w:t>
            </w:r>
            <w:r w:rsidRPr="005F5603">
              <w:rPr>
                <w:rFonts w:ascii="Times New Roman" w:eastAsia="Times New Roman" w:hAnsi="Times New Roman" w:cs="Times New Roman"/>
                <w:b/>
                <w:bCs/>
                <w:sz w:val="16"/>
                <w:szCs w:val="16"/>
                <w:lang w:eastAsia="ru-RU"/>
              </w:rPr>
              <w:t>24,6</w:t>
            </w:r>
            <w:r w:rsidRPr="005F5603">
              <w:rPr>
                <w:rFonts w:ascii="Times New Roman" w:eastAsia="Times New Roman" w:hAnsi="Times New Roman" w:cs="Times New Roman"/>
                <w:b/>
                <w:color w:val="000000"/>
                <w:sz w:val="16"/>
                <w:szCs w:val="16"/>
                <w:lang w:eastAsia="ru-RU"/>
              </w:rPr>
              <w:t xml:space="preserve">/30; "4 и 5" - </w:t>
            </w:r>
            <w:r w:rsidRPr="005F5603">
              <w:rPr>
                <w:rFonts w:ascii="Times New Roman" w:eastAsia="Times New Roman" w:hAnsi="Times New Roman" w:cs="Times New Roman"/>
                <w:b/>
                <w:bCs/>
                <w:color w:val="000000"/>
                <w:sz w:val="16"/>
                <w:szCs w:val="16"/>
                <w:lang w:eastAsia="ru-RU"/>
              </w:rPr>
              <w:t>66,7</w:t>
            </w:r>
            <w:r w:rsidRPr="005F5603">
              <w:rPr>
                <w:rFonts w:ascii="Times New Roman" w:eastAsia="Times New Roman" w:hAnsi="Times New Roman" w:cs="Times New Roman"/>
                <w:b/>
                <w:color w:val="000000"/>
                <w:sz w:val="16"/>
                <w:szCs w:val="16"/>
                <w:lang w:eastAsia="ru-RU"/>
              </w:rPr>
              <w:t>/64,8</w:t>
            </w:r>
          </w:p>
        </w:tc>
        <w:tc>
          <w:tcPr>
            <w:tcW w:w="992"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8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r>
      <w:tr w:rsidR="00FE4902" w:rsidRPr="005F5603" w:rsidTr="001B6037">
        <w:trPr>
          <w:cantSplit/>
          <w:trHeight w:val="1701"/>
        </w:trPr>
        <w:tc>
          <w:tcPr>
            <w:tcW w:w="618" w:type="dxa"/>
            <w:vMerge/>
            <w:tcBorders>
              <w:top w:val="nil"/>
              <w:left w:val="single" w:sz="4" w:space="0" w:color="auto"/>
              <w:bottom w:val="nil"/>
              <w:right w:val="single" w:sz="4" w:space="0" w:color="auto"/>
            </w:tcBorders>
            <w:textDirection w:val="btLr"/>
            <w:vAlign w:val="center"/>
            <w:hideMark/>
          </w:tcPr>
          <w:p w:rsidR="003A4C4C" w:rsidRPr="005F5603" w:rsidRDefault="003A4C4C" w:rsidP="002828E0">
            <w:pPr>
              <w:spacing w:after="0" w:line="240" w:lineRule="auto"/>
              <w:ind w:left="113" w:right="113"/>
              <w:rPr>
                <w:rFonts w:ascii="Times New Roman" w:eastAsia="Times New Roman" w:hAnsi="Times New Roman" w:cs="Times New Roman"/>
                <w:b/>
                <w:bCs/>
                <w:color w:val="000000"/>
                <w:sz w:val="16"/>
                <w:szCs w:val="16"/>
                <w:lang w:eastAsia="ru-RU"/>
              </w:rPr>
            </w:pP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2019</w:t>
            </w:r>
          </w:p>
        </w:tc>
        <w:tc>
          <w:tcPr>
            <w:tcW w:w="523"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"2"-7/3,4; "3" - 11,3/24,6; "5 и 4" -81,7/72</w:t>
            </w:r>
          </w:p>
        </w:tc>
        <w:tc>
          <w:tcPr>
            <w:tcW w:w="642"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"2"-31,2/12,1; "3" - 40,6/38; "5 и 4"- 28,2/52</w:t>
            </w:r>
          </w:p>
        </w:tc>
        <w:tc>
          <w:tcPr>
            <w:tcW w:w="567"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"2"-15,4/15,3; "3" - 38,5/40,4</w:t>
            </w:r>
          </w:p>
        </w:tc>
        <w:tc>
          <w:tcPr>
            <w:tcW w:w="567"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"2"-5,9/16,6; "3" - 76,5/46,7</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000000" w:fill="CCC0DA"/>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FF0000"/>
                <w:sz w:val="16"/>
                <w:szCs w:val="16"/>
                <w:lang w:eastAsia="ru-RU"/>
              </w:rPr>
            </w:pPr>
            <w:r w:rsidRPr="005F5603">
              <w:rPr>
                <w:rFonts w:ascii="Times New Roman" w:eastAsia="Times New Roman" w:hAnsi="Times New Roman" w:cs="Times New Roman"/>
                <w:b/>
                <w:bCs/>
                <w:color w:val="FF0000"/>
                <w:sz w:val="16"/>
                <w:szCs w:val="16"/>
                <w:lang w:eastAsia="ru-RU"/>
              </w:rPr>
              <w:t>"2"-26,2 /11,6; "3" - 29,2/34,2, "4" - 26,2/33,6, "5"-18,5/26,8</w:t>
            </w:r>
          </w:p>
        </w:tc>
        <w:tc>
          <w:tcPr>
            <w:tcW w:w="567"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FF0000"/>
                <w:sz w:val="16"/>
                <w:szCs w:val="16"/>
                <w:lang w:eastAsia="ru-RU"/>
              </w:rPr>
            </w:pPr>
            <w:r w:rsidRPr="005F5603">
              <w:rPr>
                <w:rFonts w:ascii="Times New Roman" w:eastAsia="Times New Roman" w:hAnsi="Times New Roman" w:cs="Times New Roman"/>
                <w:b/>
                <w:bCs/>
                <w:color w:val="FF0000"/>
                <w:sz w:val="16"/>
                <w:szCs w:val="16"/>
                <w:lang w:eastAsia="ru-RU"/>
              </w:rPr>
              <w:t>"4" - 50,8/38,8/41,4/45,5</w:t>
            </w:r>
          </w:p>
        </w:tc>
        <w:tc>
          <w:tcPr>
            <w:tcW w:w="567"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60497B"/>
                <w:sz w:val="16"/>
                <w:szCs w:val="16"/>
                <w:lang w:eastAsia="ru-RU"/>
              </w:rPr>
              <w:t>"2"-9,5/8,8; "3"-50/40,4;</w:t>
            </w:r>
            <w:r w:rsidRPr="005F5603">
              <w:rPr>
                <w:rFonts w:ascii="Times New Roman" w:eastAsia="Times New Roman" w:hAnsi="Times New Roman" w:cs="Times New Roman"/>
                <w:b/>
                <w:bCs/>
                <w:color w:val="FF0000"/>
                <w:sz w:val="16"/>
                <w:szCs w:val="16"/>
                <w:lang w:eastAsia="ru-RU"/>
              </w:rPr>
              <w:t xml:space="preserve"> 2 (-)3(-)4(+)5(-) </w:t>
            </w:r>
            <w:r w:rsidRPr="005F5603">
              <w:rPr>
                <w:rFonts w:ascii="Times New Roman" w:eastAsia="Times New Roman" w:hAnsi="Times New Roman" w:cs="Times New Roman"/>
                <w:b/>
                <w:bCs/>
                <w:color w:val="002060"/>
                <w:sz w:val="16"/>
                <w:szCs w:val="16"/>
                <w:lang w:eastAsia="ru-RU"/>
              </w:rPr>
              <w:t>(Процент 2 и 3 превышает процент всей выборки на 9,8; процент  4 и 5 ниже всей выборки, региона, города на 9,7)</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"2"-1,3/0,58,"3"-38,2/19,8, "4"-42,1/55,7, "5"-18,4/23,9 </w:t>
            </w:r>
          </w:p>
        </w:tc>
        <w:tc>
          <w:tcPr>
            <w:tcW w:w="708"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"3"- 47,1/33! </w:t>
            </w:r>
            <w:r w:rsidRPr="005F5603">
              <w:rPr>
                <w:rFonts w:ascii="Times New Roman" w:eastAsia="Times New Roman" w:hAnsi="Times New Roman" w:cs="Times New Roman"/>
                <w:b/>
                <w:bCs/>
                <w:color w:val="FF0000"/>
                <w:sz w:val="16"/>
                <w:szCs w:val="16"/>
                <w:lang w:eastAsia="ru-RU"/>
              </w:rPr>
              <w:t xml:space="preserve">"2" выше  на 8%- </w:t>
            </w:r>
            <w:r w:rsidRPr="005F5603">
              <w:rPr>
                <w:rFonts w:ascii="Times New Roman" w:eastAsia="Times New Roman" w:hAnsi="Times New Roman" w:cs="Times New Roman"/>
                <w:b/>
                <w:bCs/>
                <w:color w:val="000000"/>
                <w:sz w:val="16"/>
                <w:szCs w:val="16"/>
                <w:lang w:eastAsia="ru-RU"/>
              </w:rPr>
              <w:t xml:space="preserve">10,3/2,3!!!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Завышено кол-во "4"- 55,7/45,7; "4" и "5"- 60,6/61,1</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"2"-</w:t>
            </w:r>
            <w:r w:rsidRPr="005F5603">
              <w:rPr>
                <w:rFonts w:ascii="Times New Roman" w:eastAsia="Times New Roman" w:hAnsi="Times New Roman" w:cs="Times New Roman"/>
                <w:b/>
                <w:color w:val="FF0000"/>
                <w:sz w:val="16"/>
                <w:szCs w:val="16"/>
                <w:lang w:eastAsia="ru-RU"/>
              </w:rPr>
              <w:t>36,9</w:t>
            </w:r>
            <w:r w:rsidRPr="005F5603">
              <w:rPr>
                <w:rFonts w:ascii="Times New Roman" w:eastAsia="Times New Roman" w:hAnsi="Times New Roman" w:cs="Times New Roman"/>
                <w:b/>
                <w:color w:val="000000"/>
                <w:sz w:val="16"/>
                <w:szCs w:val="16"/>
                <w:lang w:eastAsia="ru-RU"/>
              </w:rPr>
              <w:t>/7,4; "3"-</w:t>
            </w:r>
            <w:r w:rsidRPr="005F5603">
              <w:rPr>
                <w:rFonts w:ascii="Times New Roman" w:eastAsia="Times New Roman" w:hAnsi="Times New Roman" w:cs="Times New Roman"/>
                <w:b/>
                <w:bCs/>
                <w:color w:val="FF0000"/>
                <w:sz w:val="16"/>
                <w:szCs w:val="16"/>
                <w:lang w:eastAsia="ru-RU"/>
              </w:rPr>
              <w:t>40</w:t>
            </w:r>
            <w:r w:rsidRPr="005F5603">
              <w:rPr>
                <w:rFonts w:ascii="Times New Roman" w:eastAsia="Times New Roman" w:hAnsi="Times New Roman" w:cs="Times New Roman"/>
                <w:b/>
                <w:color w:val="000000"/>
                <w:sz w:val="16"/>
                <w:szCs w:val="16"/>
                <w:lang w:eastAsia="ru-RU"/>
              </w:rPr>
              <w:t>/40 "4 и 5"-</w:t>
            </w:r>
            <w:r w:rsidRPr="005F5603">
              <w:rPr>
                <w:rFonts w:ascii="Times New Roman" w:eastAsia="Times New Roman" w:hAnsi="Times New Roman" w:cs="Times New Roman"/>
                <w:b/>
                <w:bCs/>
                <w:color w:val="FF0000"/>
                <w:sz w:val="16"/>
                <w:szCs w:val="16"/>
                <w:lang w:eastAsia="ru-RU"/>
              </w:rPr>
              <w:t>23</w:t>
            </w:r>
            <w:r w:rsidRPr="005F5603">
              <w:rPr>
                <w:rFonts w:ascii="Times New Roman" w:eastAsia="Times New Roman" w:hAnsi="Times New Roman" w:cs="Times New Roman"/>
                <w:b/>
                <w:color w:val="000000"/>
                <w:sz w:val="16"/>
                <w:szCs w:val="16"/>
                <w:lang w:eastAsia="ru-RU"/>
              </w:rPr>
              <w:t xml:space="preserve">/52,6 ОЧЕНЬ!!! </w:t>
            </w:r>
            <w:r w:rsidRPr="005F5603">
              <w:rPr>
                <w:rFonts w:ascii="Times New Roman" w:eastAsia="Times New Roman" w:hAnsi="Times New Roman" w:cs="Times New Roman"/>
                <w:b/>
                <w:bCs/>
                <w:color w:val="000000"/>
                <w:sz w:val="16"/>
                <w:szCs w:val="16"/>
                <w:lang w:eastAsia="ru-RU"/>
              </w:rPr>
              <w:t>низкие</w:t>
            </w:r>
            <w:r w:rsidRPr="005F5603">
              <w:rPr>
                <w:rFonts w:ascii="Times New Roman" w:eastAsia="Times New Roman" w:hAnsi="Times New Roman" w:cs="Times New Roman"/>
                <w:b/>
                <w:color w:val="000000"/>
                <w:sz w:val="16"/>
                <w:szCs w:val="16"/>
                <w:lang w:eastAsia="ru-RU"/>
              </w:rPr>
              <w:t xml:space="preserve"> результаты</w:t>
            </w:r>
          </w:p>
        </w:tc>
        <w:tc>
          <w:tcPr>
            <w:tcW w:w="992"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"2"-</w:t>
            </w:r>
            <w:r w:rsidRPr="005F5603">
              <w:rPr>
                <w:rFonts w:ascii="Times New Roman" w:eastAsia="Times New Roman" w:hAnsi="Times New Roman" w:cs="Times New Roman"/>
                <w:b/>
                <w:sz w:val="16"/>
                <w:szCs w:val="16"/>
                <w:lang w:eastAsia="ru-RU"/>
              </w:rPr>
              <w:t>4,5</w:t>
            </w:r>
            <w:r w:rsidRPr="005F5603">
              <w:rPr>
                <w:rFonts w:ascii="Times New Roman" w:eastAsia="Times New Roman" w:hAnsi="Times New Roman" w:cs="Times New Roman"/>
                <w:b/>
                <w:color w:val="000000"/>
                <w:sz w:val="16"/>
                <w:szCs w:val="16"/>
                <w:lang w:eastAsia="ru-RU"/>
              </w:rPr>
              <w:t>/5; "3"</w:t>
            </w:r>
            <w:r w:rsidRPr="005F5603">
              <w:rPr>
                <w:rFonts w:ascii="Times New Roman" w:eastAsia="Times New Roman" w:hAnsi="Times New Roman" w:cs="Times New Roman"/>
                <w:b/>
                <w:sz w:val="16"/>
                <w:szCs w:val="16"/>
                <w:lang w:eastAsia="ru-RU"/>
              </w:rPr>
              <w:t>-</w:t>
            </w:r>
            <w:r w:rsidRPr="005F5603">
              <w:rPr>
                <w:rFonts w:ascii="Times New Roman" w:eastAsia="Times New Roman" w:hAnsi="Times New Roman" w:cs="Times New Roman"/>
                <w:b/>
                <w:color w:val="FF0000"/>
                <w:sz w:val="16"/>
                <w:szCs w:val="16"/>
                <w:lang w:eastAsia="ru-RU"/>
              </w:rPr>
              <w:t>47</w:t>
            </w:r>
            <w:r w:rsidRPr="005F5603">
              <w:rPr>
                <w:rFonts w:ascii="Times New Roman" w:eastAsia="Times New Roman" w:hAnsi="Times New Roman" w:cs="Times New Roman"/>
                <w:b/>
                <w:color w:val="000000"/>
                <w:sz w:val="16"/>
                <w:szCs w:val="16"/>
                <w:lang w:eastAsia="ru-RU"/>
              </w:rPr>
              <w:t>/33,5 "4 и 5"-</w:t>
            </w:r>
            <w:r w:rsidRPr="005F5603">
              <w:rPr>
                <w:rFonts w:ascii="Times New Roman" w:eastAsia="Times New Roman" w:hAnsi="Times New Roman" w:cs="Times New Roman"/>
                <w:b/>
                <w:color w:val="FF0000"/>
                <w:sz w:val="16"/>
                <w:szCs w:val="16"/>
                <w:lang w:eastAsia="ru-RU"/>
              </w:rPr>
              <w:t>48,4</w:t>
            </w:r>
            <w:r w:rsidRPr="005F5603">
              <w:rPr>
                <w:rFonts w:ascii="Times New Roman" w:eastAsia="Times New Roman" w:hAnsi="Times New Roman" w:cs="Times New Roman"/>
                <w:b/>
                <w:color w:val="000000"/>
                <w:sz w:val="16"/>
                <w:szCs w:val="16"/>
                <w:lang w:eastAsia="ru-RU"/>
              </w:rPr>
              <w:t xml:space="preserve">/61,5 </w:t>
            </w:r>
            <w:r w:rsidRPr="005F5603">
              <w:rPr>
                <w:rFonts w:ascii="Times New Roman" w:eastAsia="Times New Roman" w:hAnsi="Times New Roman" w:cs="Times New Roman"/>
                <w:b/>
                <w:bCs/>
                <w:color w:val="000000"/>
                <w:sz w:val="16"/>
                <w:szCs w:val="16"/>
                <w:lang w:eastAsia="ru-RU"/>
              </w:rPr>
              <w:t>низкие</w:t>
            </w:r>
            <w:r w:rsidRPr="005F5603">
              <w:rPr>
                <w:rFonts w:ascii="Times New Roman" w:eastAsia="Times New Roman" w:hAnsi="Times New Roman" w:cs="Times New Roman"/>
                <w:b/>
                <w:color w:val="000000"/>
                <w:sz w:val="16"/>
                <w:szCs w:val="16"/>
                <w:lang w:eastAsia="ru-RU"/>
              </w:rPr>
              <w:t xml:space="preserve"> результаты</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"2"-4,3/2,4; "3"-53,6/39,3; "4"-42/46,6; "5"-0/11,7</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FF0000"/>
                <w:sz w:val="16"/>
                <w:szCs w:val="16"/>
                <w:lang w:eastAsia="ru-RU"/>
              </w:rPr>
              <w:t>"2" больше- 14,3/5,8</w:t>
            </w:r>
            <w:r w:rsidRPr="005F5603">
              <w:rPr>
                <w:rFonts w:ascii="Times New Roman" w:eastAsia="Times New Roman" w:hAnsi="Times New Roman" w:cs="Times New Roman"/>
                <w:b/>
                <w:bCs/>
                <w:color w:val="000000"/>
                <w:sz w:val="16"/>
                <w:szCs w:val="16"/>
                <w:lang w:eastAsia="ru-RU"/>
              </w:rPr>
              <w:t xml:space="preserve">!!! "3"- 53,1/36,6.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8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r>
      <w:tr w:rsidR="00FE4902" w:rsidRPr="005F5603" w:rsidTr="001B6037">
        <w:trPr>
          <w:cantSplit/>
          <w:trHeight w:val="1701"/>
        </w:trPr>
        <w:tc>
          <w:tcPr>
            <w:tcW w:w="618" w:type="dxa"/>
            <w:vMerge w:val="restart"/>
            <w:tcBorders>
              <w:top w:val="nil"/>
              <w:left w:val="single" w:sz="4" w:space="0" w:color="auto"/>
              <w:bottom w:val="nil"/>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lastRenderedPageBreak/>
              <w:t>СШ № 12</w:t>
            </w: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2018</w:t>
            </w:r>
          </w:p>
        </w:tc>
        <w:tc>
          <w:tcPr>
            <w:tcW w:w="523"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-7,3/3,4; "3" - 30,9/24,9";</w:t>
            </w:r>
          </w:p>
        </w:tc>
        <w:tc>
          <w:tcPr>
            <w:tcW w:w="642"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"2"-6,7; "3" - 61,7</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процент 5 завышен</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proofErr w:type="spellStart"/>
            <w:r w:rsidRPr="005F5603">
              <w:rPr>
                <w:rFonts w:ascii="Times New Roman" w:eastAsia="Times New Roman" w:hAnsi="Times New Roman" w:cs="Times New Roman"/>
                <w:b/>
                <w:bCs/>
                <w:color w:val="000000"/>
                <w:sz w:val="16"/>
                <w:szCs w:val="16"/>
                <w:lang w:eastAsia="ru-RU"/>
              </w:rPr>
              <w:t>нп</w:t>
            </w:r>
            <w:proofErr w:type="spellEnd"/>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"2"- 0/0,48; "3"- 24,5/18,2; "4"- 56,6/55,9; "5"- 18,9/25,5 (много 3 мало 5) </w:t>
            </w:r>
          </w:p>
        </w:tc>
        <w:tc>
          <w:tcPr>
            <w:tcW w:w="708"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Возможно "2" перешли в "3"- 35,1/30,2, "3" в "4"- 56,1/54,4. "2"- нет.</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FF0000"/>
                <w:sz w:val="16"/>
                <w:szCs w:val="16"/>
                <w:lang w:eastAsia="ru-RU"/>
              </w:rPr>
              <w:t>"2"- 4,5/3,4.</w:t>
            </w:r>
            <w:r w:rsidRPr="005F5603">
              <w:rPr>
                <w:rFonts w:ascii="Times New Roman" w:eastAsia="Times New Roman" w:hAnsi="Times New Roman" w:cs="Times New Roman"/>
                <w:b/>
                <w:bCs/>
                <w:color w:val="000000"/>
                <w:sz w:val="16"/>
                <w:szCs w:val="16"/>
                <w:lang w:eastAsia="ru-RU"/>
              </w:rPr>
              <w:t xml:space="preserve"> "4"- 63,6/51,5.</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"2"</w:t>
            </w:r>
            <w:r w:rsidRPr="005F5603">
              <w:rPr>
                <w:rFonts w:ascii="Times New Roman" w:eastAsia="Times New Roman" w:hAnsi="Times New Roman" w:cs="Times New Roman"/>
                <w:b/>
                <w:sz w:val="16"/>
                <w:szCs w:val="16"/>
                <w:lang w:eastAsia="ru-RU"/>
              </w:rPr>
              <w:t>-</w:t>
            </w:r>
            <w:r w:rsidRPr="005F5603">
              <w:rPr>
                <w:rFonts w:ascii="Times New Roman" w:eastAsia="Times New Roman" w:hAnsi="Times New Roman" w:cs="Times New Roman"/>
                <w:b/>
                <w:bCs/>
                <w:sz w:val="16"/>
                <w:szCs w:val="16"/>
                <w:lang w:eastAsia="ru-RU"/>
              </w:rPr>
              <w:t>3,3</w:t>
            </w:r>
            <w:r w:rsidRPr="005F5603">
              <w:rPr>
                <w:rFonts w:ascii="Times New Roman" w:eastAsia="Times New Roman" w:hAnsi="Times New Roman" w:cs="Times New Roman"/>
                <w:b/>
                <w:color w:val="000000"/>
                <w:sz w:val="16"/>
                <w:szCs w:val="16"/>
                <w:lang w:eastAsia="ru-RU"/>
              </w:rPr>
              <w:t>/3,2; "3"-</w:t>
            </w:r>
            <w:r w:rsidRPr="005F5603">
              <w:rPr>
                <w:rFonts w:ascii="Times New Roman" w:eastAsia="Times New Roman" w:hAnsi="Times New Roman" w:cs="Times New Roman"/>
                <w:b/>
                <w:bCs/>
                <w:sz w:val="16"/>
                <w:szCs w:val="16"/>
                <w:lang w:eastAsia="ru-RU"/>
              </w:rPr>
              <w:t>25</w:t>
            </w:r>
            <w:r w:rsidRPr="005F5603">
              <w:rPr>
                <w:rFonts w:ascii="Times New Roman" w:eastAsia="Times New Roman" w:hAnsi="Times New Roman" w:cs="Times New Roman"/>
                <w:b/>
                <w:color w:val="000000"/>
                <w:sz w:val="16"/>
                <w:szCs w:val="16"/>
                <w:lang w:eastAsia="ru-RU"/>
              </w:rPr>
              <w:t>/30; "4 и 5" -71,7/64,8</w:t>
            </w:r>
          </w:p>
        </w:tc>
        <w:tc>
          <w:tcPr>
            <w:tcW w:w="992"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процент четверок  на 26,2 выше  города</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8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r>
      <w:tr w:rsidR="00FE4902" w:rsidRPr="005F5603" w:rsidTr="001B6037">
        <w:trPr>
          <w:cantSplit/>
          <w:trHeight w:val="1701"/>
        </w:trPr>
        <w:tc>
          <w:tcPr>
            <w:tcW w:w="618" w:type="dxa"/>
            <w:vMerge/>
            <w:tcBorders>
              <w:top w:val="nil"/>
              <w:left w:val="single" w:sz="4" w:space="0" w:color="auto"/>
              <w:bottom w:val="nil"/>
              <w:right w:val="single" w:sz="4" w:space="0" w:color="auto"/>
            </w:tcBorders>
            <w:textDirection w:val="btLr"/>
            <w:vAlign w:val="center"/>
            <w:hideMark/>
          </w:tcPr>
          <w:p w:rsidR="003A4C4C" w:rsidRPr="005F5603" w:rsidRDefault="003A4C4C" w:rsidP="002828E0">
            <w:pPr>
              <w:spacing w:after="0" w:line="240" w:lineRule="auto"/>
              <w:ind w:left="113" w:right="113"/>
              <w:rPr>
                <w:rFonts w:ascii="Times New Roman" w:eastAsia="Times New Roman" w:hAnsi="Times New Roman" w:cs="Times New Roman"/>
                <w:b/>
                <w:bCs/>
                <w:color w:val="000000"/>
                <w:sz w:val="16"/>
                <w:szCs w:val="16"/>
                <w:lang w:eastAsia="ru-RU"/>
              </w:rPr>
            </w:pP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2019</w:t>
            </w:r>
          </w:p>
        </w:tc>
        <w:tc>
          <w:tcPr>
            <w:tcW w:w="523" w:type="dxa"/>
            <w:tcBorders>
              <w:top w:val="nil"/>
              <w:left w:val="nil"/>
              <w:bottom w:val="single" w:sz="4" w:space="0" w:color="auto"/>
              <w:right w:val="single" w:sz="4" w:space="0" w:color="auto"/>
            </w:tcBorders>
            <w:shd w:val="clear" w:color="000000" w:fill="FFFFFF"/>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642"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"2"-28,6/12,1; "3" - 46,4/36,6; </w:t>
            </w:r>
          </w:p>
        </w:tc>
        <w:tc>
          <w:tcPr>
            <w:tcW w:w="567"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"2"-20,6/15,3; "3" - 31,7/40,4; "4 и 5" - превышает регион</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sz w:val="16"/>
                <w:szCs w:val="16"/>
                <w:lang w:eastAsia="ru-RU"/>
              </w:rPr>
            </w:pPr>
            <w:r w:rsidRPr="005F5603">
              <w:rPr>
                <w:rFonts w:ascii="Times New Roman" w:eastAsia="Times New Roman" w:hAnsi="Times New Roman" w:cs="Times New Roman"/>
                <w:b/>
                <w:bCs/>
                <w:sz w:val="16"/>
                <w:szCs w:val="16"/>
                <w:lang w:eastAsia="ru-RU"/>
              </w:rPr>
              <w:t xml:space="preserve">"2"-10,3 /11,46; </w:t>
            </w:r>
            <w:r w:rsidRPr="005F5603">
              <w:rPr>
                <w:rFonts w:ascii="Times New Roman" w:eastAsia="Times New Roman" w:hAnsi="Times New Roman" w:cs="Times New Roman"/>
                <w:b/>
                <w:bCs/>
                <w:color w:val="FF0000"/>
                <w:sz w:val="16"/>
                <w:szCs w:val="16"/>
                <w:lang w:eastAsia="ru-RU"/>
              </w:rPr>
              <w:t>"3" - 43,1/34,2</w:t>
            </w:r>
            <w:r w:rsidRPr="005F5603">
              <w:rPr>
                <w:rFonts w:ascii="Times New Roman" w:eastAsia="Times New Roman" w:hAnsi="Times New Roman" w:cs="Times New Roman"/>
                <w:b/>
                <w:bCs/>
                <w:sz w:val="16"/>
                <w:szCs w:val="16"/>
                <w:lang w:eastAsia="ru-RU"/>
              </w:rPr>
              <w:t>, "4" - 25,9/33,6, "5"-20,7/26,8</w:t>
            </w:r>
          </w:p>
        </w:tc>
        <w:tc>
          <w:tcPr>
            <w:tcW w:w="567"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"2"-22,4 /11,4; "3" - 47,8/40,5; "4" - 48,3 - завышено</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"2"-0/0,58,"3"-17/19,8, "4"-54,7/55,7, "5"-28,3/23,9 (оценки занижены были)</w:t>
            </w:r>
          </w:p>
        </w:tc>
        <w:tc>
          <w:tcPr>
            <w:tcW w:w="708"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Низкие </w:t>
            </w:r>
            <w:proofErr w:type="spellStart"/>
            <w:r w:rsidRPr="005F5603">
              <w:rPr>
                <w:rFonts w:ascii="Times New Roman" w:eastAsia="Times New Roman" w:hAnsi="Times New Roman" w:cs="Times New Roman"/>
                <w:b/>
                <w:bCs/>
                <w:color w:val="000000"/>
                <w:sz w:val="16"/>
                <w:szCs w:val="16"/>
                <w:lang w:eastAsia="ru-RU"/>
              </w:rPr>
              <w:t>рез-ты</w:t>
            </w:r>
            <w:proofErr w:type="spellEnd"/>
            <w:r w:rsidRPr="005F5603">
              <w:rPr>
                <w:rFonts w:ascii="Times New Roman" w:eastAsia="Times New Roman" w:hAnsi="Times New Roman" w:cs="Times New Roman"/>
                <w:b/>
                <w:bCs/>
                <w:color w:val="000000"/>
                <w:sz w:val="16"/>
                <w:szCs w:val="16"/>
                <w:lang w:eastAsia="ru-RU"/>
              </w:rPr>
              <w:t xml:space="preserve">: "3"- 42,4/33! </w:t>
            </w:r>
            <w:r w:rsidRPr="005F5603">
              <w:rPr>
                <w:rFonts w:ascii="Times New Roman" w:eastAsia="Times New Roman" w:hAnsi="Times New Roman" w:cs="Times New Roman"/>
                <w:b/>
                <w:bCs/>
                <w:color w:val="FF0000"/>
                <w:sz w:val="16"/>
                <w:szCs w:val="16"/>
                <w:lang w:eastAsia="ru-RU"/>
              </w:rPr>
              <w:t xml:space="preserve">"2" выше  на 6,2%- </w:t>
            </w:r>
            <w:r w:rsidRPr="005F5603">
              <w:rPr>
                <w:rFonts w:ascii="Times New Roman" w:eastAsia="Times New Roman" w:hAnsi="Times New Roman" w:cs="Times New Roman"/>
                <w:b/>
                <w:bCs/>
                <w:color w:val="000000"/>
                <w:sz w:val="16"/>
                <w:szCs w:val="16"/>
                <w:lang w:eastAsia="ru-RU"/>
              </w:rPr>
              <w:t>8,5/2,3</w:t>
            </w:r>
            <w:proofErr w:type="gramStart"/>
            <w:r w:rsidRPr="005F5603">
              <w:rPr>
                <w:rFonts w:ascii="Times New Roman" w:eastAsia="Times New Roman" w:hAnsi="Times New Roman" w:cs="Times New Roman"/>
                <w:b/>
                <w:bCs/>
                <w:color w:val="000000"/>
                <w:sz w:val="16"/>
                <w:szCs w:val="16"/>
                <w:lang w:eastAsia="ru-RU"/>
              </w:rPr>
              <w:t xml:space="preserve"> !</w:t>
            </w:r>
            <w:proofErr w:type="gramEnd"/>
            <w:r w:rsidRPr="005F5603">
              <w:rPr>
                <w:rFonts w:ascii="Times New Roman" w:eastAsia="Times New Roman" w:hAnsi="Times New Roman" w:cs="Times New Roman"/>
                <w:b/>
                <w:bCs/>
                <w:color w:val="000000"/>
                <w:sz w:val="16"/>
                <w:szCs w:val="16"/>
                <w:lang w:eastAsia="ru-RU"/>
              </w:rPr>
              <w:t xml:space="preserve">!!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завышено кол-во "5"-25,9/15,4</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"2"-</w:t>
            </w:r>
            <w:r w:rsidRPr="005F5603">
              <w:rPr>
                <w:rFonts w:ascii="Times New Roman" w:eastAsia="Times New Roman" w:hAnsi="Times New Roman" w:cs="Times New Roman"/>
                <w:b/>
                <w:color w:val="FF0000"/>
                <w:sz w:val="16"/>
                <w:szCs w:val="16"/>
                <w:lang w:eastAsia="ru-RU"/>
              </w:rPr>
              <w:t>19</w:t>
            </w:r>
            <w:r w:rsidRPr="005F5603">
              <w:rPr>
                <w:rFonts w:ascii="Times New Roman" w:eastAsia="Times New Roman" w:hAnsi="Times New Roman" w:cs="Times New Roman"/>
                <w:b/>
                <w:color w:val="000000"/>
                <w:sz w:val="16"/>
                <w:szCs w:val="16"/>
                <w:lang w:eastAsia="ru-RU"/>
              </w:rPr>
              <w:t>/7,4; "3"-</w:t>
            </w:r>
            <w:r w:rsidRPr="005F5603">
              <w:rPr>
                <w:rFonts w:ascii="Times New Roman" w:eastAsia="Times New Roman" w:hAnsi="Times New Roman" w:cs="Times New Roman"/>
                <w:b/>
                <w:bCs/>
                <w:color w:val="FF0000"/>
                <w:sz w:val="16"/>
                <w:szCs w:val="16"/>
                <w:lang w:eastAsia="ru-RU"/>
              </w:rPr>
              <w:t>60,3</w:t>
            </w:r>
            <w:r w:rsidRPr="005F5603">
              <w:rPr>
                <w:rFonts w:ascii="Times New Roman" w:eastAsia="Times New Roman" w:hAnsi="Times New Roman" w:cs="Times New Roman"/>
                <w:b/>
                <w:color w:val="000000"/>
                <w:sz w:val="16"/>
                <w:szCs w:val="16"/>
                <w:lang w:eastAsia="ru-RU"/>
              </w:rPr>
              <w:t>/40 "4 и 5"-</w:t>
            </w:r>
            <w:r w:rsidRPr="005F5603">
              <w:rPr>
                <w:rFonts w:ascii="Times New Roman" w:eastAsia="Times New Roman" w:hAnsi="Times New Roman" w:cs="Times New Roman"/>
                <w:b/>
                <w:bCs/>
                <w:color w:val="FF0000"/>
                <w:sz w:val="16"/>
                <w:szCs w:val="16"/>
                <w:lang w:eastAsia="ru-RU"/>
              </w:rPr>
              <w:t>20,7</w:t>
            </w:r>
            <w:r w:rsidRPr="005F5603">
              <w:rPr>
                <w:rFonts w:ascii="Times New Roman" w:eastAsia="Times New Roman" w:hAnsi="Times New Roman" w:cs="Times New Roman"/>
                <w:b/>
                <w:color w:val="000000"/>
                <w:sz w:val="16"/>
                <w:szCs w:val="16"/>
                <w:lang w:eastAsia="ru-RU"/>
              </w:rPr>
              <w:t>/52,6</w:t>
            </w:r>
            <w:proofErr w:type="gramStart"/>
            <w:r w:rsidRPr="005F5603">
              <w:rPr>
                <w:rFonts w:ascii="Times New Roman" w:eastAsia="Times New Roman" w:hAnsi="Times New Roman" w:cs="Times New Roman"/>
                <w:b/>
                <w:color w:val="000000"/>
                <w:sz w:val="16"/>
                <w:szCs w:val="16"/>
                <w:lang w:eastAsia="ru-RU"/>
              </w:rPr>
              <w:t xml:space="preserve"> </w:t>
            </w:r>
            <w:r w:rsidRPr="005F5603">
              <w:rPr>
                <w:rFonts w:ascii="Times New Roman" w:eastAsia="Times New Roman" w:hAnsi="Times New Roman" w:cs="Times New Roman"/>
                <w:b/>
                <w:bCs/>
                <w:color w:val="FF0000"/>
                <w:sz w:val="16"/>
                <w:szCs w:val="16"/>
                <w:lang w:eastAsia="ru-RU"/>
              </w:rPr>
              <w:t>О</w:t>
            </w:r>
            <w:proofErr w:type="gramEnd"/>
            <w:r w:rsidRPr="005F5603">
              <w:rPr>
                <w:rFonts w:ascii="Times New Roman" w:eastAsia="Times New Roman" w:hAnsi="Times New Roman" w:cs="Times New Roman"/>
                <w:b/>
                <w:bCs/>
                <w:color w:val="FF0000"/>
                <w:sz w:val="16"/>
                <w:szCs w:val="16"/>
                <w:lang w:eastAsia="ru-RU"/>
              </w:rPr>
              <w:t>чень</w:t>
            </w:r>
            <w:r w:rsidRPr="005F5603">
              <w:rPr>
                <w:rFonts w:ascii="Times New Roman" w:eastAsia="Times New Roman" w:hAnsi="Times New Roman" w:cs="Times New Roman"/>
                <w:b/>
                <w:bCs/>
                <w:color w:val="000000"/>
                <w:sz w:val="16"/>
                <w:szCs w:val="16"/>
                <w:lang w:eastAsia="ru-RU"/>
              </w:rPr>
              <w:t xml:space="preserve"> низкие </w:t>
            </w:r>
            <w:r w:rsidRPr="005F5603">
              <w:rPr>
                <w:rFonts w:ascii="Times New Roman" w:eastAsia="Times New Roman" w:hAnsi="Times New Roman" w:cs="Times New Roman"/>
                <w:b/>
                <w:color w:val="000000"/>
                <w:sz w:val="16"/>
                <w:szCs w:val="16"/>
                <w:lang w:eastAsia="ru-RU"/>
              </w:rPr>
              <w:t>результаты (на 21,9 от региона)</w:t>
            </w:r>
          </w:p>
        </w:tc>
        <w:tc>
          <w:tcPr>
            <w:tcW w:w="992"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"2"-</w:t>
            </w:r>
            <w:r w:rsidRPr="005F5603">
              <w:rPr>
                <w:rFonts w:ascii="Times New Roman" w:eastAsia="Times New Roman" w:hAnsi="Times New Roman" w:cs="Times New Roman"/>
                <w:b/>
                <w:color w:val="FF0000"/>
                <w:sz w:val="16"/>
                <w:szCs w:val="16"/>
                <w:lang w:eastAsia="ru-RU"/>
              </w:rPr>
              <w:t>25,9</w:t>
            </w:r>
            <w:r w:rsidRPr="005F5603">
              <w:rPr>
                <w:rFonts w:ascii="Times New Roman" w:eastAsia="Times New Roman" w:hAnsi="Times New Roman" w:cs="Times New Roman"/>
                <w:b/>
                <w:color w:val="000000"/>
                <w:sz w:val="16"/>
                <w:szCs w:val="16"/>
                <w:lang w:eastAsia="ru-RU"/>
              </w:rPr>
              <w:t>/5; "3"</w:t>
            </w:r>
            <w:r w:rsidRPr="005F5603">
              <w:rPr>
                <w:rFonts w:ascii="Times New Roman" w:eastAsia="Times New Roman" w:hAnsi="Times New Roman" w:cs="Times New Roman"/>
                <w:b/>
                <w:sz w:val="16"/>
                <w:szCs w:val="16"/>
                <w:lang w:eastAsia="ru-RU"/>
              </w:rPr>
              <w:t>-</w:t>
            </w:r>
            <w:r w:rsidRPr="005F5603">
              <w:rPr>
                <w:rFonts w:ascii="Times New Roman" w:eastAsia="Times New Roman" w:hAnsi="Times New Roman" w:cs="Times New Roman"/>
                <w:b/>
                <w:color w:val="FF0000"/>
                <w:sz w:val="16"/>
                <w:szCs w:val="16"/>
                <w:lang w:eastAsia="ru-RU"/>
              </w:rPr>
              <w:t>35,2</w:t>
            </w:r>
            <w:r w:rsidRPr="005F5603">
              <w:rPr>
                <w:rFonts w:ascii="Times New Roman" w:eastAsia="Times New Roman" w:hAnsi="Times New Roman" w:cs="Times New Roman"/>
                <w:b/>
                <w:color w:val="000000"/>
                <w:sz w:val="16"/>
                <w:szCs w:val="16"/>
                <w:lang w:eastAsia="ru-RU"/>
              </w:rPr>
              <w:t>/33,5 "4 и 5"-</w:t>
            </w:r>
            <w:r w:rsidRPr="005F5603">
              <w:rPr>
                <w:rFonts w:ascii="Times New Roman" w:eastAsia="Times New Roman" w:hAnsi="Times New Roman" w:cs="Times New Roman"/>
                <w:b/>
                <w:color w:val="FF0000"/>
                <w:sz w:val="16"/>
                <w:szCs w:val="16"/>
                <w:lang w:eastAsia="ru-RU"/>
              </w:rPr>
              <w:t>38,9</w:t>
            </w:r>
            <w:r w:rsidRPr="005F5603">
              <w:rPr>
                <w:rFonts w:ascii="Times New Roman" w:eastAsia="Times New Roman" w:hAnsi="Times New Roman" w:cs="Times New Roman"/>
                <w:b/>
                <w:color w:val="000000"/>
                <w:sz w:val="16"/>
                <w:szCs w:val="16"/>
                <w:lang w:eastAsia="ru-RU"/>
              </w:rPr>
              <w:t>/61,5</w:t>
            </w:r>
            <w:r w:rsidRPr="005F5603">
              <w:rPr>
                <w:rFonts w:ascii="Times New Roman" w:eastAsia="Times New Roman" w:hAnsi="Times New Roman" w:cs="Times New Roman"/>
                <w:b/>
                <w:color w:val="FF0000"/>
                <w:sz w:val="16"/>
                <w:szCs w:val="16"/>
                <w:lang w:eastAsia="ru-RU"/>
              </w:rPr>
              <w:t xml:space="preserve"> </w:t>
            </w:r>
            <w:r w:rsidRPr="005F5603">
              <w:rPr>
                <w:rFonts w:ascii="Times New Roman" w:eastAsia="Times New Roman" w:hAnsi="Times New Roman" w:cs="Times New Roman"/>
                <w:b/>
                <w:bCs/>
                <w:color w:val="FF0000"/>
                <w:sz w:val="16"/>
                <w:szCs w:val="16"/>
                <w:lang w:eastAsia="ru-RU"/>
              </w:rPr>
              <w:t>ОЧЕНЬ</w:t>
            </w:r>
            <w:r w:rsidRPr="005F5603">
              <w:rPr>
                <w:rFonts w:ascii="Times New Roman" w:eastAsia="Times New Roman" w:hAnsi="Times New Roman" w:cs="Times New Roman"/>
                <w:b/>
                <w:bCs/>
                <w:color w:val="000000"/>
                <w:sz w:val="16"/>
                <w:szCs w:val="16"/>
                <w:lang w:eastAsia="ru-RU"/>
              </w:rPr>
              <w:t xml:space="preserve"> низкие</w:t>
            </w:r>
            <w:r w:rsidRPr="005F5603">
              <w:rPr>
                <w:rFonts w:ascii="Times New Roman" w:eastAsia="Times New Roman" w:hAnsi="Times New Roman" w:cs="Times New Roman"/>
                <w:b/>
                <w:color w:val="000000"/>
                <w:sz w:val="16"/>
                <w:szCs w:val="16"/>
                <w:lang w:eastAsia="ru-RU"/>
              </w:rPr>
              <w:t xml:space="preserve"> результаты</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"2"-9,1/7,3; "3"-63,6/54,3; "4"-22,7/30,7; "5"-4,5/7,7</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FF0000"/>
                <w:sz w:val="16"/>
                <w:szCs w:val="16"/>
                <w:lang w:eastAsia="ru-RU"/>
              </w:rPr>
              <w:t>"2" перешли в "3"</w:t>
            </w:r>
            <w:r w:rsidRPr="005F5603">
              <w:rPr>
                <w:rFonts w:ascii="Times New Roman" w:eastAsia="Times New Roman" w:hAnsi="Times New Roman" w:cs="Times New Roman"/>
                <w:b/>
                <w:bCs/>
                <w:color w:val="000000"/>
                <w:sz w:val="16"/>
                <w:szCs w:val="16"/>
                <w:lang w:eastAsia="ru-RU"/>
              </w:rPr>
              <w:t xml:space="preserve">: "2" - 3,4/5,8, "3"- 37,3/36,6, </w:t>
            </w:r>
            <w:r w:rsidRPr="005F5603">
              <w:rPr>
                <w:rFonts w:ascii="Times New Roman" w:eastAsia="Times New Roman" w:hAnsi="Times New Roman" w:cs="Times New Roman"/>
                <w:b/>
                <w:bCs/>
                <w:color w:val="FF0000"/>
                <w:sz w:val="16"/>
                <w:szCs w:val="16"/>
                <w:lang w:eastAsia="ru-RU"/>
              </w:rPr>
              <w:t>"4"- 42,4</w:t>
            </w:r>
            <w:r w:rsidRPr="005F5603">
              <w:rPr>
                <w:rFonts w:ascii="Times New Roman" w:eastAsia="Times New Roman" w:hAnsi="Times New Roman" w:cs="Times New Roman"/>
                <w:b/>
                <w:bCs/>
                <w:color w:val="000000"/>
                <w:sz w:val="16"/>
                <w:szCs w:val="16"/>
                <w:lang w:eastAsia="ru-RU"/>
              </w:rPr>
              <w:t>/39,1!</w:t>
            </w:r>
          </w:p>
        </w:tc>
        <w:tc>
          <w:tcPr>
            <w:tcW w:w="708"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Завышены "5"- 31,6/7,7, "2"-нет! "4" завышены на 4,4.</w:t>
            </w:r>
          </w:p>
        </w:tc>
        <w:tc>
          <w:tcPr>
            <w:tcW w:w="78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- 0/9,9; "3" - 71,4/47,3; "4" - 28,6/36,8; "5" - 0/6 (Много 3)</w:t>
            </w:r>
          </w:p>
        </w:tc>
      </w:tr>
      <w:tr w:rsidR="00FE4902" w:rsidRPr="005F5603" w:rsidTr="001B6037">
        <w:trPr>
          <w:cantSplit/>
          <w:trHeight w:val="1818"/>
        </w:trPr>
        <w:tc>
          <w:tcPr>
            <w:tcW w:w="618" w:type="dxa"/>
            <w:vMerge w:val="restart"/>
            <w:tcBorders>
              <w:top w:val="nil"/>
              <w:left w:val="single" w:sz="4" w:space="0" w:color="auto"/>
              <w:bottom w:val="nil"/>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СШ № 13</w:t>
            </w: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2018</w:t>
            </w:r>
          </w:p>
        </w:tc>
        <w:tc>
          <w:tcPr>
            <w:tcW w:w="523"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-6,2/3,4; "3" - 18,8/24,9"; "4 и 5" - превышает регион</w:t>
            </w:r>
          </w:p>
        </w:tc>
        <w:tc>
          <w:tcPr>
            <w:tcW w:w="642"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"2"-0/11,5; "3"- 69,8/39</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2-5,7; 3-22,9 4=31,4; 5=40</w:t>
            </w:r>
          </w:p>
        </w:tc>
        <w:tc>
          <w:tcPr>
            <w:tcW w:w="425"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завышен процент 3 и 4</w:t>
            </w:r>
          </w:p>
        </w:tc>
        <w:tc>
          <w:tcPr>
            <w:tcW w:w="567"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завышено количество 3 - 52,8</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"2"- 0/0,48; "3"- 23,5/18,2; "4"- 73,5/55,9; "5"- 2,9/25,5 (много 3,4 мало 5) </w:t>
            </w:r>
          </w:p>
        </w:tc>
        <w:tc>
          <w:tcPr>
            <w:tcW w:w="708" w:type="dxa"/>
            <w:tcBorders>
              <w:top w:val="nil"/>
              <w:left w:val="nil"/>
              <w:bottom w:val="single" w:sz="4" w:space="0" w:color="auto"/>
              <w:right w:val="single" w:sz="4" w:space="0" w:color="auto"/>
            </w:tcBorders>
            <w:shd w:val="clear" w:color="000000" w:fill="538ED5"/>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"4" и  "5" завышены: 92% (61,5 и 30,8)!!! "22- нет.</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00B0F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w:t>
            </w:r>
            <w:r w:rsidRPr="005F5603">
              <w:rPr>
                <w:rFonts w:ascii="Times New Roman" w:eastAsia="Times New Roman" w:hAnsi="Times New Roman" w:cs="Times New Roman"/>
                <w:b/>
                <w:sz w:val="16"/>
                <w:szCs w:val="16"/>
                <w:lang w:eastAsia="ru-RU"/>
              </w:rPr>
              <w:t>2"-</w:t>
            </w:r>
            <w:r w:rsidRPr="005F5603">
              <w:rPr>
                <w:rFonts w:ascii="Times New Roman" w:eastAsia="Times New Roman" w:hAnsi="Times New Roman" w:cs="Times New Roman"/>
                <w:b/>
                <w:bCs/>
                <w:sz w:val="16"/>
                <w:szCs w:val="16"/>
                <w:lang w:eastAsia="ru-RU"/>
              </w:rPr>
              <w:t>0</w:t>
            </w:r>
            <w:r w:rsidRPr="005F5603">
              <w:rPr>
                <w:rFonts w:ascii="Times New Roman" w:eastAsia="Times New Roman" w:hAnsi="Times New Roman" w:cs="Times New Roman"/>
                <w:b/>
                <w:sz w:val="16"/>
                <w:szCs w:val="16"/>
                <w:lang w:eastAsia="ru-RU"/>
              </w:rPr>
              <w:t>/3,2; "3"-</w:t>
            </w:r>
            <w:r w:rsidRPr="005F5603">
              <w:rPr>
                <w:rFonts w:ascii="Times New Roman" w:eastAsia="Times New Roman" w:hAnsi="Times New Roman" w:cs="Times New Roman"/>
                <w:b/>
                <w:bCs/>
                <w:sz w:val="16"/>
                <w:szCs w:val="16"/>
                <w:lang w:eastAsia="ru-RU"/>
              </w:rPr>
              <w:t>5,4</w:t>
            </w:r>
            <w:r w:rsidRPr="005F5603">
              <w:rPr>
                <w:rFonts w:ascii="Times New Roman" w:eastAsia="Times New Roman" w:hAnsi="Times New Roman" w:cs="Times New Roman"/>
                <w:b/>
                <w:sz w:val="16"/>
                <w:szCs w:val="16"/>
                <w:lang w:eastAsia="ru-RU"/>
              </w:rPr>
              <w:t xml:space="preserve">/30; "4 и 5" - </w:t>
            </w:r>
            <w:r w:rsidRPr="005F5603">
              <w:rPr>
                <w:rFonts w:ascii="Times New Roman" w:eastAsia="Times New Roman" w:hAnsi="Times New Roman" w:cs="Times New Roman"/>
                <w:b/>
                <w:bCs/>
                <w:color w:val="FF0000"/>
                <w:sz w:val="16"/>
                <w:szCs w:val="16"/>
                <w:lang w:eastAsia="ru-RU"/>
              </w:rPr>
              <w:t>94,6</w:t>
            </w:r>
            <w:r w:rsidRPr="005F5603">
              <w:rPr>
                <w:rFonts w:ascii="Times New Roman" w:eastAsia="Times New Roman" w:hAnsi="Times New Roman" w:cs="Times New Roman"/>
                <w:b/>
                <w:sz w:val="16"/>
                <w:szCs w:val="16"/>
                <w:lang w:eastAsia="ru-RU"/>
              </w:rPr>
              <w:t xml:space="preserve">/64,8 </w:t>
            </w:r>
          </w:p>
        </w:tc>
        <w:tc>
          <w:tcPr>
            <w:tcW w:w="992"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8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r>
      <w:tr w:rsidR="00FE4902" w:rsidRPr="005F5603" w:rsidTr="001B6037">
        <w:trPr>
          <w:cantSplit/>
          <w:trHeight w:val="2098"/>
        </w:trPr>
        <w:tc>
          <w:tcPr>
            <w:tcW w:w="618" w:type="dxa"/>
            <w:vMerge/>
            <w:tcBorders>
              <w:top w:val="nil"/>
              <w:left w:val="single" w:sz="4" w:space="0" w:color="auto"/>
              <w:bottom w:val="nil"/>
              <w:right w:val="single" w:sz="4" w:space="0" w:color="auto"/>
            </w:tcBorders>
            <w:textDirection w:val="btLr"/>
            <w:vAlign w:val="center"/>
            <w:hideMark/>
          </w:tcPr>
          <w:p w:rsidR="003A4C4C" w:rsidRPr="005F5603" w:rsidRDefault="003A4C4C" w:rsidP="002828E0">
            <w:pPr>
              <w:spacing w:after="0" w:line="240" w:lineRule="auto"/>
              <w:ind w:left="113" w:right="113"/>
              <w:rPr>
                <w:rFonts w:ascii="Times New Roman" w:eastAsia="Times New Roman" w:hAnsi="Times New Roman" w:cs="Times New Roman"/>
                <w:b/>
                <w:bCs/>
                <w:color w:val="000000"/>
                <w:sz w:val="16"/>
                <w:szCs w:val="16"/>
                <w:lang w:eastAsia="ru-RU"/>
              </w:rPr>
            </w:pP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2019</w:t>
            </w:r>
          </w:p>
        </w:tc>
        <w:tc>
          <w:tcPr>
            <w:tcW w:w="523" w:type="dxa"/>
            <w:tcBorders>
              <w:top w:val="nil"/>
              <w:left w:val="nil"/>
              <w:bottom w:val="single" w:sz="4" w:space="0" w:color="auto"/>
              <w:right w:val="single" w:sz="4" w:space="0" w:color="auto"/>
            </w:tcBorders>
            <w:shd w:val="clear" w:color="000000" w:fill="FFFFFF"/>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642"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"2"- 3,3/ 12,1; "3" - 76,7/38</w:t>
            </w:r>
          </w:p>
        </w:tc>
        <w:tc>
          <w:tcPr>
            <w:tcW w:w="567"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"2"-10,5/15,3; "3" - 52,6/40,4</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FF0000"/>
                <w:sz w:val="16"/>
                <w:szCs w:val="16"/>
                <w:lang w:eastAsia="ru-RU"/>
              </w:rPr>
            </w:pPr>
            <w:r w:rsidRPr="005F5603">
              <w:rPr>
                <w:rFonts w:ascii="Times New Roman" w:eastAsia="Times New Roman" w:hAnsi="Times New Roman" w:cs="Times New Roman"/>
                <w:b/>
                <w:bCs/>
                <w:color w:val="FF0000"/>
                <w:sz w:val="16"/>
                <w:szCs w:val="16"/>
                <w:lang w:eastAsia="ru-RU"/>
              </w:rPr>
              <w:t>"2"-4,8 /2,4; "3" - 14,3/18,6, "4" - 57,1/43,5, "5"-23,8/41,4</w:t>
            </w:r>
          </w:p>
        </w:tc>
        <w:tc>
          <w:tcPr>
            <w:tcW w:w="425"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sz w:val="16"/>
                <w:szCs w:val="16"/>
                <w:lang w:eastAsia="ru-RU"/>
              </w:rPr>
            </w:pPr>
            <w:r w:rsidRPr="005F5603">
              <w:rPr>
                <w:rFonts w:ascii="Times New Roman" w:eastAsia="Times New Roman" w:hAnsi="Times New Roman" w:cs="Times New Roman"/>
                <w:b/>
                <w:bCs/>
                <w:sz w:val="16"/>
                <w:szCs w:val="16"/>
                <w:lang w:eastAsia="ru-RU"/>
              </w:rPr>
              <w:t xml:space="preserve">"2"-14,3 /11,46; "3" - 17,1/34,2, </w:t>
            </w:r>
            <w:r w:rsidRPr="005F5603">
              <w:rPr>
                <w:rFonts w:ascii="Times New Roman" w:eastAsia="Times New Roman" w:hAnsi="Times New Roman" w:cs="Times New Roman"/>
                <w:b/>
                <w:bCs/>
                <w:color w:val="FF0000"/>
                <w:sz w:val="16"/>
                <w:szCs w:val="16"/>
                <w:lang w:eastAsia="ru-RU"/>
              </w:rPr>
              <w:t>"4" - 31,4/33,6, "5"-37,1/26,8</w:t>
            </w:r>
          </w:p>
        </w:tc>
        <w:tc>
          <w:tcPr>
            <w:tcW w:w="567"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FF0000"/>
                <w:sz w:val="16"/>
                <w:szCs w:val="16"/>
                <w:lang w:eastAsia="ru-RU"/>
              </w:rPr>
            </w:pPr>
            <w:r w:rsidRPr="005F5603">
              <w:rPr>
                <w:rFonts w:ascii="Times New Roman" w:eastAsia="Times New Roman" w:hAnsi="Times New Roman" w:cs="Times New Roman"/>
                <w:b/>
                <w:bCs/>
                <w:color w:val="FF0000"/>
                <w:sz w:val="16"/>
                <w:szCs w:val="16"/>
                <w:lang w:eastAsia="ru-RU"/>
              </w:rPr>
              <w:t>"3" - 45,7/40,5/38,1/32,5</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"2"-2,4/0,58,"3"-31/19,8, "4"-61,9/55,7, "5"-4,8/23,9 </w:t>
            </w:r>
          </w:p>
        </w:tc>
        <w:tc>
          <w:tcPr>
            <w:tcW w:w="708" w:type="dxa"/>
            <w:tcBorders>
              <w:top w:val="nil"/>
              <w:left w:val="nil"/>
              <w:bottom w:val="single" w:sz="4" w:space="0" w:color="auto"/>
              <w:right w:val="single" w:sz="4" w:space="0" w:color="auto"/>
            </w:tcBorders>
            <w:shd w:val="clear" w:color="000000" w:fill="538ED5"/>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FFFF00"/>
                <w:sz w:val="16"/>
                <w:szCs w:val="16"/>
                <w:lang w:eastAsia="ru-RU"/>
              </w:rPr>
              <w:t>"4" и  "5" завышены: 88,9%</w:t>
            </w:r>
            <w:r w:rsidRPr="005F5603">
              <w:rPr>
                <w:rFonts w:ascii="Times New Roman" w:eastAsia="Times New Roman" w:hAnsi="Times New Roman" w:cs="Times New Roman"/>
                <w:b/>
                <w:bCs/>
                <w:color w:val="FF0000"/>
                <w:sz w:val="16"/>
                <w:szCs w:val="16"/>
                <w:lang w:eastAsia="ru-RU"/>
              </w:rPr>
              <w:t xml:space="preserve"> </w:t>
            </w:r>
            <w:r w:rsidRPr="005F5603">
              <w:rPr>
                <w:rFonts w:ascii="Times New Roman" w:eastAsia="Times New Roman" w:hAnsi="Times New Roman" w:cs="Times New Roman"/>
                <w:b/>
                <w:bCs/>
                <w:sz w:val="16"/>
                <w:szCs w:val="16"/>
                <w:lang w:eastAsia="ru-RU"/>
              </w:rPr>
              <w:t>(</w:t>
            </w:r>
            <w:r w:rsidRPr="005F5603">
              <w:rPr>
                <w:rFonts w:ascii="Times New Roman" w:eastAsia="Times New Roman" w:hAnsi="Times New Roman" w:cs="Times New Roman"/>
                <w:b/>
                <w:bCs/>
                <w:color w:val="000000"/>
                <w:sz w:val="16"/>
                <w:szCs w:val="16"/>
                <w:lang w:eastAsia="ru-RU"/>
              </w:rPr>
              <w:t>-72,2 и 16,6)!!!</w:t>
            </w:r>
          </w:p>
        </w:tc>
        <w:tc>
          <w:tcPr>
            <w:tcW w:w="709" w:type="dxa"/>
            <w:tcBorders>
              <w:top w:val="nil"/>
              <w:left w:val="nil"/>
              <w:bottom w:val="single" w:sz="4" w:space="0" w:color="auto"/>
              <w:right w:val="single" w:sz="4" w:space="0" w:color="auto"/>
            </w:tcBorders>
            <w:shd w:val="clear" w:color="000000" w:fill="538ED5"/>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нет, "3"- 9,5/33,6, завышено кол-во "4" и "5"- 90,5/61,1!!!</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"2"-</w:t>
            </w:r>
            <w:r w:rsidRPr="005F5603">
              <w:rPr>
                <w:rFonts w:ascii="Times New Roman" w:eastAsia="Times New Roman" w:hAnsi="Times New Roman" w:cs="Times New Roman"/>
                <w:b/>
                <w:color w:val="FF0000"/>
                <w:sz w:val="16"/>
                <w:szCs w:val="16"/>
                <w:lang w:eastAsia="ru-RU"/>
              </w:rPr>
              <w:t>0</w:t>
            </w:r>
            <w:r w:rsidRPr="005F5603">
              <w:rPr>
                <w:rFonts w:ascii="Times New Roman" w:eastAsia="Times New Roman" w:hAnsi="Times New Roman" w:cs="Times New Roman"/>
                <w:b/>
                <w:color w:val="000000"/>
                <w:sz w:val="16"/>
                <w:szCs w:val="16"/>
                <w:lang w:eastAsia="ru-RU"/>
              </w:rPr>
              <w:t>/7,4; "3"-</w:t>
            </w:r>
            <w:r w:rsidRPr="005F5603">
              <w:rPr>
                <w:rFonts w:ascii="Times New Roman" w:eastAsia="Times New Roman" w:hAnsi="Times New Roman" w:cs="Times New Roman"/>
                <w:b/>
                <w:bCs/>
                <w:color w:val="FF0000"/>
                <w:sz w:val="16"/>
                <w:szCs w:val="16"/>
                <w:lang w:eastAsia="ru-RU"/>
              </w:rPr>
              <w:t>17,2</w:t>
            </w:r>
            <w:r w:rsidRPr="005F5603">
              <w:rPr>
                <w:rFonts w:ascii="Times New Roman" w:eastAsia="Times New Roman" w:hAnsi="Times New Roman" w:cs="Times New Roman"/>
                <w:b/>
                <w:color w:val="000000"/>
                <w:sz w:val="16"/>
                <w:szCs w:val="16"/>
                <w:lang w:eastAsia="ru-RU"/>
              </w:rPr>
              <w:t>/40 "4 и 5"-</w:t>
            </w:r>
            <w:r w:rsidRPr="005F5603">
              <w:rPr>
                <w:rFonts w:ascii="Times New Roman" w:eastAsia="Times New Roman" w:hAnsi="Times New Roman" w:cs="Times New Roman"/>
                <w:b/>
                <w:bCs/>
                <w:color w:val="FF0000"/>
                <w:sz w:val="16"/>
                <w:szCs w:val="16"/>
                <w:lang w:eastAsia="ru-RU"/>
              </w:rPr>
              <w:t>72,8</w:t>
            </w:r>
            <w:r w:rsidRPr="005F5603">
              <w:rPr>
                <w:rFonts w:ascii="Times New Roman" w:eastAsia="Times New Roman" w:hAnsi="Times New Roman" w:cs="Times New Roman"/>
                <w:b/>
                <w:color w:val="000000"/>
                <w:sz w:val="16"/>
                <w:szCs w:val="16"/>
                <w:lang w:eastAsia="ru-RU"/>
              </w:rPr>
              <w:t xml:space="preserve">/52,6 ОЧЕНЬ </w:t>
            </w:r>
            <w:r w:rsidRPr="005F5603">
              <w:rPr>
                <w:rFonts w:ascii="Times New Roman" w:eastAsia="Times New Roman" w:hAnsi="Times New Roman" w:cs="Times New Roman"/>
                <w:b/>
                <w:bCs/>
                <w:color w:val="000000"/>
                <w:sz w:val="16"/>
                <w:szCs w:val="16"/>
                <w:lang w:eastAsia="ru-RU"/>
              </w:rPr>
              <w:t>высокие</w:t>
            </w:r>
            <w:r w:rsidRPr="005F5603">
              <w:rPr>
                <w:rFonts w:ascii="Times New Roman" w:eastAsia="Times New Roman" w:hAnsi="Times New Roman" w:cs="Times New Roman"/>
                <w:b/>
                <w:color w:val="000000"/>
                <w:sz w:val="16"/>
                <w:szCs w:val="16"/>
                <w:lang w:eastAsia="ru-RU"/>
              </w:rPr>
              <w:t xml:space="preserve"> (необъективные) результаты</w:t>
            </w:r>
          </w:p>
        </w:tc>
        <w:tc>
          <w:tcPr>
            <w:tcW w:w="992"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"2"-</w:t>
            </w:r>
            <w:r w:rsidRPr="005F5603">
              <w:rPr>
                <w:rFonts w:ascii="Times New Roman" w:eastAsia="Times New Roman" w:hAnsi="Times New Roman" w:cs="Times New Roman"/>
                <w:b/>
                <w:sz w:val="16"/>
                <w:szCs w:val="16"/>
                <w:lang w:eastAsia="ru-RU"/>
              </w:rPr>
              <w:t>0</w:t>
            </w:r>
            <w:r w:rsidRPr="005F5603">
              <w:rPr>
                <w:rFonts w:ascii="Times New Roman" w:eastAsia="Times New Roman" w:hAnsi="Times New Roman" w:cs="Times New Roman"/>
                <w:b/>
                <w:color w:val="000000"/>
                <w:sz w:val="16"/>
                <w:szCs w:val="16"/>
                <w:lang w:eastAsia="ru-RU"/>
              </w:rPr>
              <w:t>/5; "3"</w:t>
            </w:r>
            <w:r w:rsidRPr="005F5603">
              <w:rPr>
                <w:rFonts w:ascii="Times New Roman" w:eastAsia="Times New Roman" w:hAnsi="Times New Roman" w:cs="Times New Roman"/>
                <w:b/>
                <w:sz w:val="16"/>
                <w:szCs w:val="16"/>
                <w:lang w:eastAsia="ru-RU"/>
              </w:rPr>
              <w:t>-</w:t>
            </w:r>
            <w:r w:rsidRPr="005F5603">
              <w:rPr>
                <w:rFonts w:ascii="Times New Roman" w:eastAsia="Times New Roman" w:hAnsi="Times New Roman" w:cs="Times New Roman"/>
                <w:b/>
                <w:color w:val="FF0000"/>
                <w:sz w:val="16"/>
                <w:szCs w:val="16"/>
                <w:lang w:eastAsia="ru-RU"/>
              </w:rPr>
              <w:t>41</w:t>
            </w:r>
            <w:r w:rsidRPr="005F5603">
              <w:rPr>
                <w:rFonts w:ascii="Times New Roman" w:eastAsia="Times New Roman" w:hAnsi="Times New Roman" w:cs="Times New Roman"/>
                <w:b/>
                <w:color w:val="000000"/>
                <w:sz w:val="16"/>
                <w:szCs w:val="16"/>
                <w:lang w:eastAsia="ru-RU"/>
              </w:rPr>
              <w:t>/33,5 "5"-</w:t>
            </w:r>
            <w:r w:rsidRPr="005F5603">
              <w:rPr>
                <w:rFonts w:ascii="Times New Roman" w:eastAsia="Times New Roman" w:hAnsi="Times New Roman" w:cs="Times New Roman"/>
                <w:b/>
                <w:color w:val="FF0000"/>
                <w:sz w:val="16"/>
                <w:szCs w:val="16"/>
                <w:lang w:eastAsia="ru-RU"/>
              </w:rPr>
              <w:t>33,3</w:t>
            </w:r>
            <w:r w:rsidRPr="005F5603">
              <w:rPr>
                <w:rFonts w:ascii="Times New Roman" w:eastAsia="Times New Roman" w:hAnsi="Times New Roman" w:cs="Times New Roman"/>
                <w:b/>
                <w:color w:val="000000"/>
                <w:sz w:val="16"/>
                <w:szCs w:val="16"/>
                <w:lang w:eastAsia="ru-RU"/>
              </w:rPr>
              <w:t>/21 завышены оценки. Зона риска</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"2"-0/2,4; "3"-37,2/39,3; "4"-44,2/46,6; "5"-18,6/11,7</w:t>
            </w:r>
          </w:p>
        </w:tc>
        <w:tc>
          <w:tcPr>
            <w:tcW w:w="567"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"2"-9,4/7,3; "3"-50/54,3; "4"-25/30,7; "5"-15,6/7,7</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FF0000"/>
                <w:sz w:val="16"/>
                <w:szCs w:val="16"/>
                <w:lang w:eastAsia="ru-RU"/>
              </w:rPr>
              <w:t>Много "5"</w:t>
            </w:r>
            <w:r w:rsidRPr="005F5603">
              <w:rPr>
                <w:rFonts w:ascii="Times New Roman" w:eastAsia="Times New Roman" w:hAnsi="Times New Roman" w:cs="Times New Roman"/>
                <w:b/>
                <w:bCs/>
                <w:color w:val="000000"/>
                <w:sz w:val="16"/>
                <w:szCs w:val="16"/>
                <w:lang w:eastAsia="ru-RU"/>
              </w:rPr>
              <w:t>: 26,1/18,6!</w:t>
            </w:r>
            <w:r w:rsidRPr="005F5603">
              <w:rPr>
                <w:rFonts w:ascii="Times New Roman" w:eastAsia="Times New Roman" w:hAnsi="Times New Roman" w:cs="Times New Roman"/>
                <w:b/>
                <w:bCs/>
                <w:color w:val="FF0000"/>
                <w:sz w:val="16"/>
                <w:szCs w:val="16"/>
                <w:lang w:eastAsia="ru-RU"/>
              </w:rPr>
              <w:t xml:space="preserve">  "2"-занижены- 4,3/5,8!</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8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r>
      <w:tr w:rsidR="00FE4902" w:rsidRPr="005F5603" w:rsidTr="001B6037">
        <w:trPr>
          <w:cantSplit/>
          <w:trHeight w:val="1701"/>
        </w:trPr>
        <w:tc>
          <w:tcPr>
            <w:tcW w:w="618" w:type="dxa"/>
            <w:vMerge w:val="restart"/>
            <w:tcBorders>
              <w:top w:val="nil"/>
              <w:left w:val="single" w:sz="4" w:space="0" w:color="auto"/>
              <w:bottom w:val="nil"/>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СШ № 14</w:t>
            </w: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2018</w:t>
            </w:r>
          </w:p>
        </w:tc>
        <w:tc>
          <w:tcPr>
            <w:tcW w:w="523"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c>
          <w:tcPr>
            <w:tcW w:w="642"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"2"-0/11,5; "3"- 88,9/39</w:t>
            </w:r>
          </w:p>
        </w:tc>
        <w:tc>
          <w:tcPr>
            <w:tcW w:w="567"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"2"-23,2/15,1; "3" - 37,5/42,4</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завышен процент 3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proofErr w:type="spellStart"/>
            <w:r w:rsidRPr="005F5603">
              <w:rPr>
                <w:rFonts w:ascii="Times New Roman" w:eastAsia="Times New Roman" w:hAnsi="Times New Roman" w:cs="Times New Roman"/>
                <w:b/>
                <w:bCs/>
                <w:color w:val="000000"/>
                <w:sz w:val="16"/>
                <w:szCs w:val="16"/>
                <w:lang w:eastAsia="ru-RU"/>
              </w:rPr>
              <w:t>нп</w:t>
            </w:r>
            <w:proofErr w:type="spellEnd"/>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"2"- 0/0,48; "3"- 19,3/18,2; "4"- 54,4/55,9; "5"- 26,3/25,5 </w:t>
            </w:r>
          </w:p>
        </w:tc>
        <w:tc>
          <w:tcPr>
            <w:tcW w:w="708"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больше на 1%, "3" больше- 44,4/30,2.</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w:t>
            </w:r>
            <w:r w:rsidRPr="005F5603">
              <w:rPr>
                <w:rFonts w:ascii="Times New Roman" w:eastAsia="Times New Roman" w:hAnsi="Times New Roman" w:cs="Times New Roman"/>
                <w:b/>
                <w:sz w:val="16"/>
                <w:szCs w:val="16"/>
                <w:lang w:eastAsia="ru-RU"/>
              </w:rPr>
              <w:t>2"-</w:t>
            </w:r>
            <w:r w:rsidRPr="005F5603">
              <w:rPr>
                <w:rFonts w:ascii="Times New Roman" w:eastAsia="Times New Roman" w:hAnsi="Times New Roman" w:cs="Times New Roman"/>
                <w:b/>
                <w:bCs/>
                <w:sz w:val="16"/>
                <w:szCs w:val="16"/>
                <w:lang w:eastAsia="ru-RU"/>
              </w:rPr>
              <w:t>11,4</w:t>
            </w:r>
            <w:r w:rsidRPr="005F5603">
              <w:rPr>
                <w:rFonts w:ascii="Times New Roman" w:eastAsia="Times New Roman" w:hAnsi="Times New Roman" w:cs="Times New Roman"/>
                <w:b/>
                <w:sz w:val="16"/>
                <w:szCs w:val="16"/>
                <w:lang w:eastAsia="ru-RU"/>
              </w:rPr>
              <w:t>/3,2; "3"-</w:t>
            </w:r>
            <w:r w:rsidRPr="005F5603">
              <w:rPr>
                <w:rFonts w:ascii="Times New Roman" w:eastAsia="Times New Roman" w:hAnsi="Times New Roman" w:cs="Times New Roman"/>
                <w:b/>
                <w:bCs/>
                <w:sz w:val="16"/>
                <w:szCs w:val="16"/>
                <w:lang w:eastAsia="ru-RU"/>
              </w:rPr>
              <w:t>31,8</w:t>
            </w:r>
            <w:r w:rsidRPr="005F5603">
              <w:rPr>
                <w:rFonts w:ascii="Times New Roman" w:eastAsia="Times New Roman" w:hAnsi="Times New Roman" w:cs="Times New Roman"/>
                <w:b/>
                <w:sz w:val="16"/>
                <w:szCs w:val="16"/>
                <w:lang w:eastAsia="ru-RU"/>
              </w:rPr>
              <w:t xml:space="preserve">/30; "4 и 5" - </w:t>
            </w:r>
            <w:r w:rsidRPr="005F5603">
              <w:rPr>
                <w:rFonts w:ascii="Times New Roman" w:eastAsia="Times New Roman" w:hAnsi="Times New Roman" w:cs="Times New Roman"/>
                <w:b/>
                <w:bCs/>
                <w:sz w:val="16"/>
                <w:szCs w:val="16"/>
                <w:lang w:eastAsia="ru-RU"/>
              </w:rPr>
              <w:t>56,8</w:t>
            </w:r>
            <w:r w:rsidRPr="005F5603">
              <w:rPr>
                <w:rFonts w:ascii="Times New Roman" w:eastAsia="Times New Roman" w:hAnsi="Times New Roman" w:cs="Times New Roman"/>
                <w:b/>
                <w:sz w:val="16"/>
                <w:szCs w:val="16"/>
                <w:lang w:eastAsia="ru-RU"/>
              </w:rPr>
              <w:t>/64,8 большое количество двоек, низкие результаты</w:t>
            </w:r>
          </w:p>
        </w:tc>
        <w:tc>
          <w:tcPr>
            <w:tcW w:w="992"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8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r>
      <w:tr w:rsidR="00FE4902" w:rsidRPr="005F5603" w:rsidTr="001B6037">
        <w:trPr>
          <w:cantSplit/>
          <w:trHeight w:val="1701"/>
        </w:trPr>
        <w:tc>
          <w:tcPr>
            <w:tcW w:w="618" w:type="dxa"/>
            <w:vMerge/>
            <w:tcBorders>
              <w:top w:val="nil"/>
              <w:left w:val="single" w:sz="4" w:space="0" w:color="auto"/>
              <w:bottom w:val="nil"/>
              <w:right w:val="single" w:sz="4" w:space="0" w:color="auto"/>
            </w:tcBorders>
            <w:textDirection w:val="btLr"/>
            <w:vAlign w:val="center"/>
            <w:hideMark/>
          </w:tcPr>
          <w:p w:rsidR="003A4C4C" w:rsidRPr="005F5603" w:rsidRDefault="003A4C4C" w:rsidP="002828E0">
            <w:pPr>
              <w:spacing w:after="0" w:line="240" w:lineRule="auto"/>
              <w:ind w:left="113" w:right="113"/>
              <w:rPr>
                <w:rFonts w:ascii="Times New Roman" w:eastAsia="Times New Roman" w:hAnsi="Times New Roman" w:cs="Times New Roman"/>
                <w:b/>
                <w:bCs/>
                <w:color w:val="000000"/>
                <w:sz w:val="16"/>
                <w:szCs w:val="16"/>
                <w:lang w:eastAsia="ru-RU"/>
              </w:rPr>
            </w:pP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2019</w:t>
            </w:r>
          </w:p>
        </w:tc>
        <w:tc>
          <w:tcPr>
            <w:tcW w:w="523"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c>
          <w:tcPr>
            <w:tcW w:w="642"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"4 и 5" - превышает регион</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завышен процент 4</w:t>
            </w:r>
          </w:p>
        </w:tc>
        <w:tc>
          <w:tcPr>
            <w:tcW w:w="425"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завышен процент 3 - 57,8/34,2</w:t>
            </w:r>
          </w:p>
        </w:tc>
        <w:tc>
          <w:tcPr>
            <w:tcW w:w="567"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FF0000"/>
                <w:sz w:val="16"/>
                <w:szCs w:val="16"/>
                <w:lang w:eastAsia="ru-RU"/>
              </w:rPr>
            </w:pPr>
            <w:r w:rsidRPr="005F5603">
              <w:rPr>
                <w:rFonts w:ascii="Times New Roman" w:eastAsia="Times New Roman" w:hAnsi="Times New Roman" w:cs="Times New Roman"/>
                <w:b/>
                <w:bCs/>
                <w:color w:val="FF0000"/>
                <w:sz w:val="16"/>
                <w:szCs w:val="16"/>
                <w:lang w:eastAsia="ru-RU"/>
              </w:rPr>
              <w:t>"3" - 47,6/40,5/38,1/32,5</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"2"-1,8/0,58,"3"-23,2/19,8, "4"-48,2/55,7, "5"-26,8/23,9 (оценки завышались)</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"3" завышены- 48,9/33,6</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"2"-</w:t>
            </w:r>
            <w:r w:rsidRPr="005F5603">
              <w:rPr>
                <w:rFonts w:ascii="Times New Roman" w:eastAsia="Times New Roman" w:hAnsi="Times New Roman" w:cs="Times New Roman"/>
                <w:b/>
                <w:color w:val="FF0000"/>
                <w:sz w:val="16"/>
                <w:szCs w:val="16"/>
                <w:lang w:eastAsia="ru-RU"/>
              </w:rPr>
              <w:t>3,2</w:t>
            </w:r>
            <w:r w:rsidRPr="005F5603">
              <w:rPr>
                <w:rFonts w:ascii="Times New Roman" w:eastAsia="Times New Roman" w:hAnsi="Times New Roman" w:cs="Times New Roman"/>
                <w:b/>
                <w:color w:val="000000"/>
                <w:sz w:val="16"/>
                <w:szCs w:val="16"/>
                <w:lang w:eastAsia="ru-RU"/>
              </w:rPr>
              <w:t>/7,4; "3"-</w:t>
            </w:r>
            <w:r w:rsidRPr="005F5603">
              <w:rPr>
                <w:rFonts w:ascii="Times New Roman" w:eastAsia="Times New Roman" w:hAnsi="Times New Roman" w:cs="Times New Roman"/>
                <w:b/>
                <w:bCs/>
                <w:color w:val="FF0000"/>
                <w:sz w:val="16"/>
                <w:szCs w:val="16"/>
                <w:lang w:eastAsia="ru-RU"/>
              </w:rPr>
              <w:t>44,4</w:t>
            </w:r>
            <w:r w:rsidRPr="005F5603">
              <w:rPr>
                <w:rFonts w:ascii="Times New Roman" w:eastAsia="Times New Roman" w:hAnsi="Times New Roman" w:cs="Times New Roman"/>
                <w:b/>
                <w:color w:val="000000"/>
                <w:sz w:val="16"/>
                <w:szCs w:val="16"/>
                <w:lang w:eastAsia="ru-RU"/>
              </w:rPr>
              <w:t>/40 "4 и 5"-</w:t>
            </w:r>
            <w:r w:rsidRPr="005F5603">
              <w:rPr>
                <w:rFonts w:ascii="Times New Roman" w:eastAsia="Times New Roman" w:hAnsi="Times New Roman" w:cs="Times New Roman"/>
                <w:b/>
                <w:bCs/>
                <w:color w:val="FF0000"/>
                <w:sz w:val="16"/>
                <w:szCs w:val="16"/>
                <w:lang w:eastAsia="ru-RU"/>
              </w:rPr>
              <w:t>52,4</w:t>
            </w:r>
            <w:r w:rsidRPr="005F5603">
              <w:rPr>
                <w:rFonts w:ascii="Times New Roman" w:eastAsia="Times New Roman" w:hAnsi="Times New Roman" w:cs="Times New Roman"/>
                <w:b/>
                <w:color w:val="000000"/>
                <w:sz w:val="16"/>
                <w:szCs w:val="16"/>
                <w:lang w:eastAsia="ru-RU"/>
              </w:rPr>
              <w:t>/52,6 Скрытые двойки</w:t>
            </w:r>
          </w:p>
        </w:tc>
        <w:tc>
          <w:tcPr>
            <w:tcW w:w="992"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sz w:val="16"/>
                <w:szCs w:val="16"/>
                <w:lang w:eastAsia="ru-RU"/>
              </w:rPr>
            </w:pPr>
            <w:r w:rsidRPr="005F5603">
              <w:rPr>
                <w:rFonts w:ascii="Times New Roman" w:eastAsia="Times New Roman" w:hAnsi="Times New Roman" w:cs="Times New Roman"/>
                <w:b/>
                <w:sz w:val="16"/>
                <w:szCs w:val="16"/>
                <w:lang w:eastAsia="ru-RU"/>
              </w:rPr>
              <w:t>"2"-4,3/5; "3"-30,4/33,5 "4 и 5"-65,2/61,5 Оценки на уровне средних</w:t>
            </w:r>
          </w:p>
        </w:tc>
        <w:tc>
          <w:tcPr>
            <w:tcW w:w="425"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"4 и 5" - 62,5/60,0 есть потенциальные двойки "2"- 1,8/6,4</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"2"-0/2,4; "3"-51,1/39,3; "4"-44,4/46,6; "5"-4,4/11,7</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Много "5": 28,9/18,6!  "2"-нет.</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8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- 3,4/9,9; "3" - 40,7/47,3; "4" - 52,5/36,8; "5" - 3,4/6 (Много 4)</w:t>
            </w:r>
          </w:p>
        </w:tc>
      </w:tr>
      <w:tr w:rsidR="00FE4902" w:rsidRPr="005F5603" w:rsidTr="001B6037">
        <w:trPr>
          <w:cantSplit/>
          <w:trHeight w:val="1701"/>
        </w:trPr>
        <w:tc>
          <w:tcPr>
            <w:tcW w:w="618" w:type="dxa"/>
            <w:vMerge w:val="restart"/>
            <w:tcBorders>
              <w:top w:val="nil"/>
              <w:left w:val="single" w:sz="4" w:space="0" w:color="auto"/>
              <w:bottom w:val="nil"/>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СШ № 15</w:t>
            </w: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2018</w:t>
            </w:r>
          </w:p>
        </w:tc>
        <w:tc>
          <w:tcPr>
            <w:tcW w:w="523"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c>
          <w:tcPr>
            <w:tcW w:w="642"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2-2,2; 3-22; 4-26,4; 5-49,5</w:t>
            </w:r>
          </w:p>
        </w:tc>
        <w:tc>
          <w:tcPr>
            <w:tcW w:w="425"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3-41,9</w:t>
            </w:r>
          </w:p>
        </w:tc>
        <w:tc>
          <w:tcPr>
            <w:tcW w:w="567"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 0; завышено количество 3 - 56,5</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"2"- 1,1/0,48; "3"- 25,3/18,2; "4"- 56/55,9; "5"- 17,6/25,5 </w:t>
            </w:r>
          </w:p>
        </w:tc>
        <w:tc>
          <w:tcPr>
            <w:tcW w:w="708"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больше на 1%, "3" больше на 14,2- 44,4/30,2.</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w:t>
            </w:r>
            <w:r w:rsidRPr="005F5603">
              <w:rPr>
                <w:rFonts w:ascii="Times New Roman" w:eastAsia="Times New Roman" w:hAnsi="Times New Roman" w:cs="Times New Roman"/>
                <w:b/>
                <w:sz w:val="16"/>
                <w:szCs w:val="16"/>
                <w:lang w:eastAsia="ru-RU"/>
              </w:rPr>
              <w:t>2"-</w:t>
            </w:r>
            <w:r w:rsidRPr="005F5603">
              <w:rPr>
                <w:rFonts w:ascii="Times New Roman" w:eastAsia="Times New Roman" w:hAnsi="Times New Roman" w:cs="Times New Roman"/>
                <w:b/>
                <w:bCs/>
                <w:sz w:val="16"/>
                <w:szCs w:val="16"/>
                <w:lang w:eastAsia="ru-RU"/>
              </w:rPr>
              <w:t>2,3</w:t>
            </w:r>
            <w:r w:rsidRPr="005F5603">
              <w:rPr>
                <w:rFonts w:ascii="Times New Roman" w:eastAsia="Times New Roman" w:hAnsi="Times New Roman" w:cs="Times New Roman"/>
                <w:b/>
                <w:sz w:val="16"/>
                <w:szCs w:val="16"/>
                <w:lang w:eastAsia="ru-RU"/>
              </w:rPr>
              <w:t>/3,2; "3"-</w:t>
            </w:r>
            <w:r w:rsidRPr="005F5603">
              <w:rPr>
                <w:rFonts w:ascii="Times New Roman" w:eastAsia="Times New Roman" w:hAnsi="Times New Roman" w:cs="Times New Roman"/>
                <w:b/>
                <w:bCs/>
                <w:sz w:val="16"/>
                <w:szCs w:val="16"/>
                <w:lang w:eastAsia="ru-RU"/>
              </w:rPr>
              <w:t>38,6</w:t>
            </w:r>
            <w:r w:rsidRPr="005F5603">
              <w:rPr>
                <w:rFonts w:ascii="Times New Roman" w:eastAsia="Times New Roman" w:hAnsi="Times New Roman" w:cs="Times New Roman"/>
                <w:b/>
                <w:sz w:val="16"/>
                <w:szCs w:val="16"/>
                <w:lang w:eastAsia="ru-RU"/>
              </w:rPr>
              <w:t xml:space="preserve">/30; "4 и 5" - </w:t>
            </w:r>
            <w:r w:rsidRPr="005F5603">
              <w:rPr>
                <w:rFonts w:ascii="Times New Roman" w:eastAsia="Times New Roman" w:hAnsi="Times New Roman" w:cs="Times New Roman"/>
                <w:b/>
                <w:bCs/>
                <w:sz w:val="16"/>
                <w:szCs w:val="16"/>
                <w:lang w:eastAsia="ru-RU"/>
              </w:rPr>
              <w:t>59,1</w:t>
            </w:r>
            <w:r w:rsidRPr="005F5603">
              <w:rPr>
                <w:rFonts w:ascii="Times New Roman" w:eastAsia="Times New Roman" w:hAnsi="Times New Roman" w:cs="Times New Roman"/>
                <w:b/>
                <w:sz w:val="16"/>
                <w:szCs w:val="16"/>
                <w:lang w:eastAsia="ru-RU"/>
              </w:rPr>
              <w:t>/64,8</w:t>
            </w:r>
          </w:p>
        </w:tc>
        <w:tc>
          <w:tcPr>
            <w:tcW w:w="992"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8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r>
      <w:tr w:rsidR="00FE4902" w:rsidRPr="005F5603" w:rsidTr="001B6037">
        <w:trPr>
          <w:cantSplit/>
          <w:trHeight w:val="1701"/>
        </w:trPr>
        <w:tc>
          <w:tcPr>
            <w:tcW w:w="618" w:type="dxa"/>
            <w:vMerge/>
            <w:tcBorders>
              <w:top w:val="nil"/>
              <w:left w:val="single" w:sz="4" w:space="0" w:color="auto"/>
              <w:bottom w:val="nil"/>
              <w:right w:val="single" w:sz="4" w:space="0" w:color="auto"/>
            </w:tcBorders>
            <w:textDirection w:val="btLr"/>
            <w:vAlign w:val="center"/>
            <w:hideMark/>
          </w:tcPr>
          <w:p w:rsidR="003A4C4C" w:rsidRPr="005F5603" w:rsidRDefault="003A4C4C" w:rsidP="002828E0">
            <w:pPr>
              <w:spacing w:after="0" w:line="240" w:lineRule="auto"/>
              <w:ind w:left="113" w:right="113"/>
              <w:rPr>
                <w:rFonts w:ascii="Times New Roman" w:eastAsia="Times New Roman" w:hAnsi="Times New Roman" w:cs="Times New Roman"/>
                <w:b/>
                <w:bCs/>
                <w:color w:val="000000"/>
                <w:sz w:val="16"/>
                <w:szCs w:val="16"/>
                <w:lang w:eastAsia="ru-RU"/>
              </w:rPr>
            </w:pP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2019</w:t>
            </w:r>
          </w:p>
        </w:tc>
        <w:tc>
          <w:tcPr>
            <w:tcW w:w="523"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c>
          <w:tcPr>
            <w:tcW w:w="642" w:type="dxa"/>
            <w:tcBorders>
              <w:top w:val="nil"/>
              <w:left w:val="nil"/>
              <w:bottom w:val="single" w:sz="4" w:space="0" w:color="auto"/>
              <w:right w:val="single" w:sz="4" w:space="0" w:color="auto"/>
            </w:tcBorders>
            <w:shd w:val="clear" w:color="000000" w:fill="FFFFFF"/>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"2"-4,1/15,3; "3" - 53,1/40,4</w:t>
            </w:r>
          </w:p>
        </w:tc>
        <w:tc>
          <w:tcPr>
            <w:tcW w:w="567"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"2"-0/16,6; "3" - 59,1/46,7; "4 и 5" - превышает регион</w:t>
            </w:r>
          </w:p>
        </w:tc>
        <w:tc>
          <w:tcPr>
            <w:tcW w:w="567"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FF0000"/>
                <w:sz w:val="16"/>
                <w:szCs w:val="16"/>
                <w:lang w:eastAsia="ru-RU"/>
              </w:rPr>
            </w:pPr>
            <w:r w:rsidRPr="005F5603">
              <w:rPr>
                <w:rFonts w:ascii="Times New Roman" w:eastAsia="Times New Roman" w:hAnsi="Times New Roman" w:cs="Times New Roman"/>
                <w:b/>
                <w:bCs/>
                <w:color w:val="FF0000"/>
                <w:sz w:val="16"/>
                <w:szCs w:val="16"/>
                <w:lang w:eastAsia="ru-RU"/>
              </w:rPr>
              <w:t>завышение 4 и 5 на 12,4</w:t>
            </w:r>
          </w:p>
        </w:tc>
        <w:tc>
          <w:tcPr>
            <w:tcW w:w="567"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FF0000"/>
                <w:sz w:val="16"/>
                <w:szCs w:val="16"/>
                <w:lang w:eastAsia="ru-RU"/>
              </w:rPr>
            </w:pPr>
            <w:r w:rsidRPr="005F5603">
              <w:rPr>
                <w:rFonts w:ascii="Times New Roman" w:eastAsia="Times New Roman" w:hAnsi="Times New Roman" w:cs="Times New Roman"/>
                <w:b/>
                <w:bCs/>
                <w:color w:val="FF0000"/>
                <w:sz w:val="16"/>
                <w:szCs w:val="16"/>
                <w:lang w:eastAsia="ru-RU"/>
              </w:rPr>
              <w:t>"3" - 53,1/40,5/38,1/32,5</w:t>
            </w:r>
          </w:p>
        </w:tc>
        <w:tc>
          <w:tcPr>
            <w:tcW w:w="567"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60497B"/>
                <w:sz w:val="16"/>
                <w:szCs w:val="16"/>
                <w:lang w:eastAsia="ru-RU"/>
              </w:rPr>
              <w:t>"2"-0/8,8; "3"-37,5/40,4;</w:t>
            </w:r>
            <w:r w:rsidRPr="005F5603">
              <w:rPr>
                <w:rFonts w:ascii="Times New Roman" w:eastAsia="Times New Roman" w:hAnsi="Times New Roman" w:cs="Times New Roman"/>
                <w:b/>
                <w:bCs/>
                <w:color w:val="FF0000"/>
                <w:sz w:val="16"/>
                <w:szCs w:val="16"/>
                <w:lang w:eastAsia="ru-RU"/>
              </w:rPr>
              <w:t xml:space="preserve"> 2 (-)3(+)4(+)5(+) </w:t>
            </w:r>
            <w:r w:rsidRPr="005F5603">
              <w:rPr>
                <w:rFonts w:ascii="Times New Roman" w:eastAsia="Times New Roman" w:hAnsi="Times New Roman" w:cs="Times New Roman"/>
                <w:b/>
                <w:bCs/>
                <w:color w:val="002060"/>
                <w:sz w:val="16"/>
                <w:szCs w:val="16"/>
                <w:lang w:eastAsia="ru-RU"/>
              </w:rPr>
              <w:t xml:space="preserve">(Процент 2 и 3 превышает процент всей выборки на 9,8; процент  4 и 5 выше всей выборки, </w:t>
            </w:r>
            <w:proofErr w:type="spellStart"/>
            <w:r w:rsidRPr="005F5603">
              <w:rPr>
                <w:rFonts w:ascii="Times New Roman" w:eastAsia="Times New Roman" w:hAnsi="Times New Roman" w:cs="Times New Roman"/>
                <w:b/>
                <w:bCs/>
                <w:color w:val="002060"/>
                <w:sz w:val="16"/>
                <w:szCs w:val="16"/>
                <w:lang w:eastAsia="ru-RU"/>
              </w:rPr>
              <w:t>региона</w:t>
            </w:r>
            <w:proofErr w:type="gramStart"/>
            <w:r w:rsidRPr="005F5603">
              <w:rPr>
                <w:rFonts w:ascii="Times New Roman" w:eastAsia="Times New Roman" w:hAnsi="Times New Roman" w:cs="Times New Roman"/>
                <w:b/>
                <w:bCs/>
                <w:color w:val="002060"/>
                <w:sz w:val="16"/>
                <w:szCs w:val="16"/>
                <w:lang w:eastAsia="ru-RU"/>
              </w:rPr>
              <w:t>,в</w:t>
            </w:r>
            <w:proofErr w:type="spellEnd"/>
            <w:proofErr w:type="gramEnd"/>
            <w:r w:rsidRPr="005F5603">
              <w:rPr>
                <w:rFonts w:ascii="Times New Roman" w:eastAsia="Times New Roman" w:hAnsi="Times New Roman" w:cs="Times New Roman"/>
                <w:b/>
                <w:bCs/>
                <w:color w:val="002060"/>
                <w:sz w:val="16"/>
                <w:szCs w:val="16"/>
                <w:lang w:eastAsia="ru-RU"/>
              </w:rPr>
              <w:t xml:space="preserve"> рамках города в допустимых пределах)</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"2"-0/0,58,"3"-30,8/19,8, "4"-50,8/55,7, "5"-18,5/23,9 </w:t>
            </w:r>
          </w:p>
        </w:tc>
        <w:tc>
          <w:tcPr>
            <w:tcW w:w="708"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ушли в "3": "3" - 59,3/33!!! "2"- 1,2/2,3</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"3" завышены- 61,4/33,6</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"2"-</w:t>
            </w:r>
            <w:r w:rsidRPr="005F5603">
              <w:rPr>
                <w:rFonts w:ascii="Times New Roman" w:eastAsia="Times New Roman" w:hAnsi="Times New Roman" w:cs="Times New Roman"/>
                <w:b/>
                <w:bCs/>
                <w:color w:val="FF0000"/>
                <w:sz w:val="16"/>
                <w:szCs w:val="16"/>
                <w:lang w:eastAsia="ru-RU"/>
              </w:rPr>
              <w:t>0</w:t>
            </w:r>
            <w:r w:rsidRPr="005F5603">
              <w:rPr>
                <w:rFonts w:ascii="Times New Roman" w:eastAsia="Times New Roman" w:hAnsi="Times New Roman" w:cs="Times New Roman"/>
                <w:b/>
                <w:color w:val="000000"/>
                <w:sz w:val="16"/>
                <w:szCs w:val="16"/>
                <w:lang w:eastAsia="ru-RU"/>
              </w:rPr>
              <w:t>/7,4; "3"-</w:t>
            </w:r>
            <w:r w:rsidRPr="005F5603">
              <w:rPr>
                <w:rFonts w:ascii="Times New Roman" w:eastAsia="Times New Roman" w:hAnsi="Times New Roman" w:cs="Times New Roman"/>
                <w:b/>
                <w:bCs/>
                <w:color w:val="FF0000"/>
                <w:sz w:val="16"/>
                <w:szCs w:val="16"/>
                <w:lang w:eastAsia="ru-RU"/>
              </w:rPr>
              <w:t>59,5</w:t>
            </w:r>
            <w:r w:rsidRPr="005F5603">
              <w:rPr>
                <w:rFonts w:ascii="Times New Roman" w:eastAsia="Times New Roman" w:hAnsi="Times New Roman" w:cs="Times New Roman"/>
                <w:b/>
                <w:color w:val="000000"/>
                <w:sz w:val="16"/>
                <w:szCs w:val="16"/>
                <w:lang w:eastAsia="ru-RU"/>
              </w:rPr>
              <w:t>/40 "4 и 5"-</w:t>
            </w:r>
            <w:r w:rsidRPr="005F5603">
              <w:rPr>
                <w:rFonts w:ascii="Times New Roman" w:eastAsia="Times New Roman" w:hAnsi="Times New Roman" w:cs="Times New Roman"/>
                <w:b/>
                <w:bCs/>
                <w:color w:val="FF0000"/>
                <w:sz w:val="16"/>
                <w:szCs w:val="16"/>
                <w:lang w:eastAsia="ru-RU"/>
              </w:rPr>
              <w:t>40,5</w:t>
            </w:r>
            <w:r w:rsidRPr="005F5603">
              <w:rPr>
                <w:rFonts w:ascii="Times New Roman" w:eastAsia="Times New Roman" w:hAnsi="Times New Roman" w:cs="Times New Roman"/>
                <w:b/>
                <w:color w:val="000000"/>
                <w:sz w:val="16"/>
                <w:szCs w:val="16"/>
                <w:lang w:eastAsia="ru-RU"/>
              </w:rPr>
              <w:t>/52,6 скрытые двойки, нет пятерок</w:t>
            </w:r>
          </w:p>
        </w:tc>
        <w:tc>
          <w:tcPr>
            <w:tcW w:w="992"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sz w:val="16"/>
                <w:szCs w:val="16"/>
                <w:lang w:eastAsia="ru-RU"/>
              </w:rPr>
            </w:pPr>
            <w:r w:rsidRPr="005F5603">
              <w:rPr>
                <w:rFonts w:ascii="Times New Roman" w:eastAsia="Times New Roman" w:hAnsi="Times New Roman" w:cs="Times New Roman"/>
                <w:b/>
                <w:sz w:val="16"/>
                <w:szCs w:val="16"/>
                <w:lang w:eastAsia="ru-RU"/>
              </w:rPr>
              <w:t>"2"</w:t>
            </w:r>
            <w:r w:rsidRPr="005F5603">
              <w:rPr>
                <w:rFonts w:ascii="Times New Roman" w:eastAsia="Times New Roman" w:hAnsi="Times New Roman" w:cs="Times New Roman"/>
                <w:b/>
                <w:color w:val="FF0000"/>
                <w:sz w:val="16"/>
                <w:szCs w:val="16"/>
                <w:lang w:eastAsia="ru-RU"/>
              </w:rPr>
              <w:t>-8,7</w:t>
            </w:r>
            <w:r w:rsidRPr="005F5603">
              <w:rPr>
                <w:rFonts w:ascii="Times New Roman" w:eastAsia="Times New Roman" w:hAnsi="Times New Roman" w:cs="Times New Roman"/>
                <w:b/>
                <w:sz w:val="16"/>
                <w:szCs w:val="16"/>
                <w:lang w:eastAsia="ru-RU"/>
              </w:rPr>
              <w:t>/5; "3"-</w:t>
            </w:r>
            <w:r w:rsidRPr="005F5603">
              <w:rPr>
                <w:rFonts w:ascii="Times New Roman" w:eastAsia="Times New Roman" w:hAnsi="Times New Roman" w:cs="Times New Roman"/>
                <w:b/>
                <w:color w:val="FF0000"/>
                <w:sz w:val="16"/>
                <w:szCs w:val="16"/>
                <w:lang w:eastAsia="ru-RU"/>
              </w:rPr>
              <w:t>47,8</w:t>
            </w:r>
            <w:r w:rsidRPr="005F5603">
              <w:rPr>
                <w:rFonts w:ascii="Times New Roman" w:eastAsia="Times New Roman" w:hAnsi="Times New Roman" w:cs="Times New Roman"/>
                <w:b/>
                <w:sz w:val="16"/>
                <w:szCs w:val="16"/>
                <w:lang w:eastAsia="ru-RU"/>
              </w:rPr>
              <w:t>/33,5 "4 и 5"-</w:t>
            </w:r>
            <w:r w:rsidRPr="005F5603">
              <w:rPr>
                <w:rFonts w:ascii="Times New Roman" w:eastAsia="Times New Roman" w:hAnsi="Times New Roman" w:cs="Times New Roman"/>
                <w:b/>
                <w:color w:val="FF0000"/>
                <w:sz w:val="16"/>
                <w:szCs w:val="16"/>
                <w:lang w:eastAsia="ru-RU"/>
              </w:rPr>
              <w:t>43,5</w:t>
            </w:r>
            <w:r w:rsidRPr="005F5603">
              <w:rPr>
                <w:rFonts w:ascii="Times New Roman" w:eastAsia="Times New Roman" w:hAnsi="Times New Roman" w:cs="Times New Roman"/>
                <w:b/>
                <w:sz w:val="16"/>
                <w:szCs w:val="16"/>
                <w:lang w:eastAsia="ru-RU"/>
              </w:rPr>
              <w:t>/61,5 низкие результаты</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"2"-2/2,4; "3"-46/39,3; "4"-46/46,6; "5"-6/11,7</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FF0000"/>
                <w:sz w:val="16"/>
                <w:szCs w:val="16"/>
                <w:lang w:eastAsia="ru-RU"/>
              </w:rPr>
              <w:t xml:space="preserve"> Завышены "3"</w:t>
            </w:r>
            <w:r w:rsidRPr="005F5603">
              <w:rPr>
                <w:rFonts w:ascii="Times New Roman" w:eastAsia="Times New Roman" w:hAnsi="Times New Roman" w:cs="Times New Roman"/>
                <w:b/>
                <w:bCs/>
                <w:color w:val="000000"/>
                <w:sz w:val="16"/>
                <w:szCs w:val="16"/>
                <w:lang w:eastAsia="ru-RU"/>
              </w:rPr>
              <w:t xml:space="preserve">: 57,4/36,6!  "2"- больше на 2,7: 8,5/5,8.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8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r>
      <w:tr w:rsidR="00FE4902" w:rsidRPr="005F5603" w:rsidTr="001B6037">
        <w:trPr>
          <w:cantSplit/>
          <w:trHeight w:val="1701"/>
        </w:trPr>
        <w:tc>
          <w:tcPr>
            <w:tcW w:w="618" w:type="dxa"/>
            <w:vMerge w:val="restart"/>
            <w:tcBorders>
              <w:top w:val="nil"/>
              <w:left w:val="single" w:sz="4" w:space="0" w:color="auto"/>
              <w:bottom w:val="nil"/>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СШ № 16</w:t>
            </w: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2018</w:t>
            </w:r>
          </w:p>
        </w:tc>
        <w:tc>
          <w:tcPr>
            <w:tcW w:w="523"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"2"-0/3,4; "3"- 31,4/24,9</w:t>
            </w:r>
          </w:p>
        </w:tc>
        <w:tc>
          <w:tcPr>
            <w:tcW w:w="642"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"2"-11,1/11,5; "3"- 53,7/39</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0070C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завышено </w:t>
            </w:r>
            <w:proofErr w:type="spellStart"/>
            <w:r w:rsidRPr="005F5603">
              <w:rPr>
                <w:rFonts w:ascii="Times New Roman" w:eastAsia="Times New Roman" w:hAnsi="Times New Roman" w:cs="Times New Roman"/>
                <w:b/>
                <w:bCs/>
                <w:color w:val="000000"/>
                <w:sz w:val="16"/>
                <w:szCs w:val="16"/>
                <w:lang w:eastAsia="ru-RU"/>
              </w:rPr>
              <w:t>количесво</w:t>
            </w:r>
            <w:proofErr w:type="spellEnd"/>
            <w:r w:rsidRPr="005F5603">
              <w:rPr>
                <w:rFonts w:ascii="Times New Roman" w:eastAsia="Times New Roman" w:hAnsi="Times New Roman" w:cs="Times New Roman"/>
                <w:b/>
                <w:bCs/>
                <w:color w:val="000000"/>
                <w:sz w:val="16"/>
                <w:szCs w:val="16"/>
                <w:lang w:eastAsia="ru-RU"/>
              </w:rPr>
              <w:t xml:space="preserve"> 3 = 54</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0070C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"2"- 0/0,48; "3"- 5,8/18,2; "4"- 65,2/55,9; "5"- 29/25,5 </w:t>
            </w:r>
          </w:p>
        </w:tc>
        <w:tc>
          <w:tcPr>
            <w:tcW w:w="708" w:type="dxa"/>
            <w:tcBorders>
              <w:top w:val="nil"/>
              <w:left w:val="nil"/>
              <w:bottom w:val="single" w:sz="4" w:space="0" w:color="auto"/>
              <w:right w:val="single" w:sz="4" w:space="0" w:color="auto"/>
            </w:tcBorders>
            <w:shd w:val="clear" w:color="000000" w:fill="538ED5"/>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Сумма "4" и "5"- 94,4!!!8,6 и 25/16, "2"- нет</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"4" - 69,4/51,5.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w:t>
            </w:r>
            <w:r w:rsidRPr="005F5603">
              <w:rPr>
                <w:rFonts w:ascii="Times New Roman" w:eastAsia="Times New Roman" w:hAnsi="Times New Roman" w:cs="Times New Roman"/>
                <w:b/>
                <w:sz w:val="16"/>
                <w:szCs w:val="16"/>
                <w:lang w:eastAsia="ru-RU"/>
              </w:rPr>
              <w:t>2"-</w:t>
            </w:r>
            <w:r w:rsidRPr="005F5603">
              <w:rPr>
                <w:rFonts w:ascii="Times New Roman" w:eastAsia="Times New Roman" w:hAnsi="Times New Roman" w:cs="Times New Roman"/>
                <w:b/>
                <w:bCs/>
                <w:sz w:val="16"/>
                <w:szCs w:val="16"/>
                <w:lang w:eastAsia="ru-RU"/>
              </w:rPr>
              <w:t>0</w:t>
            </w:r>
            <w:r w:rsidRPr="005F5603">
              <w:rPr>
                <w:rFonts w:ascii="Times New Roman" w:eastAsia="Times New Roman" w:hAnsi="Times New Roman" w:cs="Times New Roman"/>
                <w:b/>
                <w:sz w:val="16"/>
                <w:szCs w:val="16"/>
                <w:lang w:eastAsia="ru-RU"/>
              </w:rPr>
              <w:t>/3,2; "3"-</w:t>
            </w:r>
            <w:r w:rsidRPr="005F5603">
              <w:rPr>
                <w:rFonts w:ascii="Times New Roman" w:eastAsia="Times New Roman" w:hAnsi="Times New Roman" w:cs="Times New Roman"/>
                <w:b/>
                <w:bCs/>
                <w:sz w:val="16"/>
                <w:szCs w:val="16"/>
                <w:lang w:eastAsia="ru-RU"/>
              </w:rPr>
              <w:t>32,1</w:t>
            </w:r>
            <w:r w:rsidRPr="005F5603">
              <w:rPr>
                <w:rFonts w:ascii="Times New Roman" w:eastAsia="Times New Roman" w:hAnsi="Times New Roman" w:cs="Times New Roman"/>
                <w:b/>
                <w:sz w:val="16"/>
                <w:szCs w:val="16"/>
                <w:lang w:eastAsia="ru-RU"/>
              </w:rPr>
              <w:t xml:space="preserve">/30; "4 и 5" - </w:t>
            </w:r>
            <w:r w:rsidRPr="005F5603">
              <w:rPr>
                <w:rFonts w:ascii="Times New Roman" w:eastAsia="Times New Roman" w:hAnsi="Times New Roman" w:cs="Times New Roman"/>
                <w:b/>
                <w:bCs/>
                <w:sz w:val="16"/>
                <w:szCs w:val="16"/>
                <w:lang w:eastAsia="ru-RU"/>
              </w:rPr>
              <w:t>67,8</w:t>
            </w:r>
            <w:r w:rsidRPr="005F5603">
              <w:rPr>
                <w:rFonts w:ascii="Times New Roman" w:eastAsia="Times New Roman" w:hAnsi="Times New Roman" w:cs="Times New Roman"/>
                <w:b/>
                <w:sz w:val="16"/>
                <w:szCs w:val="16"/>
                <w:lang w:eastAsia="ru-RU"/>
              </w:rPr>
              <w:t xml:space="preserve">/64,8 нет двоек, </w:t>
            </w:r>
            <w:proofErr w:type="gramStart"/>
            <w:r w:rsidRPr="005F5603">
              <w:rPr>
                <w:rFonts w:ascii="Times New Roman" w:eastAsia="Times New Roman" w:hAnsi="Times New Roman" w:cs="Times New Roman"/>
                <w:b/>
                <w:sz w:val="16"/>
                <w:szCs w:val="16"/>
                <w:lang w:eastAsia="ru-RU"/>
              </w:rPr>
              <w:t>возможны</w:t>
            </w:r>
            <w:proofErr w:type="gramEnd"/>
            <w:r w:rsidRPr="005F5603">
              <w:rPr>
                <w:rFonts w:ascii="Times New Roman" w:eastAsia="Times New Roman" w:hAnsi="Times New Roman" w:cs="Times New Roman"/>
                <w:b/>
                <w:sz w:val="16"/>
                <w:szCs w:val="16"/>
                <w:lang w:eastAsia="ru-RU"/>
              </w:rPr>
              <w:t xml:space="preserve"> завышены результаты</w:t>
            </w:r>
          </w:p>
        </w:tc>
        <w:tc>
          <w:tcPr>
            <w:tcW w:w="992"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8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r>
      <w:tr w:rsidR="00FE4902" w:rsidRPr="005F5603" w:rsidTr="001B6037">
        <w:trPr>
          <w:cantSplit/>
          <w:trHeight w:val="1701"/>
        </w:trPr>
        <w:tc>
          <w:tcPr>
            <w:tcW w:w="618" w:type="dxa"/>
            <w:vMerge/>
            <w:tcBorders>
              <w:top w:val="nil"/>
              <w:left w:val="single" w:sz="4" w:space="0" w:color="auto"/>
              <w:bottom w:val="nil"/>
              <w:right w:val="single" w:sz="4" w:space="0" w:color="auto"/>
            </w:tcBorders>
            <w:textDirection w:val="btLr"/>
            <w:vAlign w:val="center"/>
            <w:hideMark/>
          </w:tcPr>
          <w:p w:rsidR="003A4C4C" w:rsidRPr="005F5603" w:rsidRDefault="003A4C4C" w:rsidP="002828E0">
            <w:pPr>
              <w:spacing w:after="0" w:line="240" w:lineRule="auto"/>
              <w:ind w:left="113" w:right="113"/>
              <w:rPr>
                <w:rFonts w:ascii="Times New Roman" w:eastAsia="Times New Roman" w:hAnsi="Times New Roman" w:cs="Times New Roman"/>
                <w:b/>
                <w:bCs/>
                <w:color w:val="000000"/>
                <w:sz w:val="16"/>
                <w:szCs w:val="16"/>
                <w:lang w:eastAsia="ru-RU"/>
              </w:rPr>
            </w:pP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2019</w:t>
            </w:r>
          </w:p>
        </w:tc>
        <w:tc>
          <w:tcPr>
            <w:tcW w:w="523"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c>
          <w:tcPr>
            <w:tcW w:w="642"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"2"- 7,7/ 12,1; "3" - 38,5/38</w:t>
            </w:r>
          </w:p>
        </w:tc>
        <w:tc>
          <w:tcPr>
            <w:tcW w:w="567"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"2"-19,2/15,3; "3" - 63,5/40,4</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Процент 2 и 3 ниже всей выборки, региона, города, </w:t>
            </w:r>
            <w:r w:rsidRPr="005F5603">
              <w:rPr>
                <w:rFonts w:ascii="Times New Roman" w:eastAsia="Times New Roman" w:hAnsi="Times New Roman" w:cs="Times New Roman"/>
                <w:b/>
                <w:bCs/>
                <w:color w:val="FF0000"/>
                <w:sz w:val="16"/>
                <w:szCs w:val="16"/>
                <w:lang w:eastAsia="ru-RU"/>
              </w:rPr>
              <w:t>а 4 и 5 выше - необъективность</w:t>
            </w:r>
          </w:p>
        </w:tc>
        <w:tc>
          <w:tcPr>
            <w:tcW w:w="567"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FF0000"/>
                <w:sz w:val="16"/>
                <w:szCs w:val="16"/>
                <w:lang w:eastAsia="ru-RU"/>
              </w:rPr>
            </w:pPr>
            <w:r w:rsidRPr="005F5603">
              <w:rPr>
                <w:rFonts w:ascii="Times New Roman" w:eastAsia="Times New Roman" w:hAnsi="Times New Roman" w:cs="Times New Roman"/>
                <w:b/>
                <w:bCs/>
                <w:color w:val="FF0000"/>
                <w:sz w:val="16"/>
                <w:szCs w:val="16"/>
                <w:lang w:eastAsia="ru-RU"/>
              </w:rPr>
              <w:t>"5" - 50/9,4/10,9/14,6</w:t>
            </w:r>
          </w:p>
        </w:tc>
        <w:tc>
          <w:tcPr>
            <w:tcW w:w="567"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"2"-5,7/7,4; "3"-34,3/42,7; "4"-25,7/34,5; "5" - 34,3/15,4 -  </w:t>
            </w:r>
            <w:r w:rsidRPr="005F5603">
              <w:rPr>
                <w:rFonts w:ascii="Times New Roman" w:eastAsia="Times New Roman" w:hAnsi="Times New Roman" w:cs="Times New Roman"/>
                <w:b/>
                <w:color w:val="FF0000"/>
                <w:sz w:val="16"/>
                <w:szCs w:val="16"/>
                <w:lang w:eastAsia="ru-RU"/>
              </w:rPr>
              <w:t>ЗАВЫШЕНИЕ ОЦЕНКИ "5</w:t>
            </w:r>
            <w:r w:rsidRPr="005F5603">
              <w:rPr>
                <w:rFonts w:ascii="Times New Roman" w:eastAsia="Times New Roman" w:hAnsi="Times New Roman" w:cs="Times New Roman"/>
                <w:b/>
                <w:bCs/>
                <w:color w:val="000000"/>
                <w:sz w:val="16"/>
                <w:szCs w:val="16"/>
                <w:lang w:eastAsia="ru-RU"/>
              </w:rPr>
              <w:t>" (4 и5 на 10,1 &gt; Региона, на 6,5 города)</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"2"-0/0,58,"3"-24,7/19,8, "4"-61,6/55,7, "5"-13,7/23,9 </w:t>
            </w:r>
          </w:p>
        </w:tc>
        <w:tc>
          <w:tcPr>
            <w:tcW w:w="708"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"4" и "5" завышены- 67,2/48,6 и 25/16, "2"- нет</w:t>
            </w:r>
          </w:p>
        </w:tc>
        <w:tc>
          <w:tcPr>
            <w:tcW w:w="709"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"4" и "5" завышены-</w:t>
            </w:r>
            <w:r w:rsidRPr="005F5603">
              <w:rPr>
                <w:rFonts w:ascii="Times New Roman" w:eastAsia="Times New Roman" w:hAnsi="Times New Roman" w:cs="Times New Roman"/>
                <w:b/>
                <w:bCs/>
                <w:color w:val="FF0000"/>
                <w:sz w:val="16"/>
                <w:szCs w:val="16"/>
                <w:lang w:eastAsia="ru-RU"/>
              </w:rPr>
              <w:t xml:space="preserve"> </w:t>
            </w:r>
            <w:r w:rsidRPr="005F5603">
              <w:rPr>
                <w:rFonts w:ascii="Times New Roman" w:eastAsia="Times New Roman" w:hAnsi="Times New Roman" w:cs="Times New Roman"/>
                <w:b/>
                <w:bCs/>
                <w:color w:val="000000"/>
                <w:sz w:val="16"/>
                <w:szCs w:val="16"/>
                <w:lang w:eastAsia="ru-RU"/>
              </w:rPr>
              <w:t xml:space="preserve">65,5/33,6 и 20/15,4, </w:t>
            </w:r>
            <w:r w:rsidRPr="005F5603">
              <w:rPr>
                <w:rFonts w:ascii="Times New Roman" w:eastAsia="Times New Roman" w:hAnsi="Times New Roman" w:cs="Times New Roman"/>
                <w:b/>
                <w:bCs/>
                <w:color w:val="FF0000"/>
                <w:sz w:val="16"/>
                <w:szCs w:val="16"/>
                <w:lang w:eastAsia="ru-RU"/>
              </w:rPr>
              <w:t>"2"- нет</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"2"-</w:t>
            </w:r>
            <w:r w:rsidRPr="005F5603">
              <w:rPr>
                <w:rFonts w:ascii="Times New Roman" w:eastAsia="Times New Roman" w:hAnsi="Times New Roman" w:cs="Times New Roman"/>
                <w:b/>
                <w:bCs/>
                <w:color w:val="FF0000"/>
                <w:sz w:val="16"/>
                <w:szCs w:val="16"/>
                <w:lang w:eastAsia="ru-RU"/>
              </w:rPr>
              <w:t>2,9</w:t>
            </w:r>
            <w:r w:rsidRPr="005F5603">
              <w:rPr>
                <w:rFonts w:ascii="Times New Roman" w:eastAsia="Times New Roman" w:hAnsi="Times New Roman" w:cs="Times New Roman"/>
                <w:b/>
                <w:color w:val="000000"/>
                <w:sz w:val="16"/>
                <w:szCs w:val="16"/>
                <w:lang w:eastAsia="ru-RU"/>
              </w:rPr>
              <w:t>/7,4; "3"-</w:t>
            </w:r>
            <w:r w:rsidRPr="005F5603">
              <w:rPr>
                <w:rFonts w:ascii="Times New Roman" w:eastAsia="Times New Roman" w:hAnsi="Times New Roman" w:cs="Times New Roman"/>
                <w:b/>
                <w:bCs/>
                <w:color w:val="FF0000"/>
                <w:sz w:val="16"/>
                <w:szCs w:val="16"/>
                <w:lang w:eastAsia="ru-RU"/>
              </w:rPr>
              <w:t>30,4</w:t>
            </w:r>
            <w:r w:rsidRPr="005F5603">
              <w:rPr>
                <w:rFonts w:ascii="Times New Roman" w:eastAsia="Times New Roman" w:hAnsi="Times New Roman" w:cs="Times New Roman"/>
                <w:b/>
                <w:color w:val="000000"/>
                <w:sz w:val="16"/>
                <w:szCs w:val="16"/>
                <w:lang w:eastAsia="ru-RU"/>
              </w:rPr>
              <w:t>/40 "4 и 5"-</w:t>
            </w:r>
            <w:r w:rsidRPr="005F5603">
              <w:rPr>
                <w:rFonts w:ascii="Times New Roman" w:eastAsia="Times New Roman" w:hAnsi="Times New Roman" w:cs="Times New Roman"/>
                <w:b/>
                <w:bCs/>
                <w:color w:val="FF0000"/>
                <w:sz w:val="16"/>
                <w:szCs w:val="16"/>
                <w:lang w:eastAsia="ru-RU"/>
              </w:rPr>
              <w:t>66,7</w:t>
            </w:r>
            <w:r w:rsidRPr="005F5603">
              <w:rPr>
                <w:rFonts w:ascii="Times New Roman" w:eastAsia="Times New Roman" w:hAnsi="Times New Roman" w:cs="Times New Roman"/>
                <w:b/>
                <w:color w:val="000000"/>
                <w:sz w:val="16"/>
                <w:szCs w:val="16"/>
                <w:lang w:eastAsia="ru-RU"/>
              </w:rPr>
              <w:t xml:space="preserve">/52,6 результаты </w:t>
            </w:r>
            <w:r w:rsidRPr="005F5603">
              <w:rPr>
                <w:rFonts w:ascii="Times New Roman" w:eastAsia="Times New Roman" w:hAnsi="Times New Roman" w:cs="Times New Roman"/>
                <w:b/>
                <w:bCs/>
                <w:color w:val="000000"/>
                <w:sz w:val="16"/>
                <w:szCs w:val="16"/>
                <w:lang w:eastAsia="ru-RU"/>
              </w:rPr>
              <w:t>завышены</w:t>
            </w:r>
            <w:r w:rsidRPr="005F5603">
              <w:rPr>
                <w:rFonts w:ascii="Times New Roman" w:eastAsia="Times New Roman" w:hAnsi="Times New Roman" w:cs="Times New Roman"/>
                <w:b/>
                <w:color w:val="000000"/>
                <w:sz w:val="16"/>
                <w:szCs w:val="16"/>
                <w:lang w:eastAsia="ru-RU"/>
              </w:rPr>
              <w:t xml:space="preserve"> </w:t>
            </w:r>
          </w:p>
        </w:tc>
        <w:tc>
          <w:tcPr>
            <w:tcW w:w="992"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sz w:val="16"/>
                <w:szCs w:val="16"/>
                <w:lang w:eastAsia="ru-RU"/>
              </w:rPr>
            </w:pPr>
            <w:r w:rsidRPr="005F5603">
              <w:rPr>
                <w:rFonts w:ascii="Times New Roman" w:eastAsia="Times New Roman" w:hAnsi="Times New Roman" w:cs="Times New Roman"/>
                <w:b/>
                <w:sz w:val="16"/>
                <w:szCs w:val="16"/>
                <w:lang w:eastAsia="ru-RU"/>
              </w:rPr>
              <w:t>"2"</w:t>
            </w:r>
            <w:r w:rsidRPr="005F5603">
              <w:rPr>
                <w:rFonts w:ascii="Times New Roman" w:eastAsia="Times New Roman" w:hAnsi="Times New Roman" w:cs="Times New Roman"/>
                <w:b/>
                <w:color w:val="FF0000"/>
                <w:sz w:val="16"/>
                <w:szCs w:val="16"/>
                <w:lang w:eastAsia="ru-RU"/>
              </w:rPr>
              <w:t>-</w:t>
            </w:r>
            <w:r w:rsidRPr="005F5603">
              <w:rPr>
                <w:rFonts w:ascii="Times New Roman" w:eastAsia="Times New Roman" w:hAnsi="Times New Roman" w:cs="Times New Roman"/>
                <w:b/>
                <w:bCs/>
                <w:color w:val="FF0000"/>
                <w:sz w:val="16"/>
                <w:szCs w:val="16"/>
                <w:lang w:eastAsia="ru-RU"/>
              </w:rPr>
              <w:t>0</w:t>
            </w:r>
            <w:r w:rsidRPr="005F5603">
              <w:rPr>
                <w:rFonts w:ascii="Times New Roman" w:eastAsia="Times New Roman" w:hAnsi="Times New Roman" w:cs="Times New Roman"/>
                <w:b/>
                <w:sz w:val="16"/>
                <w:szCs w:val="16"/>
                <w:lang w:eastAsia="ru-RU"/>
              </w:rPr>
              <w:t>/5; "3"-</w:t>
            </w:r>
            <w:r w:rsidRPr="005F5603">
              <w:rPr>
                <w:rFonts w:ascii="Times New Roman" w:eastAsia="Times New Roman" w:hAnsi="Times New Roman" w:cs="Times New Roman"/>
                <w:b/>
                <w:color w:val="FF0000"/>
                <w:sz w:val="16"/>
                <w:szCs w:val="16"/>
                <w:lang w:eastAsia="ru-RU"/>
              </w:rPr>
              <w:t>46,4</w:t>
            </w:r>
            <w:r w:rsidRPr="005F5603">
              <w:rPr>
                <w:rFonts w:ascii="Times New Roman" w:eastAsia="Times New Roman" w:hAnsi="Times New Roman" w:cs="Times New Roman"/>
                <w:b/>
                <w:sz w:val="16"/>
                <w:szCs w:val="16"/>
                <w:lang w:eastAsia="ru-RU"/>
              </w:rPr>
              <w:t>/33,5 "4 и 5"-</w:t>
            </w:r>
            <w:r w:rsidRPr="005F5603">
              <w:rPr>
                <w:rFonts w:ascii="Times New Roman" w:eastAsia="Times New Roman" w:hAnsi="Times New Roman" w:cs="Times New Roman"/>
                <w:b/>
                <w:color w:val="FF0000"/>
                <w:sz w:val="16"/>
                <w:szCs w:val="16"/>
                <w:lang w:eastAsia="ru-RU"/>
              </w:rPr>
              <w:t>53,6</w:t>
            </w:r>
            <w:r w:rsidRPr="005F5603">
              <w:rPr>
                <w:rFonts w:ascii="Times New Roman" w:eastAsia="Times New Roman" w:hAnsi="Times New Roman" w:cs="Times New Roman"/>
                <w:b/>
                <w:sz w:val="16"/>
                <w:szCs w:val="16"/>
                <w:lang w:eastAsia="ru-RU"/>
              </w:rPr>
              <w:t>/61,5 скрытые двойки</w:t>
            </w:r>
          </w:p>
        </w:tc>
        <w:tc>
          <w:tcPr>
            <w:tcW w:w="425"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xml:space="preserve">"2"- </w:t>
            </w:r>
            <w:r w:rsidRPr="005F5603">
              <w:rPr>
                <w:rFonts w:ascii="Times New Roman" w:eastAsia="Times New Roman" w:hAnsi="Times New Roman" w:cs="Times New Roman"/>
                <w:b/>
                <w:bCs/>
                <w:color w:val="FF0000"/>
                <w:sz w:val="16"/>
                <w:szCs w:val="16"/>
                <w:lang w:eastAsia="ru-RU"/>
              </w:rPr>
              <w:t>0</w:t>
            </w:r>
            <w:r w:rsidRPr="005F5603">
              <w:rPr>
                <w:rFonts w:ascii="Times New Roman" w:eastAsia="Times New Roman" w:hAnsi="Times New Roman" w:cs="Times New Roman"/>
                <w:b/>
                <w:color w:val="000000"/>
                <w:sz w:val="16"/>
                <w:szCs w:val="16"/>
                <w:lang w:eastAsia="ru-RU"/>
              </w:rPr>
              <w:t xml:space="preserve">/6,4; "4" - 58,5/43,9 "4 и 5" - 68,3/60,0 </w:t>
            </w:r>
            <w:r w:rsidRPr="005F5603">
              <w:rPr>
                <w:rFonts w:ascii="Times New Roman" w:eastAsia="Times New Roman" w:hAnsi="Times New Roman" w:cs="Times New Roman"/>
                <w:b/>
                <w:bCs/>
                <w:color w:val="000000"/>
                <w:sz w:val="16"/>
                <w:szCs w:val="16"/>
                <w:lang w:eastAsia="ru-RU"/>
              </w:rPr>
              <w:t>завышены</w:t>
            </w:r>
            <w:r w:rsidRPr="005F5603">
              <w:rPr>
                <w:rFonts w:ascii="Times New Roman" w:eastAsia="Times New Roman" w:hAnsi="Times New Roman" w:cs="Times New Roman"/>
                <w:b/>
                <w:color w:val="000000"/>
                <w:sz w:val="16"/>
                <w:szCs w:val="16"/>
                <w:lang w:eastAsia="ru-RU"/>
              </w:rPr>
              <w:t xml:space="preserve"> тройки и четверки </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2-0/2,4; "3"-28,1/39,3; "4"-50,9/46,6; "5"-21,1/11,7 (5 много)</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"3" завышены- 46,3/36,6, "2"- нет!</w:t>
            </w:r>
          </w:p>
        </w:tc>
        <w:tc>
          <w:tcPr>
            <w:tcW w:w="708"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Завышены "4"- 62,8/37,7!!! "2"- нет.</w:t>
            </w:r>
          </w:p>
        </w:tc>
        <w:tc>
          <w:tcPr>
            <w:tcW w:w="78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- 0/9,9; "3" - 75/47,3; "4" - 25/36,8; "5" - 0/6 (Много 3)</w:t>
            </w:r>
          </w:p>
        </w:tc>
      </w:tr>
      <w:tr w:rsidR="00FE4902" w:rsidRPr="005F5603" w:rsidTr="001B6037">
        <w:trPr>
          <w:cantSplit/>
          <w:trHeight w:val="1701"/>
        </w:trPr>
        <w:tc>
          <w:tcPr>
            <w:tcW w:w="618" w:type="dxa"/>
            <w:vMerge w:val="restart"/>
            <w:tcBorders>
              <w:top w:val="nil"/>
              <w:left w:val="single" w:sz="4" w:space="0" w:color="auto"/>
              <w:bottom w:val="nil"/>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lastRenderedPageBreak/>
              <w:t>СШ № 17</w:t>
            </w: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2018</w:t>
            </w:r>
          </w:p>
        </w:tc>
        <w:tc>
          <w:tcPr>
            <w:tcW w:w="523"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c>
          <w:tcPr>
            <w:tcW w:w="642"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0070C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завышен процент 3</w:t>
            </w:r>
          </w:p>
        </w:tc>
        <w:tc>
          <w:tcPr>
            <w:tcW w:w="567"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 0; завышено количество 3 - 65,2</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"2"- 0/0,48; "3"- 11/18,2; "4"- 69,5/55,9; "5"- 19,5/25,5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"5" больше на 7,5, "2"- нет.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w:t>
            </w:r>
            <w:r w:rsidRPr="005F5603">
              <w:rPr>
                <w:rFonts w:ascii="Times New Roman" w:eastAsia="Times New Roman" w:hAnsi="Times New Roman" w:cs="Times New Roman"/>
                <w:b/>
                <w:sz w:val="16"/>
                <w:szCs w:val="16"/>
                <w:lang w:eastAsia="ru-RU"/>
              </w:rPr>
              <w:t>2"-</w:t>
            </w:r>
            <w:r w:rsidRPr="005F5603">
              <w:rPr>
                <w:rFonts w:ascii="Times New Roman" w:eastAsia="Times New Roman" w:hAnsi="Times New Roman" w:cs="Times New Roman"/>
                <w:b/>
                <w:bCs/>
                <w:sz w:val="16"/>
                <w:szCs w:val="16"/>
                <w:lang w:eastAsia="ru-RU"/>
              </w:rPr>
              <w:t>0</w:t>
            </w:r>
            <w:r w:rsidRPr="005F5603">
              <w:rPr>
                <w:rFonts w:ascii="Times New Roman" w:eastAsia="Times New Roman" w:hAnsi="Times New Roman" w:cs="Times New Roman"/>
                <w:b/>
                <w:sz w:val="16"/>
                <w:szCs w:val="16"/>
                <w:lang w:eastAsia="ru-RU"/>
              </w:rPr>
              <w:t>/3,2; "3"-</w:t>
            </w:r>
            <w:r w:rsidRPr="005F5603">
              <w:rPr>
                <w:rFonts w:ascii="Times New Roman" w:eastAsia="Times New Roman" w:hAnsi="Times New Roman" w:cs="Times New Roman"/>
                <w:b/>
                <w:bCs/>
                <w:sz w:val="16"/>
                <w:szCs w:val="16"/>
                <w:lang w:eastAsia="ru-RU"/>
              </w:rPr>
              <w:t>53,4</w:t>
            </w:r>
            <w:r w:rsidRPr="005F5603">
              <w:rPr>
                <w:rFonts w:ascii="Times New Roman" w:eastAsia="Times New Roman" w:hAnsi="Times New Roman" w:cs="Times New Roman"/>
                <w:b/>
                <w:sz w:val="16"/>
                <w:szCs w:val="16"/>
                <w:lang w:eastAsia="ru-RU"/>
              </w:rPr>
              <w:t xml:space="preserve">/30; "4 и 5" - </w:t>
            </w:r>
            <w:r w:rsidRPr="005F5603">
              <w:rPr>
                <w:rFonts w:ascii="Times New Roman" w:eastAsia="Times New Roman" w:hAnsi="Times New Roman" w:cs="Times New Roman"/>
                <w:b/>
                <w:bCs/>
                <w:color w:val="FF0000"/>
                <w:sz w:val="16"/>
                <w:szCs w:val="16"/>
                <w:lang w:eastAsia="ru-RU"/>
              </w:rPr>
              <w:t>46,6</w:t>
            </w:r>
            <w:r w:rsidRPr="005F5603">
              <w:rPr>
                <w:rFonts w:ascii="Times New Roman" w:eastAsia="Times New Roman" w:hAnsi="Times New Roman" w:cs="Times New Roman"/>
                <w:b/>
                <w:sz w:val="16"/>
                <w:szCs w:val="16"/>
                <w:lang w:eastAsia="ru-RU"/>
              </w:rPr>
              <w:t xml:space="preserve">/64,8 нет двоек, большое количество троек, </w:t>
            </w:r>
            <w:r w:rsidRPr="005F5603">
              <w:rPr>
                <w:rFonts w:ascii="Times New Roman" w:eastAsia="Times New Roman" w:hAnsi="Times New Roman" w:cs="Times New Roman"/>
                <w:b/>
                <w:bCs/>
                <w:sz w:val="16"/>
                <w:szCs w:val="16"/>
                <w:lang w:eastAsia="ru-RU"/>
              </w:rPr>
              <w:t>низкие</w:t>
            </w:r>
            <w:r w:rsidRPr="005F5603">
              <w:rPr>
                <w:rFonts w:ascii="Times New Roman" w:eastAsia="Times New Roman" w:hAnsi="Times New Roman" w:cs="Times New Roman"/>
                <w:b/>
                <w:sz w:val="16"/>
                <w:szCs w:val="16"/>
                <w:lang w:eastAsia="ru-RU"/>
              </w:rPr>
              <w:t xml:space="preserve"> результаты</w:t>
            </w:r>
          </w:p>
        </w:tc>
        <w:tc>
          <w:tcPr>
            <w:tcW w:w="992"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8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r>
      <w:tr w:rsidR="00FE4902" w:rsidRPr="005F5603" w:rsidTr="001B6037">
        <w:trPr>
          <w:cantSplit/>
          <w:trHeight w:val="1701"/>
        </w:trPr>
        <w:tc>
          <w:tcPr>
            <w:tcW w:w="618" w:type="dxa"/>
            <w:vMerge/>
            <w:tcBorders>
              <w:top w:val="nil"/>
              <w:left w:val="single" w:sz="4" w:space="0" w:color="auto"/>
              <w:bottom w:val="nil"/>
              <w:right w:val="single" w:sz="4" w:space="0" w:color="auto"/>
            </w:tcBorders>
            <w:textDirection w:val="btLr"/>
            <w:vAlign w:val="center"/>
            <w:hideMark/>
          </w:tcPr>
          <w:p w:rsidR="003A4C4C" w:rsidRPr="005F5603" w:rsidRDefault="003A4C4C" w:rsidP="002828E0">
            <w:pPr>
              <w:spacing w:after="0" w:line="240" w:lineRule="auto"/>
              <w:ind w:left="113" w:right="113"/>
              <w:rPr>
                <w:rFonts w:ascii="Times New Roman" w:eastAsia="Times New Roman" w:hAnsi="Times New Roman" w:cs="Times New Roman"/>
                <w:b/>
                <w:bCs/>
                <w:color w:val="000000"/>
                <w:sz w:val="16"/>
                <w:szCs w:val="16"/>
                <w:lang w:eastAsia="ru-RU"/>
              </w:rPr>
            </w:pP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2019</w:t>
            </w:r>
          </w:p>
        </w:tc>
        <w:tc>
          <w:tcPr>
            <w:tcW w:w="523" w:type="dxa"/>
            <w:tcBorders>
              <w:top w:val="nil"/>
              <w:left w:val="nil"/>
              <w:bottom w:val="single" w:sz="4" w:space="0" w:color="auto"/>
              <w:right w:val="single" w:sz="4" w:space="0" w:color="auto"/>
            </w:tcBorders>
            <w:shd w:val="clear" w:color="000000" w:fill="538ED5"/>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"4 и 5" - 92,6/72</w:t>
            </w:r>
          </w:p>
        </w:tc>
        <w:tc>
          <w:tcPr>
            <w:tcW w:w="642"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"2" -0/12,1; "3" - 44,9/38; </w:t>
            </w:r>
          </w:p>
        </w:tc>
        <w:tc>
          <w:tcPr>
            <w:tcW w:w="567"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"2"-3/15,3; "3" - 61,2/40,4</w:t>
            </w:r>
          </w:p>
        </w:tc>
        <w:tc>
          <w:tcPr>
            <w:tcW w:w="567"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"2"-0/16,6; "3" - 75,7/46,7</w:t>
            </w:r>
          </w:p>
        </w:tc>
        <w:tc>
          <w:tcPr>
            <w:tcW w:w="567"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завышен процент 4,5</w:t>
            </w:r>
          </w:p>
        </w:tc>
        <w:tc>
          <w:tcPr>
            <w:tcW w:w="425"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завышено кол-во 3 и 5</w:t>
            </w:r>
          </w:p>
        </w:tc>
        <w:tc>
          <w:tcPr>
            <w:tcW w:w="567"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FF0000"/>
                <w:sz w:val="16"/>
                <w:szCs w:val="16"/>
                <w:lang w:eastAsia="ru-RU"/>
              </w:rPr>
            </w:pPr>
            <w:r w:rsidRPr="005F5603">
              <w:rPr>
                <w:rFonts w:ascii="Times New Roman" w:eastAsia="Times New Roman" w:hAnsi="Times New Roman" w:cs="Times New Roman"/>
                <w:b/>
                <w:bCs/>
                <w:color w:val="FF0000"/>
                <w:sz w:val="16"/>
                <w:szCs w:val="16"/>
                <w:lang w:eastAsia="ru-RU"/>
              </w:rPr>
              <w:t>"3" - 75/40,5/38,1/32,5</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0070C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"2"-0/0,58,"3"-9,6/19,8, "4"-74/55,7, "5"-16,4/23,9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нет, ушли в "3": 39,2/33, много "5"- 21,5/16!</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"3" завышены- 47,9/33,6, "2"- нет</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"2"-</w:t>
            </w:r>
            <w:r w:rsidRPr="005F5603">
              <w:rPr>
                <w:rFonts w:ascii="Times New Roman" w:eastAsia="Times New Roman" w:hAnsi="Times New Roman" w:cs="Times New Roman"/>
                <w:b/>
                <w:bCs/>
                <w:color w:val="FF0000"/>
                <w:sz w:val="16"/>
                <w:szCs w:val="16"/>
                <w:lang w:eastAsia="ru-RU"/>
              </w:rPr>
              <w:t>0</w:t>
            </w:r>
            <w:r w:rsidRPr="005F5603">
              <w:rPr>
                <w:rFonts w:ascii="Times New Roman" w:eastAsia="Times New Roman" w:hAnsi="Times New Roman" w:cs="Times New Roman"/>
                <w:b/>
                <w:color w:val="000000"/>
                <w:sz w:val="16"/>
                <w:szCs w:val="16"/>
                <w:lang w:eastAsia="ru-RU"/>
              </w:rPr>
              <w:t>/7,4; "3"-</w:t>
            </w:r>
            <w:r w:rsidRPr="005F5603">
              <w:rPr>
                <w:rFonts w:ascii="Times New Roman" w:eastAsia="Times New Roman" w:hAnsi="Times New Roman" w:cs="Times New Roman"/>
                <w:b/>
                <w:bCs/>
                <w:color w:val="FF0000"/>
                <w:sz w:val="16"/>
                <w:szCs w:val="16"/>
                <w:lang w:eastAsia="ru-RU"/>
              </w:rPr>
              <w:t>32,1</w:t>
            </w:r>
            <w:r w:rsidRPr="005F5603">
              <w:rPr>
                <w:rFonts w:ascii="Times New Roman" w:eastAsia="Times New Roman" w:hAnsi="Times New Roman" w:cs="Times New Roman"/>
                <w:b/>
                <w:color w:val="000000"/>
                <w:sz w:val="16"/>
                <w:szCs w:val="16"/>
                <w:lang w:eastAsia="ru-RU"/>
              </w:rPr>
              <w:t>/40 "4 и 5"-</w:t>
            </w:r>
            <w:r w:rsidRPr="005F5603">
              <w:rPr>
                <w:rFonts w:ascii="Times New Roman" w:eastAsia="Times New Roman" w:hAnsi="Times New Roman" w:cs="Times New Roman"/>
                <w:b/>
                <w:bCs/>
                <w:color w:val="FF0000"/>
                <w:sz w:val="16"/>
                <w:szCs w:val="16"/>
                <w:lang w:eastAsia="ru-RU"/>
              </w:rPr>
              <w:t>67,9</w:t>
            </w:r>
            <w:r w:rsidRPr="005F5603">
              <w:rPr>
                <w:rFonts w:ascii="Times New Roman" w:eastAsia="Times New Roman" w:hAnsi="Times New Roman" w:cs="Times New Roman"/>
                <w:b/>
                <w:color w:val="000000"/>
                <w:sz w:val="16"/>
                <w:szCs w:val="16"/>
                <w:lang w:eastAsia="ru-RU"/>
              </w:rPr>
              <w:t xml:space="preserve">/52,6 </w:t>
            </w:r>
            <w:r w:rsidRPr="005F5603">
              <w:rPr>
                <w:rFonts w:ascii="Times New Roman" w:eastAsia="Times New Roman" w:hAnsi="Times New Roman" w:cs="Times New Roman"/>
                <w:b/>
                <w:bCs/>
                <w:color w:val="000000"/>
                <w:sz w:val="16"/>
                <w:szCs w:val="16"/>
                <w:lang w:eastAsia="ru-RU"/>
              </w:rPr>
              <w:t>высокие</w:t>
            </w:r>
            <w:r w:rsidRPr="005F5603">
              <w:rPr>
                <w:rFonts w:ascii="Times New Roman" w:eastAsia="Times New Roman" w:hAnsi="Times New Roman" w:cs="Times New Roman"/>
                <w:b/>
                <w:color w:val="000000"/>
                <w:sz w:val="16"/>
                <w:szCs w:val="16"/>
                <w:lang w:eastAsia="ru-RU"/>
              </w:rPr>
              <w:t xml:space="preserve"> результаты</w:t>
            </w:r>
          </w:p>
        </w:tc>
        <w:tc>
          <w:tcPr>
            <w:tcW w:w="992"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sz w:val="16"/>
                <w:szCs w:val="16"/>
                <w:lang w:eastAsia="ru-RU"/>
              </w:rPr>
            </w:pPr>
            <w:r w:rsidRPr="005F5603">
              <w:rPr>
                <w:rFonts w:ascii="Times New Roman" w:eastAsia="Times New Roman" w:hAnsi="Times New Roman" w:cs="Times New Roman"/>
                <w:b/>
                <w:sz w:val="16"/>
                <w:szCs w:val="16"/>
                <w:lang w:eastAsia="ru-RU"/>
              </w:rPr>
              <w:t>"2"-0/5; "3"-37/33,5 "4 и 5"-63/61,5 есть скрытые двойки, в целом средние результаты</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"2"-0/2,4; "3"-66,2/39,3; "4"-28,4/46,6; "5"-5,4/11,7</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Много "5": 32,9/18,6!  "2"-нет! "4" и "5" в сумме- 77,2/57,7.</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8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r>
      <w:tr w:rsidR="00FE4902" w:rsidRPr="005F5603" w:rsidTr="001B6037">
        <w:trPr>
          <w:cantSplit/>
          <w:trHeight w:val="1701"/>
        </w:trPr>
        <w:tc>
          <w:tcPr>
            <w:tcW w:w="618" w:type="dxa"/>
            <w:vMerge w:val="restart"/>
            <w:tcBorders>
              <w:top w:val="nil"/>
              <w:left w:val="single" w:sz="4" w:space="0" w:color="auto"/>
              <w:bottom w:val="nil"/>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СШ № 18</w:t>
            </w: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2018</w:t>
            </w:r>
          </w:p>
        </w:tc>
        <w:tc>
          <w:tcPr>
            <w:tcW w:w="523"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"2"-0/3,4; "3"- 25,4/24,9; "5 и 4"- "4 и 5" - превышает регион</w:t>
            </w:r>
          </w:p>
        </w:tc>
        <w:tc>
          <w:tcPr>
            <w:tcW w:w="642"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 3-26,4</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proofErr w:type="spellStart"/>
            <w:r w:rsidRPr="005F5603">
              <w:rPr>
                <w:rFonts w:ascii="Times New Roman" w:eastAsia="Times New Roman" w:hAnsi="Times New Roman" w:cs="Times New Roman"/>
                <w:b/>
                <w:bCs/>
                <w:color w:val="000000"/>
                <w:sz w:val="16"/>
                <w:szCs w:val="16"/>
                <w:lang w:eastAsia="ru-RU"/>
              </w:rPr>
              <w:t>нп</w:t>
            </w:r>
            <w:proofErr w:type="spellEnd"/>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"2"- 0/0,48; "3"- 21,9/18,2; "4"- 39,7/55,9; "5"- 38,4/25,5 (много 5)</w:t>
            </w:r>
          </w:p>
        </w:tc>
        <w:tc>
          <w:tcPr>
            <w:tcW w:w="708"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w:t>
            </w:r>
            <w:r w:rsidRPr="005F5603">
              <w:rPr>
                <w:rFonts w:ascii="Times New Roman" w:eastAsia="Times New Roman" w:hAnsi="Times New Roman" w:cs="Times New Roman"/>
                <w:b/>
                <w:sz w:val="16"/>
                <w:szCs w:val="16"/>
                <w:lang w:eastAsia="ru-RU"/>
              </w:rPr>
              <w:t>2"-</w:t>
            </w:r>
            <w:r w:rsidRPr="005F5603">
              <w:rPr>
                <w:rFonts w:ascii="Times New Roman" w:eastAsia="Times New Roman" w:hAnsi="Times New Roman" w:cs="Times New Roman"/>
                <w:b/>
                <w:bCs/>
                <w:sz w:val="16"/>
                <w:szCs w:val="16"/>
                <w:lang w:eastAsia="ru-RU"/>
              </w:rPr>
              <w:t>7,5</w:t>
            </w:r>
            <w:r w:rsidRPr="005F5603">
              <w:rPr>
                <w:rFonts w:ascii="Times New Roman" w:eastAsia="Times New Roman" w:hAnsi="Times New Roman" w:cs="Times New Roman"/>
                <w:b/>
                <w:sz w:val="16"/>
                <w:szCs w:val="16"/>
                <w:lang w:eastAsia="ru-RU"/>
              </w:rPr>
              <w:t>/3,2; "3"-</w:t>
            </w:r>
            <w:r w:rsidRPr="005F5603">
              <w:rPr>
                <w:rFonts w:ascii="Times New Roman" w:eastAsia="Times New Roman" w:hAnsi="Times New Roman" w:cs="Times New Roman"/>
                <w:b/>
                <w:bCs/>
                <w:sz w:val="16"/>
                <w:szCs w:val="16"/>
                <w:lang w:eastAsia="ru-RU"/>
              </w:rPr>
              <w:t>43,4</w:t>
            </w:r>
            <w:r w:rsidRPr="005F5603">
              <w:rPr>
                <w:rFonts w:ascii="Times New Roman" w:eastAsia="Times New Roman" w:hAnsi="Times New Roman" w:cs="Times New Roman"/>
                <w:b/>
                <w:sz w:val="16"/>
                <w:szCs w:val="16"/>
                <w:lang w:eastAsia="ru-RU"/>
              </w:rPr>
              <w:t xml:space="preserve">/30; "4 и 5" - </w:t>
            </w:r>
            <w:r w:rsidRPr="005F5603">
              <w:rPr>
                <w:rFonts w:ascii="Times New Roman" w:eastAsia="Times New Roman" w:hAnsi="Times New Roman" w:cs="Times New Roman"/>
                <w:b/>
                <w:bCs/>
                <w:color w:val="FF0000"/>
                <w:sz w:val="16"/>
                <w:szCs w:val="16"/>
                <w:lang w:eastAsia="ru-RU"/>
              </w:rPr>
              <w:t>49</w:t>
            </w:r>
            <w:r w:rsidRPr="005F5603">
              <w:rPr>
                <w:rFonts w:ascii="Times New Roman" w:eastAsia="Times New Roman" w:hAnsi="Times New Roman" w:cs="Times New Roman"/>
                <w:b/>
                <w:sz w:val="16"/>
                <w:szCs w:val="16"/>
                <w:lang w:eastAsia="ru-RU"/>
              </w:rPr>
              <w:t xml:space="preserve">/64,8 ОЧЕНЬ </w:t>
            </w:r>
            <w:r w:rsidRPr="005F5603">
              <w:rPr>
                <w:rFonts w:ascii="Times New Roman" w:eastAsia="Times New Roman" w:hAnsi="Times New Roman" w:cs="Times New Roman"/>
                <w:b/>
                <w:bCs/>
                <w:sz w:val="16"/>
                <w:szCs w:val="16"/>
                <w:lang w:eastAsia="ru-RU"/>
              </w:rPr>
              <w:t>низкие</w:t>
            </w:r>
            <w:r w:rsidRPr="005F5603">
              <w:rPr>
                <w:rFonts w:ascii="Times New Roman" w:eastAsia="Times New Roman" w:hAnsi="Times New Roman" w:cs="Times New Roman"/>
                <w:b/>
                <w:sz w:val="16"/>
                <w:szCs w:val="16"/>
                <w:lang w:eastAsia="ru-RU"/>
              </w:rPr>
              <w:t xml:space="preserve"> результаты</w:t>
            </w:r>
          </w:p>
        </w:tc>
        <w:tc>
          <w:tcPr>
            <w:tcW w:w="992"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8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r>
      <w:tr w:rsidR="00FE4902" w:rsidRPr="005F5603" w:rsidTr="001B6037">
        <w:trPr>
          <w:cantSplit/>
          <w:trHeight w:val="1701"/>
        </w:trPr>
        <w:tc>
          <w:tcPr>
            <w:tcW w:w="618" w:type="dxa"/>
            <w:vMerge/>
            <w:tcBorders>
              <w:top w:val="nil"/>
              <w:left w:val="single" w:sz="4" w:space="0" w:color="auto"/>
              <w:bottom w:val="nil"/>
              <w:right w:val="single" w:sz="4" w:space="0" w:color="auto"/>
            </w:tcBorders>
            <w:textDirection w:val="btLr"/>
            <w:vAlign w:val="center"/>
            <w:hideMark/>
          </w:tcPr>
          <w:p w:rsidR="003A4C4C" w:rsidRPr="005F5603" w:rsidRDefault="003A4C4C" w:rsidP="002828E0">
            <w:pPr>
              <w:spacing w:after="0" w:line="240" w:lineRule="auto"/>
              <w:ind w:left="113" w:right="113"/>
              <w:rPr>
                <w:rFonts w:ascii="Times New Roman" w:eastAsia="Times New Roman" w:hAnsi="Times New Roman" w:cs="Times New Roman"/>
                <w:b/>
                <w:bCs/>
                <w:color w:val="000000"/>
                <w:sz w:val="16"/>
                <w:szCs w:val="16"/>
                <w:lang w:eastAsia="ru-RU"/>
              </w:rPr>
            </w:pP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2019</w:t>
            </w:r>
          </w:p>
        </w:tc>
        <w:tc>
          <w:tcPr>
            <w:tcW w:w="523"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"2"-0/3,4; "3" - 10,7/24,6;  "5 и 4"- 89,4/72</w:t>
            </w:r>
          </w:p>
        </w:tc>
        <w:tc>
          <w:tcPr>
            <w:tcW w:w="642"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"2"- 27,5/12,1</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"4 и 5" - превышает регион</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завешен процент 5</w:t>
            </w:r>
          </w:p>
        </w:tc>
        <w:tc>
          <w:tcPr>
            <w:tcW w:w="425" w:type="dxa"/>
            <w:tcBorders>
              <w:top w:val="nil"/>
              <w:left w:val="nil"/>
              <w:bottom w:val="single" w:sz="4" w:space="0" w:color="auto"/>
              <w:right w:val="single" w:sz="4" w:space="0" w:color="auto"/>
            </w:tcBorders>
            <w:shd w:val="clear" w:color="000000" w:fill="CCC0DA"/>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FF0000"/>
                <w:sz w:val="16"/>
                <w:szCs w:val="16"/>
                <w:lang w:eastAsia="ru-RU"/>
              </w:rPr>
            </w:pPr>
            <w:r w:rsidRPr="005F5603">
              <w:rPr>
                <w:rFonts w:ascii="Times New Roman" w:eastAsia="Times New Roman" w:hAnsi="Times New Roman" w:cs="Times New Roman"/>
                <w:b/>
                <w:bCs/>
                <w:color w:val="FF0000"/>
                <w:sz w:val="16"/>
                <w:szCs w:val="16"/>
                <w:lang w:eastAsia="ru-RU"/>
              </w:rPr>
              <w:t>"2"-27,3 /11,6; "3" - 42,4/34,2, "4" - 16,7/33,6, "5"-13,6/26,8</w:t>
            </w:r>
          </w:p>
        </w:tc>
        <w:tc>
          <w:tcPr>
            <w:tcW w:w="567"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"2"-17,3 /11,4; "3" - 42,3/40,5;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0070C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"2"-0/0,58,"3"-6,8/19,8, "4"-46,6/55,7, "5"-46,6/23,9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proofErr w:type="spellStart"/>
            <w:r w:rsidRPr="005F5603">
              <w:rPr>
                <w:rFonts w:ascii="Times New Roman" w:eastAsia="Times New Roman" w:hAnsi="Times New Roman" w:cs="Times New Roman"/>
                <w:b/>
                <w:bCs/>
                <w:color w:val="000000"/>
                <w:sz w:val="16"/>
                <w:szCs w:val="16"/>
                <w:lang w:eastAsia="ru-RU"/>
              </w:rPr>
              <w:t>н</w:t>
            </w:r>
            <w:proofErr w:type="spellEnd"/>
            <w:r w:rsidRPr="005F5603">
              <w:rPr>
                <w:rFonts w:ascii="Times New Roman" w:eastAsia="Times New Roman" w:hAnsi="Times New Roman" w:cs="Times New Roman"/>
                <w:b/>
                <w:bCs/>
                <w:color w:val="000000"/>
                <w:sz w:val="16"/>
                <w:szCs w:val="16"/>
                <w:lang w:eastAsia="ru-RU"/>
              </w:rPr>
              <w:t>/</w:t>
            </w:r>
            <w:proofErr w:type="spellStart"/>
            <w:proofErr w:type="gramStart"/>
            <w:r w:rsidRPr="005F5603">
              <w:rPr>
                <w:rFonts w:ascii="Times New Roman" w:eastAsia="Times New Roman" w:hAnsi="Times New Roman" w:cs="Times New Roman"/>
                <w:b/>
                <w:bCs/>
                <w:color w:val="000000"/>
                <w:sz w:val="16"/>
                <w:szCs w:val="16"/>
                <w:lang w:eastAsia="ru-RU"/>
              </w:rPr>
              <w:t>п</w:t>
            </w:r>
            <w:proofErr w:type="spellEnd"/>
            <w:proofErr w:type="gramEnd"/>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"2"-</w:t>
            </w:r>
            <w:r w:rsidRPr="005F5603">
              <w:rPr>
                <w:rFonts w:ascii="Times New Roman" w:eastAsia="Times New Roman" w:hAnsi="Times New Roman" w:cs="Times New Roman"/>
                <w:b/>
                <w:bCs/>
                <w:color w:val="FF0000"/>
                <w:sz w:val="16"/>
                <w:szCs w:val="16"/>
                <w:lang w:eastAsia="ru-RU"/>
              </w:rPr>
              <w:t>21,2</w:t>
            </w:r>
            <w:r w:rsidRPr="005F5603">
              <w:rPr>
                <w:rFonts w:ascii="Times New Roman" w:eastAsia="Times New Roman" w:hAnsi="Times New Roman" w:cs="Times New Roman"/>
                <w:b/>
                <w:color w:val="000000"/>
                <w:sz w:val="16"/>
                <w:szCs w:val="16"/>
                <w:lang w:eastAsia="ru-RU"/>
              </w:rPr>
              <w:t>/7,4; "3"-</w:t>
            </w:r>
            <w:r w:rsidRPr="005F5603">
              <w:rPr>
                <w:rFonts w:ascii="Times New Roman" w:eastAsia="Times New Roman" w:hAnsi="Times New Roman" w:cs="Times New Roman"/>
                <w:b/>
                <w:bCs/>
                <w:color w:val="FF0000"/>
                <w:sz w:val="16"/>
                <w:szCs w:val="16"/>
                <w:lang w:eastAsia="ru-RU"/>
              </w:rPr>
              <w:t>33,3</w:t>
            </w:r>
            <w:r w:rsidRPr="005F5603">
              <w:rPr>
                <w:rFonts w:ascii="Times New Roman" w:eastAsia="Times New Roman" w:hAnsi="Times New Roman" w:cs="Times New Roman"/>
                <w:b/>
                <w:color w:val="000000"/>
                <w:sz w:val="16"/>
                <w:szCs w:val="16"/>
                <w:lang w:eastAsia="ru-RU"/>
              </w:rPr>
              <w:t>/40 "4 и 5"-</w:t>
            </w:r>
            <w:r w:rsidRPr="005F5603">
              <w:rPr>
                <w:rFonts w:ascii="Times New Roman" w:eastAsia="Times New Roman" w:hAnsi="Times New Roman" w:cs="Times New Roman"/>
                <w:b/>
                <w:bCs/>
                <w:color w:val="FF0000"/>
                <w:sz w:val="16"/>
                <w:szCs w:val="16"/>
                <w:lang w:eastAsia="ru-RU"/>
              </w:rPr>
              <w:t>45,4</w:t>
            </w:r>
            <w:r w:rsidRPr="005F5603">
              <w:rPr>
                <w:rFonts w:ascii="Times New Roman" w:eastAsia="Times New Roman" w:hAnsi="Times New Roman" w:cs="Times New Roman"/>
                <w:b/>
                <w:color w:val="000000"/>
                <w:sz w:val="16"/>
                <w:szCs w:val="16"/>
                <w:lang w:eastAsia="ru-RU"/>
              </w:rPr>
              <w:t>/52,6  много двоек</w:t>
            </w:r>
          </w:p>
        </w:tc>
        <w:tc>
          <w:tcPr>
            <w:tcW w:w="992"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sz w:val="16"/>
                <w:szCs w:val="16"/>
                <w:lang w:eastAsia="ru-RU"/>
              </w:rPr>
            </w:pPr>
            <w:r w:rsidRPr="005F5603">
              <w:rPr>
                <w:rFonts w:ascii="Times New Roman" w:eastAsia="Times New Roman" w:hAnsi="Times New Roman" w:cs="Times New Roman"/>
                <w:b/>
                <w:sz w:val="16"/>
                <w:szCs w:val="16"/>
                <w:lang w:eastAsia="ru-RU"/>
              </w:rPr>
              <w:t>"2"</w:t>
            </w:r>
            <w:r w:rsidRPr="005F5603">
              <w:rPr>
                <w:rFonts w:ascii="Times New Roman" w:eastAsia="Times New Roman" w:hAnsi="Times New Roman" w:cs="Times New Roman"/>
                <w:b/>
                <w:color w:val="FF0000"/>
                <w:sz w:val="16"/>
                <w:szCs w:val="16"/>
                <w:lang w:eastAsia="ru-RU"/>
              </w:rPr>
              <w:t>-</w:t>
            </w:r>
            <w:r w:rsidRPr="005F5603">
              <w:rPr>
                <w:rFonts w:ascii="Times New Roman" w:eastAsia="Times New Roman" w:hAnsi="Times New Roman" w:cs="Times New Roman"/>
                <w:b/>
                <w:bCs/>
                <w:color w:val="FF0000"/>
                <w:sz w:val="16"/>
                <w:szCs w:val="16"/>
                <w:lang w:eastAsia="ru-RU"/>
              </w:rPr>
              <w:t>18</w:t>
            </w:r>
            <w:r w:rsidRPr="005F5603">
              <w:rPr>
                <w:rFonts w:ascii="Times New Roman" w:eastAsia="Times New Roman" w:hAnsi="Times New Roman" w:cs="Times New Roman"/>
                <w:b/>
                <w:sz w:val="16"/>
                <w:szCs w:val="16"/>
                <w:lang w:eastAsia="ru-RU"/>
              </w:rPr>
              <w:t>/5; "3"-34/33,5 "4 и 5"-</w:t>
            </w:r>
            <w:r w:rsidRPr="005F5603">
              <w:rPr>
                <w:rFonts w:ascii="Times New Roman" w:eastAsia="Times New Roman" w:hAnsi="Times New Roman" w:cs="Times New Roman"/>
                <w:b/>
                <w:color w:val="FF0000"/>
                <w:sz w:val="16"/>
                <w:szCs w:val="16"/>
                <w:lang w:eastAsia="ru-RU"/>
              </w:rPr>
              <w:t>48</w:t>
            </w:r>
            <w:r w:rsidRPr="005F5603">
              <w:rPr>
                <w:rFonts w:ascii="Times New Roman" w:eastAsia="Times New Roman" w:hAnsi="Times New Roman" w:cs="Times New Roman"/>
                <w:b/>
                <w:sz w:val="16"/>
                <w:szCs w:val="16"/>
                <w:lang w:eastAsia="ru-RU"/>
              </w:rPr>
              <w:t xml:space="preserve">/61,5 ОЧЕНЬ </w:t>
            </w:r>
            <w:r w:rsidRPr="005F5603">
              <w:rPr>
                <w:rFonts w:ascii="Times New Roman" w:eastAsia="Times New Roman" w:hAnsi="Times New Roman" w:cs="Times New Roman"/>
                <w:b/>
                <w:bCs/>
                <w:sz w:val="16"/>
                <w:szCs w:val="16"/>
                <w:lang w:eastAsia="ru-RU"/>
              </w:rPr>
              <w:t>низкие</w:t>
            </w:r>
            <w:r w:rsidRPr="005F5603">
              <w:rPr>
                <w:rFonts w:ascii="Times New Roman" w:eastAsia="Times New Roman" w:hAnsi="Times New Roman" w:cs="Times New Roman"/>
                <w:b/>
                <w:sz w:val="16"/>
                <w:szCs w:val="16"/>
                <w:lang w:eastAsia="ru-RU"/>
              </w:rPr>
              <w:t xml:space="preserve"> результаты</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"2"-2/2,4; "3"-36/39,3; "4"-56/46,6; "5"-6/11,7</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  </w:t>
            </w:r>
            <w:r w:rsidRPr="005F5603">
              <w:rPr>
                <w:rFonts w:ascii="Times New Roman" w:eastAsia="Times New Roman" w:hAnsi="Times New Roman" w:cs="Times New Roman"/>
                <w:b/>
                <w:bCs/>
                <w:color w:val="FF0000"/>
                <w:sz w:val="16"/>
                <w:szCs w:val="16"/>
                <w:lang w:eastAsia="ru-RU"/>
              </w:rPr>
              <w:t>"2"- больше на 3,8:</w:t>
            </w:r>
            <w:r w:rsidRPr="005F5603">
              <w:rPr>
                <w:rFonts w:ascii="Times New Roman" w:eastAsia="Times New Roman" w:hAnsi="Times New Roman" w:cs="Times New Roman"/>
                <w:b/>
                <w:bCs/>
                <w:color w:val="000000"/>
                <w:sz w:val="16"/>
                <w:szCs w:val="16"/>
                <w:lang w:eastAsia="ru-RU"/>
              </w:rPr>
              <w:t xml:space="preserve"> 9,6/5,8. "3": 44,2/36,6.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8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r>
      <w:tr w:rsidR="00FE4902" w:rsidRPr="005F5603" w:rsidTr="001B6037">
        <w:trPr>
          <w:cantSplit/>
          <w:trHeight w:val="1701"/>
        </w:trPr>
        <w:tc>
          <w:tcPr>
            <w:tcW w:w="618" w:type="dxa"/>
            <w:vMerge w:val="restart"/>
            <w:tcBorders>
              <w:top w:val="nil"/>
              <w:left w:val="single" w:sz="4" w:space="0" w:color="auto"/>
              <w:bottom w:val="nil"/>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СШ № 19</w:t>
            </w: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2018</w:t>
            </w:r>
          </w:p>
        </w:tc>
        <w:tc>
          <w:tcPr>
            <w:tcW w:w="523"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"2"-2/3,4; "3"- 32,7/24,9</w:t>
            </w:r>
          </w:p>
        </w:tc>
        <w:tc>
          <w:tcPr>
            <w:tcW w:w="642"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"2"- 12,8/11,5; "3" - 44,7/39</w:t>
            </w:r>
          </w:p>
        </w:tc>
        <w:tc>
          <w:tcPr>
            <w:tcW w:w="567"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"2"-24,5/15,1; "3" - 36,7/42,4</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завышен процент 4 и 5 (79,2)</w:t>
            </w:r>
          </w:p>
        </w:tc>
        <w:tc>
          <w:tcPr>
            <w:tcW w:w="425" w:type="dxa"/>
            <w:tcBorders>
              <w:top w:val="nil"/>
              <w:left w:val="nil"/>
              <w:bottom w:val="single" w:sz="4" w:space="0" w:color="auto"/>
              <w:right w:val="single" w:sz="4" w:space="0" w:color="auto"/>
            </w:tcBorders>
            <w:shd w:val="clear" w:color="000000" w:fill="CCC0DA"/>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"2"=15,6; "3"=46,7; </w:t>
            </w:r>
          </w:p>
        </w:tc>
        <w:tc>
          <w:tcPr>
            <w:tcW w:w="567"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 16,7; завышено количество 3 - 52,1</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"2"- 0/0,48; "3"- 29,2/18,2; "4"- 64,6/55,9; "5"- 6,2/25,5 (мало 5)</w:t>
            </w:r>
          </w:p>
        </w:tc>
        <w:tc>
          <w:tcPr>
            <w:tcW w:w="708"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"3" завышены- 51,2/30,2!!! "2" могли перейти в "3"., "5"</w:t>
            </w:r>
            <w:proofErr w:type="spellStart"/>
            <w:r w:rsidRPr="005F5603">
              <w:rPr>
                <w:rFonts w:ascii="Times New Roman" w:eastAsia="Times New Roman" w:hAnsi="Times New Roman" w:cs="Times New Roman"/>
                <w:b/>
                <w:bCs/>
                <w:color w:val="000000"/>
                <w:sz w:val="16"/>
                <w:szCs w:val="16"/>
                <w:lang w:eastAsia="ru-RU"/>
              </w:rPr>
              <w:t>иниже</w:t>
            </w:r>
            <w:proofErr w:type="spellEnd"/>
            <w:r w:rsidRPr="005F5603">
              <w:rPr>
                <w:rFonts w:ascii="Times New Roman" w:eastAsia="Times New Roman" w:hAnsi="Times New Roman" w:cs="Times New Roman"/>
                <w:b/>
                <w:bCs/>
                <w:color w:val="000000"/>
                <w:sz w:val="16"/>
                <w:szCs w:val="16"/>
                <w:lang w:eastAsia="ru-RU"/>
              </w:rPr>
              <w:t xml:space="preserve"> на 11,8.</w:t>
            </w:r>
          </w:p>
        </w:tc>
        <w:tc>
          <w:tcPr>
            <w:tcW w:w="709"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Много "2"- 10,4/3,4!!!</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w:t>
            </w:r>
            <w:r w:rsidRPr="005F5603">
              <w:rPr>
                <w:rFonts w:ascii="Times New Roman" w:eastAsia="Times New Roman" w:hAnsi="Times New Roman" w:cs="Times New Roman"/>
                <w:b/>
                <w:sz w:val="16"/>
                <w:szCs w:val="16"/>
                <w:lang w:eastAsia="ru-RU"/>
              </w:rPr>
              <w:t>2"-</w:t>
            </w:r>
            <w:r w:rsidRPr="005F5603">
              <w:rPr>
                <w:rFonts w:ascii="Times New Roman" w:eastAsia="Times New Roman" w:hAnsi="Times New Roman" w:cs="Times New Roman"/>
                <w:b/>
                <w:bCs/>
                <w:sz w:val="16"/>
                <w:szCs w:val="16"/>
                <w:lang w:eastAsia="ru-RU"/>
              </w:rPr>
              <w:t>2,2</w:t>
            </w:r>
            <w:r w:rsidRPr="005F5603">
              <w:rPr>
                <w:rFonts w:ascii="Times New Roman" w:eastAsia="Times New Roman" w:hAnsi="Times New Roman" w:cs="Times New Roman"/>
                <w:b/>
                <w:sz w:val="16"/>
                <w:szCs w:val="16"/>
                <w:lang w:eastAsia="ru-RU"/>
              </w:rPr>
              <w:t>/3,2; "3"-</w:t>
            </w:r>
            <w:r w:rsidRPr="005F5603">
              <w:rPr>
                <w:rFonts w:ascii="Times New Roman" w:eastAsia="Times New Roman" w:hAnsi="Times New Roman" w:cs="Times New Roman"/>
                <w:b/>
                <w:bCs/>
                <w:sz w:val="16"/>
                <w:szCs w:val="16"/>
                <w:lang w:eastAsia="ru-RU"/>
              </w:rPr>
              <w:t>33,3</w:t>
            </w:r>
            <w:r w:rsidRPr="005F5603">
              <w:rPr>
                <w:rFonts w:ascii="Times New Roman" w:eastAsia="Times New Roman" w:hAnsi="Times New Roman" w:cs="Times New Roman"/>
                <w:b/>
                <w:sz w:val="16"/>
                <w:szCs w:val="16"/>
                <w:lang w:eastAsia="ru-RU"/>
              </w:rPr>
              <w:t xml:space="preserve">/30; "4 и 5" - </w:t>
            </w:r>
            <w:r w:rsidRPr="005F5603">
              <w:rPr>
                <w:rFonts w:ascii="Times New Roman" w:eastAsia="Times New Roman" w:hAnsi="Times New Roman" w:cs="Times New Roman"/>
                <w:b/>
                <w:bCs/>
                <w:sz w:val="16"/>
                <w:szCs w:val="16"/>
                <w:lang w:eastAsia="ru-RU"/>
              </w:rPr>
              <w:t>64,5</w:t>
            </w:r>
            <w:r w:rsidRPr="005F5603">
              <w:rPr>
                <w:rFonts w:ascii="Times New Roman" w:eastAsia="Times New Roman" w:hAnsi="Times New Roman" w:cs="Times New Roman"/>
                <w:b/>
                <w:sz w:val="16"/>
                <w:szCs w:val="16"/>
                <w:lang w:eastAsia="ru-RU"/>
              </w:rPr>
              <w:t xml:space="preserve">/64,8 </w:t>
            </w:r>
          </w:p>
        </w:tc>
        <w:tc>
          <w:tcPr>
            <w:tcW w:w="992"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"2</w:t>
            </w:r>
            <w:r w:rsidRPr="005F5603">
              <w:rPr>
                <w:rFonts w:ascii="Times New Roman" w:eastAsia="Times New Roman" w:hAnsi="Times New Roman" w:cs="Times New Roman"/>
                <w:b/>
                <w:sz w:val="16"/>
                <w:szCs w:val="16"/>
                <w:lang w:eastAsia="ru-RU"/>
              </w:rPr>
              <w:t>"-</w:t>
            </w:r>
            <w:r w:rsidRPr="005F5603">
              <w:rPr>
                <w:rFonts w:ascii="Times New Roman" w:eastAsia="Times New Roman" w:hAnsi="Times New Roman" w:cs="Times New Roman"/>
                <w:b/>
                <w:bCs/>
                <w:sz w:val="16"/>
                <w:szCs w:val="16"/>
                <w:lang w:eastAsia="ru-RU"/>
              </w:rPr>
              <w:t>12</w:t>
            </w:r>
            <w:r w:rsidRPr="005F5603">
              <w:rPr>
                <w:rFonts w:ascii="Times New Roman" w:eastAsia="Times New Roman" w:hAnsi="Times New Roman" w:cs="Times New Roman"/>
                <w:b/>
                <w:sz w:val="16"/>
                <w:szCs w:val="16"/>
                <w:lang w:eastAsia="ru-RU"/>
              </w:rPr>
              <w:t>/7,2; "3"-</w:t>
            </w:r>
            <w:r w:rsidRPr="005F5603">
              <w:rPr>
                <w:rFonts w:ascii="Times New Roman" w:eastAsia="Times New Roman" w:hAnsi="Times New Roman" w:cs="Times New Roman"/>
                <w:b/>
                <w:bCs/>
                <w:sz w:val="16"/>
                <w:szCs w:val="16"/>
                <w:lang w:eastAsia="ru-RU"/>
              </w:rPr>
              <w:t>30</w:t>
            </w:r>
            <w:r w:rsidRPr="005F5603">
              <w:rPr>
                <w:rFonts w:ascii="Times New Roman" w:eastAsia="Times New Roman" w:hAnsi="Times New Roman" w:cs="Times New Roman"/>
                <w:b/>
                <w:sz w:val="16"/>
                <w:szCs w:val="16"/>
                <w:lang w:eastAsia="ru-RU"/>
              </w:rPr>
              <w:t>/38,6 "4 и 5"-</w:t>
            </w:r>
            <w:r w:rsidRPr="005F5603">
              <w:rPr>
                <w:rFonts w:ascii="Times New Roman" w:eastAsia="Times New Roman" w:hAnsi="Times New Roman" w:cs="Times New Roman"/>
                <w:b/>
                <w:bCs/>
                <w:sz w:val="16"/>
                <w:szCs w:val="16"/>
                <w:lang w:eastAsia="ru-RU"/>
              </w:rPr>
              <w:t>58</w:t>
            </w:r>
            <w:r w:rsidRPr="005F5603">
              <w:rPr>
                <w:rFonts w:ascii="Times New Roman" w:eastAsia="Times New Roman" w:hAnsi="Times New Roman" w:cs="Times New Roman"/>
                <w:b/>
                <w:sz w:val="16"/>
                <w:szCs w:val="16"/>
                <w:lang w:eastAsia="ru-RU"/>
              </w:rPr>
              <w:t>/54,2 Большое количество двоек</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процент пятерок выше всей выборки, региона и города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8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r>
      <w:tr w:rsidR="00FE4902" w:rsidRPr="005F5603" w:rsidTr="001B6037">
        <w:trPr>
          <w:cantSplit/>
          <w:trHeight w:val="1701"/>
        </w:trPr>
        <w:tc>
          <w:tcPr>
            <w:tcW w:w="618" w:type="dxa"/>
            <w:vMerge/>
            <w:tcBorders>
              <w:top w:val="nil"/>
              <w:left w:val="single" w:sz="4" w:space="0" w:color="auto"/>
              <w:bottom w:val="nil"/>
              <w:right w:val="single" w:sz="4" w:space="0" w:color="auto"/>
            </w:tcBorders>
            <w:textDirection w:val="btLr"/>
            <w:vAlign w:val="center"/>
            <w:hideMark/>
          </w:tcPr>
          <w:p w:rsidR="003A4C4C" w:rsidRPr="005F5603" w:rsidRDefault="003A4C4C" w:rsidP="002828E0">
            <w:pPr>
              <w:spacing w:after="0" w:line="240" w:lineRule="auto"/>
              <w:ind w:left="113" w:right="113"/>
              <w:rPr>
                <w:rFonts w:ascii="Times New Roman" w:eastAsia="Times New Roman" w:hAnsi="Times New Roman" w:cs="Times New Roman"/>
                <w:b/>
                <w:bCs/>
                <w:color w:val="000000"/>
                <w:sz w:val="16"/>
                <w:szCs w:val="16"/>
                <w:lang w:eastAsia="ru-RU"/>
              </w:rPr>
            </w:pP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2019</w:t>
            </w:r>
          </w:p>
        </w:tc>
        <w:tc>
          <w:tcPr>
            <w:tcW w:w="523"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"2"-1,9/1,9 (город)3,4 (</w:t>
            </w:r>
            <w:proofErr w:type="spellStart"/>
            <w:r w:rsidRPr="005F5603">
              <w:rPr>
                <w:rFonts w:ascii="Times New Roman" w:eastAsia="Times New Roman" w:hAnsi="Times New Roman" w:cs="Times New Roman"/>
                <w:b/>
                <w:bCs/>
                <w:color w:val="000000"/>
                <w:sz w:val="16"/>
                <w:szCs w:val="16"/>
                <w:lang w:eastAsia="ru-RU"/>
              </w:rPr>
              <w:t>рег</w:t>
            </w:r>
            <w:proofErr w:type="spellEnd"/>
            <w:r w:rsidRPr="005F5603">
              <w:rPr>
                <w:rFonts w:ascii="Times New Roman" w:eastAsia="Times New Roman" w:hAnsi="Times New Roman" w:cs="Times New Roman"/>
                <w:b/>
                <w:bCs/>
                <w:color w:val="000000"/>
                <w:sz w:val="16"/>
                <w:szCs w:val="16"/>
                <w:lang w:eastAsia="ru-RU"/>
              </w:rPr>
              <w:t>); "3"- 34,6/19,1</w:t>
            </w:r>
            <w:proofErr w:type="gramStart"/>
            <w:r w:rsidRPr="005F5603">
              <w:rPr>
                <w:rFonts w:ascii="Times New Roman" w:eastAsia="Times New Roman" w:hAnsi="Times New Roman" w:cs="Times New Roman"/>
                <w:b/>
                <w:bCs/>
                <w:color w:val="000000"/>
                <w:sz w:val="16"/>
                <w:szCs w:val="16"/>
                <w:lang w:eastAsia="ru-RU"/>
              </w:rPr>
              <w:t xml:space="preserve">( </w:t>
            </w:r>
            <w:proofErr w:type="gramEnd"/>
            <w:r w:rsidRPr="005F5603">
              <w:rPr>
                <w:rFonts w:ascii="Times New Roman" w:eastAsia="Times New Roman" w:hAnsi="Times New Roman" w:cs="Times New Roman"/>
                <w:b/>
                <w:bCs/>
                <w:color w:val="000000"/>
                <w:sz w:val="16"/>
                <w:szCs w:val="16"/>
                <w:lang w:eastAsia="ru-RU"/>
              </w:rPr>
              <w:t xml:space="preserve">гор)24,6( </w:t>
            </w:r>
            <w:proofErr w:type="spellStart"/>
            <w:r w:rsidRPr="005F5603">
              <w:rPr>
                <w:rFonts w:ascii="Times New Roman" w:eastAsia="Times New Roman" w:hAnsi="Times New Roman" w:cs="Times New Roman"/>
                <w:b/>
                <w:bCs/>
                <w:color w:val="000000"/>
                <w:sz w:val="16"/>
                <w:szCs w:val="16"/>
                <w:lang w:eastAsia="ru-RU"/>
              </w:rPr>
              <w:t>рег</w:t>
            </w:r>
            <w:proofErr w:type="spellEnd"/>
            <w:r w:rsidRPr="005F5603">
              <w:rPr>
                <w:rFonts w:ascii="Times New Roman" w:eastAsia="Times New Roman" w:hAnsi="Times New Roman" w:cs="Times New Roman"/>
                <w:b/>
                <w:bCs/>
                <w:color w:val="000000"/>
                <w:sz w:val="16"/>
                <w:szCs w:val="16"/>
                <w:lang w:eastAsia="ru-RU"/>
              </w:rPr>
              <w:t>.)</w:t>
            </w:r>
          </w:p>
        </w:tc>
        <w:tc>
          <w:tcPr>
            <w:tcW w:w="642"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"2" -7/12,1; "3" - 41,9/38; </w:t>
            </w:r>
          </w:p>
        </w:tc>
        <w:tc>
          <w:tcPr>
            <w:tcW w:w="567"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"2"-7,5/15,3; "3" - 57,5/40,4</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"4 и 5" - превышает регион</w:t>
            </w:r>
          </w:p>
        </w:tc>
        <w:tc>
          <w:tcPr>
            <w:tcW w:w="567"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завышен процент 4</w:t>
            </w:r>
          </w:p>
        </w:tc>
        <w:tc>
          <w:tcPr>
            <w:tcW w:w="425"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завышено кол-во 4 - 52,3/33,7</w:t>
            </w:r>
          </w:p>
        </w:tc>
        <w:tc>
          <w:tcPr>
            <w:tcW w:w="567"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FF0000"/>
                <w:sz w:val="16"/>
                <w:szCs w:val="16"/>
                <w:lang w:eastAsia="ru-RU"/>
              </w:rPr>
            </w:pPr>
            <w:r w:rsidRPr="005F5603">
              <w:rPr>
                <w:rFonts w:ascii="Times New Roman" w:eastAsia="Times New Roman" w:hAnsi="Times New Roman" w:cs="Times New Roman"/>
                <w:b/>
                <w:bCs/>
                <w:color w:val="FF0000"/>
                <w:sz w:val="16"/>
                <w:szCs w:val="16"/>
                <w:lang w:eastAsia="ru-RU"/>
              </w:rPr>
              <w:t xml:space="preserve">"2"-10,3 /11,4; "3" - 48,7/40,5; </w:t>
            </w:r>
          </w:p>
        </w:tc>
        <w:tc>
          <w:tcPr>
            <w:tcW w:w="567"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"2"-5,7/7,4; "3"-34,3/42,7; "4"-25,7/34,5; "5" - 34,3/15,4 -  </w:t>
            </w:r>
            <w:r w:rsidRPr="005F5603">
              <w:rPr>
                <w:rFonts w:ascii="Times New Roman" w:eastAsia="Times New Roman" w:hAnsi="Times New Roman" w:cs="Times New Roman"/>
                <w:b/>
                <w:bCs/>
                <w:color w:val="FF0000"/>
                <w:sz w:val="16"/>
                <w:szCs w:val="16"/>
                <w:lang w:eastAsia="ru-RU"/>
              </w:rPr>
              <w:t xml:space="preserve">ЗАВЫШЕНИЕ ОЦЕНКИ "5" </w:t>
            </w:r>
            <w:r w:rsidRPr="005F5603">
              <w:rPr>
                <w:rFonts w:ascii="Times New Roman" w:eastAsia="Times New Roman" w:hAnsi="Times New Roman" w:cs="Times New Roman"/>
                <w:b/>
                <w:bCs/>
                <w:color w:val="000000"/>
                <w:sz w:val="16"/>
                <w:szCs w:val="16"/>
                <w:lang w:eastAsia="ru-RU"/>
              </w:rPr>
              <w:t xml:space="preserve">(4 и5 на </w:t>
            </w:r>
            <w:r w:rsidRPr="005F5603">
              <w:rPr>
                <w:rFonts w:ascii="Times New Roman" w:eastAsia="Times New Roman" w:hAnsi="Times New Roman" w:cs="Times New Roman"/>
                <w:b/>
                <w:bCs/>
                <w:color w:val="FF0000"/>
                <w:sz w:val="16"/>
                <w:szCs w:val="16"/>
                <w:lang w:eastAsia="ru-RU"/>
              </w:rPr>
              <w:t>32,9 &gt; Региона</w:t>
            </w:r>
            <w:r w:rsidRPr="005F5603">
              <w:rPr>
                <w:rFonts w:ascii="Times New Roman" w:eastAsia="Times New Roman" w:hAnsi="Times New Roman" w:cs="Times New Roman"/>
                <w:b/>
                <w:bCs/>
                <w:color w:val="000000"/>
                <w:sz w:val="16"/>
                <w:szCs w:val="16"/>
                <w:lang w:eastAsia="ru-RU"/>
              </w:rPr>
              <w:t>)</w:t>
            </w:r>
            <w:r w:rsidRPr="005F5603">
              <w:rPr>
                <w:rFonts w:ascii="Times New Roman" w:eastAsia="Times New Roman" w:hAnsi="Times New Roman" w:cs="Times New Roman"/>
                <w:b/>
                <w:bCs/>
                <w:color w:val="FF0000"/>
                <w:sz w:val="16"/>
                <w:szCs w:val="16"/>
                <w:lang w:eastAsia="ru-RU"/>
              </w:rPr>
              <w:t>!!!</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"2"-0/0,58,"3"-35,2/19,8, "4"-55,6/55,7, "5"-9,3/23,9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FF0000"/>
                <w:sz w:val="16"/>
                <w:szCs w:val="16"/>
                <w:lang w:eastAsia="ru-RU"/>
              </w:rPr>
              <w:t>завышены "4"</w:t>
            </w:r>
            <w:r w:rsidRPr="005F5603">
              <w:rPr>
                <w:rFonts w:ascii="Times New Roman" w:eastAsia="Times New Roman" w:hAnsi="Times New Roman" w:cs="Times New Roman"/>
                <w:b/>
                <w:bCs/>
                <w:color w:val="000000"/>
                <w:sz w:val="16"/>
                <w:szCs w:val="16"/>
                <w:lang w:eastAsia="ru-RU"/>
              </w:rPr>
              <w:t>: 67,4/48,6, "2"-нет</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Низкие </w:t>
            </w:r>
            <w:proofErr w:type="spellStart"/>
            <w:proofErr w:type="gramStart"/>
            <w:r w:rsidRPr="005F5603">
              <w:rPr>
                <w:rFonts w:ascii="Times New Roman" w:eastAsia="Times New Roman" w:hAnsi="Times New Roman" w:cs="Times New Roman"/>
                <w:b/>
                <w:bCs/>
                <w:color w:val="000000"/>
                <w:sz w:val="16"/>
                <w:szCs w:val="16"/>
                <w:lang w:eastAsia="ru-RU"/>
              </w:rPr>
              <w:t>рез-ты</w:t>
            </w:r>
            <w:proofErr w:type="spellEnd"/>
            <w:proofErr w:type="gramEnd"/>
            <w:r w:rsidRPr="005F5603">
              <w:rPr>
                <w:rFonts w:ascii="Times New Roman" w:eastAsia="Times New Roman" w:hAnsi="Times New Roman" w:cs="Times New Roman"/>
                <w:b/>
                <w:bCs/>
                <w:color w:val="000000"/>
                <w:sz w:val="16"/>
                <w:szCs w:val="16"/>
                <w:lang w:eastAsia="ru-RU"/>
              </w:rPr>
              <w:t>! "3" завышены- 40/33,6, "2"- больше на 4,7%</w:t>
            </w:r>
          </w:p>
        </w:tc>
        <w:tc>
          <w:tcPr>
            <w:tcW w:w="425"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"2"-0/7,7; "3"-25/37,9; "4"-50/25; "5" - 25/10,5 -  ЗАВЫШЕНИЕ ОЦЕНКИ "4" и "5", "2"- нет</w:t>
            </w:r>
          </w:p>
        </w:tc>
        <w:tc>
          <w:tcPr>
            <w:tcW w:w="1134"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"2"-</w:t>
            </w:r>
            <w:r w:rsidRPr="005F5603">
              <w:rPr>
                <w:rFonts w:ascii="Times New Roman" w:eastAsia="Times New Roman" w:hAnsi="Times New Roman" w:cs="Times New Roman"/>
                <w:b/>
                <w:bCs/>
                <w:color w:val="FF0000"/>
                <w:sz w:val="16"/>
                <w:szCs w:val="16"/>
                <w:lang w:eastAsia="ru-RU"/>
              </w:rPr>
              <w:t>2,4</w:t>
            </w:r>
            <w:r w:rsidRPr="005F5603">
              <w:rPr>
                <w:rFonts w:ascii="Times New Roman" w:eastAsia="Times New Roman" w:hAnsi="Times New Roman" w:cs="Times New Roman"/>
                <w:b/>
                <w:color w:val="000000"/>
                <w:sz w:val="16"/>
                <w:szCs w:val="16"/>
                <w:lang w:eastAsia="ru-RU"/>
              </w:rPr>
              <w:t>/7,4; "3"-</w:t>
            </w:r>
            <w:r w:rsidRPr="005F5603">
              <w:rPr>
                <w:rFonts w:ascii="Times New Roman" w:eastAsia="Times New Roman" w:hAnsi="Times New Roman" w:cs="Times New Roman"/>
                <w:b/>
                <w:bCs/>
                <w:color w:val="FF0000"/>
                <w:sz w:val="16"/>
                <w:szCs w:val="16"/>
                <w:lang w:eastAsia="ru-RU"/>
              </w:rPr>
              <w:t>69</w:t>
            </w:r>
            <w:r w:rsidRPr="005F5603">
              <w:rPr>
                <w:rFonts w:ascii="Times New Roman" w:eastAsia="Times New Roman" w:hAnsi="Times New Roman" w:cs="Times New Roman"/>
                <w:b/>
                <w:color w:val="000000"/>
                <w:sz w:val="16"/>
                <w:szCs w:val="16"/>
                <w:lang w:eastAsia="ru-RU"/>
              </w:rPr>
              <w:t>/40 "4 и 5"-</w:t>
            </w:r>
            <w:r w:rsidRPr="005F5603">
              <w:rPr>
                <w:rFonts w:ascii="Times New Roman" w:eastAsia="Times New Roman" w:hAnsi="Times New Roman" w:cs="Times New Roman"/>
                <w:b/>
                <w:bCs/>
                <w:color w:val="FF0000"/>
                <w:sz w:val="16"/>
                <w:szCs w:val="16"/>
                <w:lang w:eastAsia="ru-RU"/>
              </w:rPr>
              <w:t>28,6</w:t>
            </w:r>
            <w:r w:rsidRPr="005F5603">
              <w:rPr>
                <w:rFonts w:ascii="Times New Roman" w:eastAsia="Times New Roman" w:hAnsi="Times New Roman" w:cs="Times New Roman"/>
                <w:b/>
                <w:color w:val="000000"/>
                <w:sz w:val="16"/>
                <w:szCs w:val="16"/>
                <w:lang w:eastAsia="ru-RU"/>
              </w:rPr>
              <w:t>/52,6  много троек, нет пятерок</w:t>
            </w:r>
          </w:p>
        </w:tc>
        <w:tc>
          <w:tcPr>
            <w:tcW w:w="992"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sz w:val="16"/>
                <w:szCs w:val="16"/>
                <w:lang w:eastAsia="ru-RU"/>
              </w:rPr>
            </w:pPr>
            <w:r w:rsidRPr="005F5603">
              <w:rPr>
                <w:rFonts w:ascii="Times New Roman" w:eastAsia="Times New Roman" w:hAnsi="Times New Roman" w:cs="Times New Roman"/>
                <w:b/>
                <w:sz w:val="16"/>
                <w:szCs w:val="16"/>
                <w:lang w:eastAsia="ru-RU"/>
              </w:rPr>
              <w:t>"2"</w:t>
            </w:r>
            <w:r w:rsidRPr="005F5603">
              <w:rPr>
                <w:rFonts w:ascii="Times New Roman" w:eastAsia="Times New Roman" w:hAnsi="Times New Roman" w:cs="Times New Roman"/>
                <w:b/>
                <w:color w:val="FF0000"/>
                <w:sz w:val="16"/>
                <w:szCs w:val="16"/>
                <w:lang w:eastAsia="ru-RU"/>
              </w:rPr>
              <w:t>-2,6</w:t>
            </w:r>
            <w:r w:rsidRPr="005F5603">
              <w:rPr>
                <w:rFonts w:ascii="Times New Roman" w:eastAsia="Times New Roman" w:hAnsi="Times New Roman" w:cs="Times New Roman"/>
                <w:b/>
                <w:sz w:val="16"/>
                <w:szCs w:val="16"/>
                <w:lang w:eastAsia="ru-RU"/>
              </w:rPr>
              <w:t>/5; "3"-</w:t>
            </w:r>
            <w:r w:rsidRPr="005F5603">
              <w:rPr>
                <w:rFonts w:ascii="Times New Roman" w:eastAsia="Times New Roman" w:hAnsi="Times New Roman" w:cs="Times New Roman"/>
                <w:b/>
                <w:bCs/>
                <w:color w:val="FF0000"/>
                <w:sz w:val="16"/>
                <w:szCs w:val="16"/>
                <w:lang w:eastAsia="ru-RU"/>
              </w:rPr>
              <w:t>60,5</w:t>
            </w:r>
            <w:r w:rsidRPr="005F5603">
              <w:rPr>
                <w:rFonts w:ascii="Times New Roman" w:eastAsia="Times New Roman" w:hAnsi="Times New Roman" w:cs="Times New Roman"/>
                <w:b/>
                <w:sz w:val="16"/>
                <w:szCs w:val="16"/>
                <w:lang w:eastAsia="ru-RU"/>
              </w:rPr>
              <w:t>/33,5 "4 и 5"-</w:t>
            </w:r>
            <w:r w:rsidRPr="005F5603">
              <w:rPr>
                <w:rFonts w:ascii="Times New Roman" w:eastAsia="Times New Roman" w:hAnsi="Times New Roman" w:cs="Times New Roman"/>
                <w:b/>
                <w:color w:val="FF0000"/>
                <w:sz w:val="16"/>
                <w:szCs w:val="16"/>
                <w:lang w:eastAsia="ru-RU"/>
              </w:rPr>
              <w:t>36,9</w:t>
            </w:r>
            <w:r w:rsidRPr="005F5603">
              <w:rPr>
                <w:rFonts w:ascii="Times New Roman" w:eastAsia="Times New Roman" w:hAnsi="Times New Roman" w:cs="Times New Roman"/>
                <w:b/>
                <w:sz w:val="16"/>
                <w:szCs w:val="16"/>
                <w:lang w:eastAsia="ru-RU"/>
              </w:rPr>
              <w:t xml:space="preserve">/61,5 ОЧЕНЬ </w:t>
            </w:r>
            <w:r w:rsidRPr="005F5603">
              <w:rPr>
                <w:rFonts w:ascii="Times New Roman" w:eastAsia="Times New Roman" w:hAnsi="Times New Roman" w:cs="Times New Roman"/>
                <w:b/>
                <w:bCs/>
                <w:sz w:val="16"/>
                <w:szCs w:val="16"/>
                <w:lang w:eastAsia="ru-RU"/>
              </w:rPr>
              <w:t>низкие</w:t>
            </w:r>
            <w:r w:rsidRPr="005F5603">
              <w:rPr>
                <w:rFonts w:ascii="Times New Roman" w:eastAsia="Times New Roman" w:hAnsi="Times New Roman" w:cs="Times New Roman"/>
                <w:b/>
                <w:sz w:val="16"/>
                <w:szCs w:val="16"/>
                <w:lang w:eastAsia="ru-RU"/>
              </w:rPr>
              <w:t xml:space="preserve"> результаты</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2-2,4/2,4; "3"-46,3/39,3; "4"-39/46,6; "5"-12,2/11,7</w:t>
            </w:r>
          </w:p>
        </w:tc>
        <w:tc>
          <w:tcPr>
            <w:tcW w:w="567"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"2"-0/7,3; "3"-32,1/54,3; "4"-60,7/30,7; "5"-7,1/7,7</w:t>
            </w:r>
          </w:p>
        </w:tc>
        <w:tc>
          <w:tcPr>
            <w:tcW w:w="709" w:type="dxa"/>
            <w:tcBorders>
              <w:top w:val="nil"/>
              <w:left w:val="nil"/>
              <w:bottom w:val="nil"/>
              <w:right w:val="nil"/>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FF0000"/>
                <w:sz w:val="16"/>
                <w:szCs w:val="16"/>
                <w:lang w:eastAsia="ru-RU"/>
              </w:rPr>
              <w:t>"3" - 64,1</w:t>
            </w:r>
            <w:r w:rsidRPr="005F5603">
              <w:rPr>
                <w:rFonts w:ascii="Times New Roman" w:eastAsia="Times New Roman" w:hAnsi="Times New Roman" w:cs="Times New Roman"/>
                <w:b/>
                <w:color w:val="000000"/>
                <w:sz w:val="16"/>
                <w:szCs w:val="16"/>
                <w:lang w:eastAsia="ru-RU"/>
              </w:rPr>
              <w:t>/36,6, "2" больше на 1,9 - 7,7/5,8.</w:t>
            </w:r>
          </w:p>
        </w:tc>
        <w:tc>
          <w:tcPr>
            <w:tcW w:w="708" w:type="dxa"/>
            <w:tcBorders>
              <w:top w:val="nil"/>
              <w:left w:val="single" w:sz="4" w:space="0" w:color="auto"/>
              <w:bottom w:val="single" w:sz="4" w:space="0" w:color="auto"/>
              <w:right w:val="single" w:sz="4" w:space="0" w:color="auto"/>
            </w:tcBorders>
            <w:shd w:val="clear" w:color="000000" w:fill="B2A1C7"/>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FF0000"/>
                <w:sz w:val="16"/>
                <w:szCs w:val="16"/>
                <w:lang w:eastAsia="ru-RU"/>
              </w:rPr>
              <w:t xml:space="preserve">"2" больше на 4,4- </w:t>
            </w:r>
            <w:r w:rsidRPr="005F5603">
              <w:rPr>
                <w:rFonts w:ascii="Times New Roman" w:eastAsia="Times New Roman" w:hAnsi="Times New Roman" w:cs="Times New Roman"/>
                <w:b/>
                <w:bCs/>
                <w:color w:val="000000"/>
                <w:sz w:val="16"/>
                <w:szCs w:val="16"/>
                <w:lang w:eastAsia="ru-RU"/>
              </w:rPr>
              <w:t>14,8/10,4, "3"- 48,1/44,1</w:t>
            </w:r>
          </w:p>
        </w:tc>
        <w:tc>
          <w:tcPr>
            <w:tcW w:w="78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r>
      <w:tr w:rsidR="00FE4902" w:rsidRPr="005F5603" w:rsidTr="001B6037">
        <w:trPr>
          <w:cantSplit/>
          <w:trHeight w:val="1701"/>
        </w:trPr>
        <w:tc>
          <w:tcPr>
            <w:tcW w:w="61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СШ № 21</w:t>
            </w: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2018</w:t>
            </w:r>
          </w:p>
        </w:tc>
        <w:tc>
          <w:tcPr>
            <w:tcW w:w="523"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"2"-2,7/3,4; "3"- 12,7/24,9; "5 и 4"-  84,6</w:t>
            </w:r>
          </w:p>
        </w:tc>
        <w:tc>
          <w:tcPr>
            <w:tcW w:w="642"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0070C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000000" w:fill="CCC0DA"/>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"2"=12,2; "3"=45,6; "4"=30; "3"=12,2</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"2"- 0,89/0,48; "3"- 13,4/18,2; "4"- 62,5/55,9; "5"- 23,2/25,5 (много 4)</w:t>
            </w:r>
          </w:p>
        </w:tc>
        <w:tc>
          <w:tcPr>
            <w:tcW w:w="708" w:type="dxa"/>
            <w:tcBorders>
              <w:top w:val="nil"/>
              <w:left w:val="nil"/>
              <w:bottom w:val="nil"/>
              <w:right w:val="nil"/>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c>
          <w:tcPr>
            <w:tcW w:w="709" w:type="dxa"/>
            <w:tcBorders>
              <w:top w:val="nil"/>
              <w:left w:val="single" w:sz="4" w:space="0" w:color="auto"/>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w:t>
            </w:r>
            <w:r w:rsidRPr="005F5603">
              <w:rPr>
                <w:rFonts w:ascii="Times New Roman" w:eastAsia="Times New Roman" w:hAnsi="Times New Roman" w:cs="Times New Roman"/>
                <w:b/>
                <w:sz w:val="16"/>
                <w:szCs w:val="16"/>
                <w:lang w:eastAsia="ru-RU"/>
              </w:rPr>
              <w:t>2"-</w:t>
            </w:r>
            <w:r w:rsidRPr="005F5603">
              <w:rPr>
                <w:rFonts w:ascii="Times New Roman" w:eastAsia="Times New Roman" w:hAnsi="Times New Roman" w:cs="Times New Roman"/>
                <w:b/>
                <w:bCs/>
                <w:sz w:val="16"/>
                <w:szCs w:val="16"/>
                <w:lang w:eastAsia="ru-RU"/>
              </w:rPr>
              <w:t>4,7</w:t>
            </w:r>
            <w:r w:rsidRPr="005F5603">
              <w:rPr>
                <w:rFonts w:ascii="Times New Roman" w:eastAsia="Times New Roman" w:hAnsi="Times New Roman" w:cs="Times New Roman"/>
                <w:b/>
                <w:sz w:val="16"/>
                <w:szCs w:val="16"/>
                <w:lang w:eastAsia="ru-RU"/>
              </w:rPr>
              <w:t>/3,2; "3"-</w:t>
            </w:r>
            <w:r w:rsidRPr="005F5603">
              <w:rPr>
                <w:rFonts w:ascii="Times New Roman" w:eastAsia="Times New Roman" w:hAnsi="Times New Roman" w:cs="Times New Roman"/>
                <w:b/>
                <w:bCs/>
                <w:sz w:val="16"/>
                <w:szCs w:val="16"/>
                <w:lang w:eastAsia="ru-RU"/>
              </w:rPr>
              <w:t>31,4</w:t>
            </w:r>
            <w:r w:rsidRPr="005F5603">
              <w:rPr>
                <w:rFonts w:ascii="Times New Roman" w:eastAsia="Times New Roman" w:hAnsi="Times New Roman" w:cs="Times New Roman"/>
                <w:b/>
                <w:sz w:val="16"/>
                <w:szCs w:val="16"/>
                <w:lang w:eastAsia="ru-RU"/>
              </w:rPr>
              <w:t xml:space="preserve">/30; "4 и 5" - </w:t>
            </w:r>
            <w:r w:rsidRPr="005F5603">
              <w:rPr>
                <w:rFonts w:ascii="Times New Roman" w:eastAsia="Times New Roman" w:hAnsi="Times New Roman" w:cs="Times New Roman"/>
                <w:b/>
                <w:bCs/>
                <w:sz w:val="16"/>
                <w:szCs w:val="16"/>
                <w:lang w:eastAsia="ru-RU"/>
              </w:rPr>
              <w:t>64</w:t>
            </w:r>
            <w:r w:rsidRPr="005F5603">
              <w:rPr>
                <w:rFonts w:ascii="Times New Roman" w:eastAsia="Times New Roman" w:hAnsi="Times New Roman" w:cs="Times New Roman"/>
                <w:b/>
                <w:sz w:val="16"/>
                <w:szCs w:val="16"/>
                <w:lang w:eastAsia="ru-RU"/>
              </w:rPr>
              <w:t xml:space="preserve">/64,8 </w:t>
            </w:r>
          </w:p>
        </w:tc>
        <w:tc>
          <w:tcPr>
            <w:tcW w:w="992"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"2</w:t>
            </w:r>
            <w:r w:rsidRPr="005F5603">
              <w:rPr>
                <w:rFonts w:ascii="Times New Roman" w:eastAsia="Times New Roman" w:hAnsi="Times New Roman" w:cs="Times New Roman"/>
                <w:b/>
                <w:sz w:val="16"/>
                <w:szCs w:val="16"/>
                <w:lang w:eastAsia="ru-RU"/>
              </w:rPr>
              <w:t>"-</w:t>
            </w:r>
            <w:r w:rsidRPr="005F5603">
              <w:rPr>
                <w:rFonts w:ascii="Times New Roman" w:eastAsia="Times New Roman" w:hAnsi="Times New Roman" w:cs="Times New Roman"/>
                <w:b/>
                <w:bCs/>
                <w:sz w:val="16"/>
                <w:szCs w:val="16"/>
                <w:lang w:eastAsia="ru-RU"/>
              </w:rPr>
              <w:t>18,8</w:t>
            </w:r>
            <w:r w:rsidRPr="005F5603">
              <w:rPr>
                <w:rFonts w:ascii="Times New Roman" w:eastAsia="Times New Roman" w:hAnsi="Times New Roman" w:cs="Times New Roman"/>
                <w:b/>
                <w:sz w:val="16"/>
                <w:szCs w:val="16"/>
                <w:lang w:eastAsia="ru-RU"/>
              </w:rPr>
              <w:t>/7,2; "3"-</w:t>
            </w:r>
            <w:r w:rsidRPr="005F5603">
              <w:rPr>
                <w:rFonts w:ascii="Times New Roman" w:eastAsia="Times New Roman" w:hAnsi="Times New Roman" w:cs="Times New Roman"/>
                <w:b/>
                <w:bCs/>
                <w:sz w:val="16"/>
                <w:szCs w:val="16"/>
                <w:lang w:eastAsia="ru-RU"/>
              </w:rPr>
              <w:t>30</w:t>
            </w:r>
            <w:r w:rsidRPr="005F5603">
              <w:rPr>
                <w:rFonts w:ascii="Times New Roman" w:eastAsia="Times New Roman" w:hAnsi="Times New Roman" w:cs="Times New Roman"/>
                <w:b/>
                <w:sz w:val="16"/>
                <w:szCs w:val="16"/>
                <w:lang w:eastAsia="ru-RU"/>
              </w:rPr>
              <w:t>/38,6 "4 и 5"-</w:t>
            </w:r>
            <w:r w:rsidRPr="005F5603">
              <w:rPr>
                <w:rFonts w:ascii="Times New Roman" w:eastAsia="Times New Roman" w:hAnsi="Times New Roman" w:cs="Times New Roman"/>
                <w:b/>
                <w:bCs/>
                <w:sz w:val="16"/>
                <w:szCs w:val="16"/>
                <w:lang w:eastAsia="ru-RU"/>
              </w:rPr>
              <w:t>23,6</w:t>
            </w:r>
            <w:r w:rsidRPr="005F5603">
              <w:rPr>
                <w:rFonts w:ascii="Times New Roman" w:eastAsia="Times New Roman" w:hAnsi="Times New Roman" w:cs="Times New Roman"/>
                <w:b/>
                <w:sz w:val="16"/>
                <w:szCs w:val="16"/>
                <w:lang w:eastAsia="ru-RU"/>
              </w:rPr>
              <w:t xml:space="preserve">/54,2 Большое количество двоек, ОЧЕНЬ </w:t>
            </w:r>
            <w:r w:rsidRPr="005F5603">
              <w:rPr>
                <w:rFonts w:ascii="Times New Roman" w:eastAsia="Times New Roman" w:hAnsi="Times New Roman" w:cs="Times New Roman"/>
                <w:b/>
                <w:bCs/>
                <w:sz w:val="16"/>
                <w:szCs w:val="16"/>
                <w:lang w:eastAsia="ru-RU"/>
              </w:rPr>
              <w:t>низкие</w:t>
            </w:r>
            <w:r w:rsidRPr="005F5603">
              <w:rPr>
                <w:rFonts w:ascii="Times New Roman" w:eastAsia="Times New Roman" w:hAnsi="Times New Roman" w:cs="Times New Roman"/>
                <w:b/>
                <w:sz w:val="16"/>
                <w:szCs w:val="16"/>
                <w:lang w:eastAsia="ru-RU"/>
              </w:rPr>
              <w:t xml:space="preserve"> результаты</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single" w:sz="4" w:space="0" w:color="auto"/>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- 19,2/5,1; "3" - 53,4/37; "4" - 27,4/40,9; "5" - 0/17 (много 3, нет 5)</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8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r>
      <w:tr w:rsidR="00FE4902" w:rsidRPr="005F5603" w:rsidTr="001B6037">
        <w:trPr>
          <w:cantSplit/>
          <w:trHeight w:val="1701"/>
        </w:trPr>
        <w:tc>
          <w:tcPr>
            <w:tcW w:w="618" w:type="dxa"/>
            <w:vMerge/>
            <w:tcBorders>
              <w:top w:val="nil"/>
              <w:left w:val="single" w:sz="4" w:space="0" w:color="auto"/>
              <w:bottom w:val="single" w:sz="4" w:space="0" w:color="000000"/>
              <w:right w:val="single" w:sz="4" w:space="0" w:color="auto"/>
            </w:tcBorders>
            <w:textDirection w:val="btLr"/>
            <w:vAlign w:val="center"/>
            <w:hideMark/>
          </w:tcPr>
          <w:p w:rsidR="003A4C4C" w:rsidRPr="005F5603" w:rsidRDefault="003A4C4C" w:rsidP="002828E0">
            <w:pPr>
              <w:spacing w:after="0" w:line="240" w:lineRule="auto"/>
              <w:ind w:left="113" w:right="113"/>
              <w:rPr>
                <w:rFonts w:ascii="Times New Roman" w:eastAsia="Times New Roman" w:hAnsi="Times New Roman" w:cs="Times New Roman"/>
                <w:b/>
                <w:bCs/>
                <w:color w:val="000000"/>
                <w:sz w:val="16"/>
                <w:szCs w:val="16"/>
                <w:lang w:eastAsia="ru-RU"/>
              </w:rPr>
            </w:pP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2019</w:t>
            </w:r>
          </w:p>
        </w:tc>
        <w:tc>
          <w:tcPr>
            <w:tcW w:w="523" w:type="dxa"/>
            <w:tcBorders>
              <w:top w:val="nil"/>
              <w:left w:val="nil"/>
              <w:bottom w:val="single" w:sz="4" w:space="0" w:color="auto"/>
              <w:right w:val="single" w:sz="4" w:space="0" w:color="auto"/>
            </w:tcBorders>
            <w:shd w:val="clear" w:color="000000" w:fill="FFFFFF"/>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642"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"2"- 18,8/12,1</w:t>
            </w:r>
          </w:p>
        </w:tc>
        <w:tc>
          <w:tcPr>
            <w:tcW w:w="567"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"2"-35,3/15,3; "3" - 24,7/40,4</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0070C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завышен процент 5</w:t>
            </w:r>
          </w:p>
        </w:tc>
        <w:tc>
          <w:tcPr>
            <w:tcW w:w="425" w:type="dxa"/>
            <w:tcBorders>
              <w:top w:val="nil"/>
              <w:left w:val="nil"/>
              <w:bottom w:val="single" w:sz="4" w:space="0" w:color="auto"/>
              <w:right w:val="single" w:sz="4" w:space="0" w:color="auto"/>
            </w:tcBorders>
            <w:shd w:val="clear" w:color="000000" w:fill="CCC0DA"/>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FF0000"/>
                <w:sz w:val="16"/>
                <w:szCs w:val="16"/>
                <w:lang w:eastAsia="ru-RU"/>
              </w:rPr>
            </w:pPr>
            <w:r w:rsidRPr="005F5603">
              <w:rPr>
                <w:rFonts w:ascii="Times New Roman" w:eastAsia="Times New Roman" w:hAnsi="Times New Roman" w:cs="Times New Roman"/>
                <w:b/>
                <w:bCs/>
                <w:color w:val="FF0000"/>
                <w:sz w:val="16"/>
                <w:szCs w:val="16"/>
                <w:lang w:eastAsia="ru-RU"/>
              </w:rPr>
              <w:t>"2"-32,2/11,6; "3" - 37,4/34,2, "4" - 22,6/33,6, "5"-7,8/26,8</w:t>
            </w:r>
          </w:p>
        </w:tc>
        <w:tc>
          <w:tcPr>
            <w:tcW w:w="567"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0070C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"2"-0/0,58,"3"-5,8/19,8, "4"-62,8/55,7, "5"-31,4/23,9 </w:t>
            </w:r>
          </w:p>
        </w:tc>
        <w:tc>
          <w:tcPr>
            <w:tcW w:w="708" w:type="dxa"/>
            <w:tcBorders>
              <w:top w:val="single" w:sz="4" w:space="0" w:color="auto"/>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больше на 3,8%, "4" выше на 3,6%: 52,2/48,6</w:t>
            </w:r>
          </w:p>
        </w:tc>
        <w:tc>
          <w:tcPr>
            <w:tcW w:w="709"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"3" завышены- 56,3/33,6, "2"- больше на 5%</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"2</w:t>
            </w:r>
            <w:r w:rsidRPr="005F5603">
              <w:rPr>
                <w:rFonts w:ascii="Times New Roman" w:eastAsia="Times New Roman" w:hAnsi="Times New Roman" w:cs="Times New Roman"/>
                <w:b/>
                <w:sz w:val="16"/>
                <w:szCs w:val="16"/>
                <w:lang w:eastAsia="ru-RU"/>
              </w:rPr>
              <w:t>"-</w:t>
            </w:r>
            <w:r w:rsidRPr="005F5603">
              <w:rPr>
                <w:rFonts w:ascii="Times New Roman" w:eastAsia="Times New Roman" w:hAnsi="Times New Roman" w:cs="Times New Roman"/>
                <w:b/>
                <w:bCs/>
                <w:sz w:val="16"/>
                <w:szCs w:val="16"/>
                <w:lang w:eastAsia="ru-RU"/>
              </w:rPr>
              <w:t>8,3</w:t>
            </w:r>
            <w:r w:rsidRPr="005F5603">
              <w:rPr>
                <w:rFonts w:ascii="Times New Roman" w:eastAsia="Times New Roman" w:hAnsi="Times New Roman" w:cs="Times New Roman"/>
                <w:b/>
                <w:sz w:val="16"/>
                <w:szCs w:val="16"/>
                <w:lang w:eastAsia="ru-RU"/>
              </w:rPr>
              <w:t>/7,4; "3"-</w:t>
            </w:r>
            <w:r w:rsidRPr="005F5603">
              <w:rPr>
                <w:rFonts w:ascii="Times New Roman" w:eastAsia="Times New Roman" w:hAnsi="Times New Roman" w:cs="Times New Roman"/>
                <w:b/>
                <w:bCs/>
                <w:sz w:val="16"/>
                <w:szCs w:val="16"/>
                <w:lang w:eastAsia="ru-RU"/>
              </w:rPr>
              <w:t>43,1</w:t>
            </w:r>
            <w:r w:rsidRPr="005F5603">
              <w:rPr>
                <w:rFonts w:ascii="Times New Roman" w:eastAsia="Times New Roman" w:hAnsi="Times New Roman" w:cs="Times New Roman"/>
                <w:b/>
                <w:sz w:val="16"/>
                <w:szCs w:val="16"/>
                <w:lang w:eastAsia="ru-RU"/>
              </w:rPr>
              <w:t>/40 "4 и 5"-</w:t>
            </w:r>
            <w:r w:rsidRPr="005F5603">
              <w:rPr>
                <w:rFonts w:ascii="Times New Roman" w:eastAsia="Times New Roman" w:hAnsi="Times New Roman" w:cs="Times New Roman"/>
                <w:b/>
                <w:bCs/>
                <w:sz w:val="16"/>
                <w:szCs w:val="16"/>
                <w:lang w:eastAsia="ru-RU"/>
              </w:rPr>
              <w:t>48,6</w:t>
            </w:r>
            <w:r w:rsidRPr="005F5603">
              <w:rPr>
                <w:rFonts w:ascii="Times New Roman" w:eastAsia="Times New Roman" w:hAnsi="Times New Roman" w:cs="Times New Roman"/>
                <w:b/>
                <w:sz w:val="16"/>
                <w:szCs w:val="16"/>
                <w:lang w:eastAsia="ru-RU"/>
              </w:rPr>
              <w:t xml:space="preserve">/52,6 </w:t>
            </w:r>
            <w:r w:rsidRPr="005F5603">
              <w:rPr>
                <w:rFonts w:ascii="Times New Roman" w:eastAsia="Times New Roman" w:hAnsi="Times New Roman" w:cs="Times New Roman"/>
                <w:b/>
                <w:bCs/>
                <w:sz w:val="16"/>
                <w:szCs w:val="16"/>
                <w:lang w:eastAsia="ru-RU"/>
              </w:rPr>
              <w:t>в</w:t>
            </w:r>
            <w:r w:rsidRPr="005F5603">
              <w:rPr>
                <w:rFonts w:ascii="Times New Roman" w:eastAsia="Times New Roman" w:hAnsi="Times New Roman" w:cs="Times New Roman"/>
                <w:b/>
                <w:sz w:val="16"/>
                <w:szCs w:val="16"/>
                <w:lang w:eastAsia="ru-RU"/>
              </w:rPr>
              <w:t xml:space="preserve"> целом результа</w:t>
            </w:r>
            <w:r w:rsidRPr="005F5603">
              <w:rPr>
                <w:rFonts w:ascii="Times New Roman" w:eastAsia="Times New Roman" w:hAnsi="Times New Roman" w:cs="Times New Roman"/>
                <w:b/>
                <w:color w:val="000000"/>
                <w:sz w:val="16"/>
                <w:szCs w:val="16"/>
                <w:lang w:eastAsia="ru-RU"/>
              </w:rPr>
              <w:t>ты на уровне средних</w:t>
            </w:r>
          </w:p>
        </w:tc>
        <w:tc>
          <w:tcPr>
            <w:tcW w:w="992"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sz w:val="16"/>
                <w:szCs w:val="16"/>
                <w:lang w:eastAsia="ru-RU"/>
              </w:rPr>
            </w:pPr>
            <w:r w:rsidRPr="005F5603">
              <w:rPr>
                <w:rFonts w:ascii="Times New Roman" w:eastAsia="Times New Roman" w:hAnsi="Times New Roman" w:cs="Times New Roman"/>
                <w:b/>
                <w:sz w:val="16"/>
                <w:szCs w:val="16"/>
                <w:lang w:eastAsia="ru-RU"/>
              </w:rPr>
              <w:t>"2"-5,8/5; "3"-25,6/33,5 "4 и 5"-36,9/68,6 занижено количество троек, в целом результаты средние</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"2"-3,4/2,4; "3"-43,2/39,3; "4"-44,3/46,6; "5"-9,1/11,7</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8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r>
      <w:tr w:rsidR="00FE4902" w:rsidRPr="005F5603" w:rsidTr="001B6037">
        <w:trPr>
          <w:cantSplit/>
          <w:trHeight w:val="1701"/>
        </w:trPr>
        <w:tc>
          <w:tcPr>
            <w:tcW w:w="618" w:type="dxa"/>
            <w:vMerge w:val="restart"/>
            <w:tcBorders>
              <w:top w:val="nil"/>
              <w:left w:val="single" w:sz="4" w:space="0" w:color="auto"/>
              <w:bottom w:val="nil"/>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СШ № 22</w:t>
            </w: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2018</w:t>
            </w:r>
          </w:p>
        </w:tc>
        <w:tc>
          <w:tcPr>
            <w:tcW w:w="523"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"2"-0/3,4; "3"- 28/24,9; "5 и 4"- "4 и 5" - превышает регион</w:t>
            </w:r>
          </w:p>
        </w:tc>
        <w:tc>
          <w:tcPr>
            <w:tcW w:w="642"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завышен процент 3</w:t>
            </w:r>
          </w:p>
        </w:tc>
        <w:tc>
          <w:tcPr>
            <w:tcW w:w="567"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завышено кол-во 4</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"2"- 0/0,48; "3"- 20,8/18,2; "4"- 58,3/55,9; "5"- 20,8/25,5 (мало 5)</w:t>
            </w:r>
          </w:p>
        </w:tc>
        <w:tc>
          <w:tcPr>
            <w:tcW w:w="708"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"3" и "5" превышают регионал</w:t>
            </w:r>
            <w:proofErr w:type="gramStart"/>
            <w:r w:rsidRPr="005F5603">
              <w:rPr>
                <w:rFonts w:ascii="Times New Roman" w:eastAsia="Times New Roman" w:hAnsi="Times New Roman" w:cs="Times New Roman"/>
                <w:b/>
                <w:bCs/>
                <w:color w:val="000000"/>
                <w:sz w:val="16"/>
                <w:szCs w:val="16"/>
                <w:lang w:eastAsia="ru-RU"/>
              </w:rPr>
              <w:t>.</w:t>
            </w:r>
            <w:proofErr w:type="gramEnd"/>
            <w:r w:rsidRPr="005F5603">
              <w:rPr>
                <w:rFonts w:ascii="Times New Roman" w:eastAsia="Times New Roman" w:hAnsi="Times New Roman" w:cs="Times New Roman"/>
                <w:b/>
                <w:bCs/>
                <w:color w:val="000000"/>
                <w:sz w:val="16"/>
                <w:szCs w:val="16"/>
                <w:lang w:eastAsia="ru-RU"/>
              </w:rPr>
              <w:t xml:space="preserve"> </w:t>
            </w:r>
            <w:proofErr w:type="gramStart"/>
            <w:r w:rsidRPr="005F5603">
              <w:rPr>
                <w:rFonts w:ascii="Times New Roman" w:eastAsia="Times New Roman" w:hAnsi="Times New Roman" w:cs="Times New Roman"/>
                <w:b/>
                <w:bCs/>
                <w:color w:val="000000"/>
                <w:sz w:val="16"/>
                <w:szCs w:val="16"/>
                <w:lang w:eastAsia="ru-RU"/>
              </w:rPr>
              <w:t>н</w:t>
            </w:r>
            <w:proofErr w:type="gramEnd"/>
            <w:r w:rsidRPr="005F5603">
              <w:rPr>
                <w:rFonts w:ascii="Times New Roman" w:eastAsia="Times New Roman" w:hAnsi="Times New Roman" w:cs="Times New Roman"/>
                <w:b/>
                <w:bCs/>
                <w:color w:val="000000"/>
                <w:sz w:val="16"/>
                <w:szCs w:val="16"/>
                <w:lang w:eastAsia="ru-RU"/>
              </w:rPr>
              <w:t>а 4%.</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w:t>
            </w:r>
            <w:r w:rsidRPr="005F5603">
              <w:rPr>
                <w:rFonts w:ascii="Times New Roman" w:eastAsia="Times New Roman" w:hAnsi="Times New Roman" w:cs="Times New Roman"/>
                <w:b/>
                <w:sz w:val="16"/>
                <w:szCs w:val="16"/>
                <w:lang w:eastAsia="ru-RU"/>
              </w:rPr>
              <w:t>2"-</w:t>
            </w:r>
            <w:r w:rsidRPr="005F5603">
              <w:rPr>
                <w:rFonts w:ascii="Times New Roman" w:eastAsia="Times New Roman" w:hAnsi="Times New Roman" w:cs="Times New Roman"/>
                <w:b/>
                <w:bCs/>
                <w:color w:val="FF0000"/>
                <w:sz w:val="16"/>
                <w:szCs w:val="16"/>
                <w:lang w:eastAsia="ru-RU"/>
              </w:rPr>
              <w:t>0</w:t>
            </w:r>
            <w:r w:rsidRPr="005F5603">
              <w:rPr>
                <w:rFonts w:ascii="Times New Roman" w:eastAsia="Times New Roman" w:hAnsi="Times New Roman" w:cs="Times New Roman"/>
                <w:b/>
                <w:sz w:val="16"/>
                <w:szCs w:val="16"/>
                <w:lang w:eastAsia="ru-RU"/>
              </w:rPr>
              <w:t>/3,2; "3"-</w:t>
            </w:r>
            <w:r w:rsidRPr="005F5603">
              <w:rPr>
                <w:rFonts w:ascii="Times New Roman" w:eastAsia="Times New Roman" w:hAnsi="Times New Roman" w:cs="Times New Roman"/>
                <w:b/>
                <w:bCs/>
                <w:sz w:val="16"/>
                <w:szCs w:val="16"/>
                <w:lang w:eastAsia="ru-RU"/>
              </w:rPr>
              <w:t>33,3</w:t>
            </w:r>
            <w:r w:rsidRPr="005F5603">
              <w:rPr>
                <w:rFonts w:ascii="Times New Roman" w:eastAsia="Times New Roman" w:hAnsi="Times New Roman" w:cs="Times New Roman"/>
                <w:b/>
                <w:sz w:val="16"/>
                <w:szCs w:val="16"/>
                <w:lang w:eastAsia="ru-RU"/>
              </w:rPr>
              <w:t xml:space="preserve">/30; "4 и 5" - </w:t>
            </w:r>
            <w:r w:rsidRPr="005F5603">
              <w:rPr>
                <w:rFonts w:ascii="Times New Roman" w:eastAsia="Times New Roman" w:hAnsi="Times New Roman" w:cs="Times New Roman"/>
                <w:b/>
                <w:bCs/>
                <w:sz w:val="16"/>
                <w:szCs w:val="16"/>
                <w:lang w:eastAsia="ru-RU"/>
              </w:rPr>
              <w:t>66,7</w:t>
            </w:r>
            <w:r w:rsidRPr="005F5603">
              <w:rPr>
                <w:rFonts w:ascii="Times New Roman" w:eastAsia="Times New Roman" w:hAnsi="Times New Roman" w:cs="Times New Roman"/>
                <w:b/>
                <w:sz w:val="16"/>
                <w:szCs w:val="16"/>
                <w:lang w:eastAsia="ru-RU"/>
              </w:rPr>
              <w:t>/64,8 возможны скрытые двойки</w:t>
            </w:r>
          </w:p>
        </w:tc>
        <w:tc>
          <w:tcPr>
            <w:tcW w:w="992"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"2</w:t>
            </w:r>
            <w:r w:rsidRPr="005F5603">
              <w:rPr>
                <w:rFonts w:ascii="Times New Roman" w:eastAsia="Times New Roman" w:hAnsi="Times New Roman" w:cs="Times New Roman"/>
                <w:b/>
                <w:sz w:val="16"/>
                <w:szCs w:val="16"/>
                <w:lang w:eastAsia="ru-RU"/>
              </w:rPr>
              <w:t>"-</w:t>
            </w:r>
            <w:r w:rsidRPr="005F5603">
              <w:rPr>
                <w:rFonts w:ascii="Times New Roman" w:eastAsia="Times New Roman" w:hAnsi="Times New Roman" w:cs="Times New Roman"/>
                <w:b/>
                <w:bCs/>
                <w:color w:val="FF0000"/>
                <w:sz w:val="16"/>
                <w:szCs w:val="16"/>
                <w:lang w:eastAsia="ru-RU"/>
              </w:rPr>
              <w:t>0</w:t>
            </w:r>
            <w:r w:rsidRPr="005F5603">
              <w:rPr>
                <w:rFonts w:ascii="Times New Roman" w:eastAsia="Times New Roman" w:hAnsi="Times New Roman" w:cs="Times New Roman"/>
                <w:b/>
                <w:sz w:val="16"/>
                <w:szCs w:val="16"/>
                <w:lang w:eastAsia="ru-RU"/>
              </w:rPr>
              <w:t>/7,2; "3"-</w:t>
            </w:r>
            <w:r w:rsidRPr="005F5603">
              <w:rPr>
                <w:rFonts w:ascii="Times New Roman" w:eastAsia="Times New Roman" w:hAnsi="Times New Roman" w:cs="Times New Roman"/>
                <w:b/>
                <w:bCs/>
                <w:sz w:val="16"/>
                <w:szCs w:val="16"/>
                <w:lang w:eastAsia="ru-RU"/>
              </w:rPr>
              <w:t>35,3</w:t>
            </w:r>
            <w:r w:rsidRPr="005F5603">
              <w:rPr>
                <w:rFonts w:ascii="Times New Roman" w:eastAsia="Times New Roman" w:hAnsi="Times New Roman" w:cs="Times New Roman"/>
                <w:b/>
                <w:sz w:val="16"/>
                <w:szCs w:val="16"/>
                <w:lang w:eastAsia="ru-RU"/>
              </w:rPr>
              <w:t>/38,6 "4 и 5"-</w:t>
            </w:r>
            <w:r w:rsidRPr="005F5603">
              <w:rPr>
                <w:rFonts w:ascii="Times New Roman" w:eastAsia="Times New Roman" w:hAnsi="Times New Roman" w:cs="Times New Roman"/>
                <w:b/>
                <w:bCs/>
                <w:sz w:val="16"/>
                <w:szCs w:val="16"/>
                <w:lang w:eastAsia="ru-RU"/>
              </w:rPr>
              <w:t>64,7</w:t>
            </w:r>
            <w:r w:rsidRPr="005F5603">
              <w:rPr>
                <w:rFonts w:ascii="Times New Roman" w:eastAsia="Times New Roman" w:hAnsi="Times New Roman" w:cs="Times New Roman"/>
                <w:b/>
                <w:sz w:val="16"/>
                <w:szCs w:val="16"/>
                <w:lang w:eastAsia="ru-RU"/>
              </w:rPr>
              <w:t>/54,2 Скрытые двойки, много пятерок (на 23,2 выше среднего по региону)</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"2"-0/5,1; "3"-52,9/37; "4" - 47,1/40,9; "5" - 0/17 (много 3)</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8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r>
      <w:tr w:rsidR="00FE4902" w:rsidRPr="005F5603" w:rsidTr="001B6037">
        <w:trPr>
          <w:cantSplit/>
          <w:trHeight w:val="1701"/>
        </w:trPr>
        <w:tc>
          <w:tcPr>
            <w:tcW w:w="618" w:type="dxa"/>
            <w:vMerge/>
            <w:tcBorders>
              <w:top w:val="nil"/>
              <w:left w:val="single" w:sz="4" w:space="0" w:color="auto"/>
              <w:bottom w:val="nil"/>
              <w:right w:val="single" w:sz="4" w:space="0" w:color="auto"/>
            </w:tcBorders>
            <w:textDirection w:val="btLr"/>
            <w:vAlign w:val="center"/>
            <w:hideMark/>
          </w:tcPr>
          <w:p w:rsidR="003A4C4C" w:rsidRPr="005F5603" w:rsidRDefault="003A4C4C" w:rsidP="002828E0">
            <w:pPr>
              <w:spacing w:after="0" w:line="240" w:lineRule="auto"/>
              <w:ind w:left="113" w:right="113"/>
              <w:rPr>
                <w:rFonts w:ascii="Times New Roman" w:eastAsia="Times New Roman" w:hAnsi="Times New Roman" w:cs="Times New Roman"/>
                <w:b/>
                <w:bCs/>
                <w:color w:val="000000"/>
                <w:sz w:val="16"/>
                <w:szCs w:val="16"/>
                <w:lang w:eastAsia="ru-RU"/>
              </w:rPr>
            </w:pP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2019</w:t>
            </w:r>
          </w:p>
        </w:tc>
        <w:tc>
          <w:tcPr>
            <w:tcW w:w="523" w:type="dxa"/>
            <w:tcBorders>
              <w:top w:val="nil"/>
              <w:left w:val="nil"/>
              <w:bottom w:val="single" w:sz="4" w:space="0" w:color="auto"/>
              <w:right w:val="single" w:sz="4" w:space="0" w:color="auto"/>
            </w:tcBorders>
            <w:shd w:val="clear" w:color="000000" w:fill="538ED5"/>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"2"-0/3,4;   "5 и 4"- 91,3/72</w:t>
            </w:r>
          </w:p>
        </w:tc>
        <w:tc>
          <w:tcPr>
            <w:tcW w:w="642"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"2"- 15,4/12,1</w:t>
            </w:r>
          </w:p>
        </w:tc>
        <w:tc>
          <w:tcPr>
            <w:tcW w:w="567"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"2"-24/15,3; "3" - 36/40,4</w:t>
            </w:r>
          </w:p>
        </w:tc>
        <w:tc>
          <w:tcPr>
            <w:tcW w:w="567"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"2"-0/16,6; "3" - 42,1/46,7; "4 и 5" - превышает регион</w:t>
            </w:r>
          </w:p>
        </w:tc>
        <w:tc>
          <w:tcPr>
            <w:tcW w:w="567" w:type="dxa"/>
            <w:tcBorders>
              <w:top w:val="nil"/>
              <w:left w:val="nil"/>
              <w:bottom w:val="single" w:sz="4" w:space="0" w:color="auto"/>
              <w:right w:val="single" w:sz="4" w:space="0" w:color="auto"/>
            </w:tcBorders>
            <w:shd w:val="clear" w:color="000000" w:fill="0070C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proofErr w:type="spellStart"/>
            <w:r w:rsidRPr="005F5603">
              <w:rPr>
                <w:rFonts w:ascii="Times New Roman" w:eastAsia="Times New Roman" w:hAnsi="Times New Roman" w:cs="Times New Roman"/>
                <w:b/>
                <w:bCs/>
                <w:color w:val="000000"/>
                <w:sz w:val="16"/>
                <w:szCs w:val="16"/>
                <w:lang w:eastAsia="ru-RU"/>
              </w:rPr>
              <w:t>Прцент</w:t>
            </w:r>
            <w:proofErr w:type="spellEnd"/>
            <w:r w:rsidRPr="005F5603">
              <w:rPr>
                <w:rFonts w:ascii="Times New Roman" w:eastAsia="Times New Roman" w:hAnsi="Times New Roman" w:cs="Times New Roman"/>
                <w:b/>
                <w:bCs/>
                <w:color w:val="000000"/>
                <w:sz w:val="16"/>
                <w:szCs w:val="16"/>
                <w:lang w:eastAsia="ru-RU"/>
              </w:rPr>
              <w:t xml:space="preserve"> 2 и 3 =0, завышен процент 4 и 5</w:t>
            </w:r>
          </w:p>
        </w:tc>
        <w:tc>
          <w:tcPr>
            <w:tcW w:w="425"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sz w:val="16"/>
                <w:szCs w:val="16"/>
                <w:lang w:eastAsia="ru-RU"/>
              </w:rPr>
            </w:pPr>
            <w:r w:rsidRPr="005F5603">
              <w:rPr>
                <w:rFonts w:ascii="Times New Roman" w:eastAsia="Times New Roman" w:hAnsi="Times New Roman" w:cs="Times New Roman"/>
                <w:b/>
                <w:bCs/>
                <w:sz w:val="16"/>
                <w:szCs w:val="16"/>
                <w:lang w:eastAsia="ru-RU"/>
              </w:rPr>
              <w:t>"2"-15,4 /11,46; "3" - 42,3/34,2, "4" - 30,8/33,6, "5"-11,5/26,8</w:t>
            </w:r>
          </w:p>
        </w:tc>
        <w:tc>
          <w:tcPr>
            <w:tcW w:w="567"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FF0000"/>
                <w:sz w:val="16"/>
                <w:szCs w:val="16"/>
                <w:lang w:eastAsia="ru-RU"/>
              </w:rPr>
            </w:pPr>
            <w:r w:rsidRPr="005F5603">
              <w:rPr>
                <w:rFonts w:ascii="Times New Roman" w:eastAsia="Times New Roman" w:hAnsi="Times New Roman" w:cs="Times New Roman"/>
                <w:b/>
                <w:bCs/>
                <w:color w:val="FF0000"/>
                <w:sz w:val="16"/>
                <w:szCs w:val="16"/>
                <w:lang w:eastAsia="ru-RU"/>
              </w:rPr>
              <w:t xml:space="preserve">"2" - 12/11,4, "3"-48/40,5 </w:t>
            </w:r>
          </w:p>
        </w:tc>
        <w:tc>
          <w:tcPr>
            <w:tcW w:w="567"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"2"- 0/7,4; "3"-26,3/42,7; "4"-36,8/34,3; "5" - 36,8/15,4 -  </w:t>
            </w:r>
            <w:r w:rsidRPr="005F5603">
              <w:rPr>
                <w:rFonts w:ascii="Times New Roman" w:eastAsia="Times New Roman" w:hAnsi="Times New Roman" w:cs="Times New Roman"/>
                <w:b/>
                <w:color w:val="FF0000"/>
                <w:sz w:val="16"/>
                <w:szCs w:val="16"/>
                <w:lang w:eastAsia="ru-RU"/>
              </w:rPr>
              <w:t xml:space="preserve">ЗАВЫШЕНИЕ ОЦЕНКИ </w:t>
            </w:r>
            <w:r w:rsidRPr="005F5603">
              <w:rPr>
                <w:rFonts w:ascii="Times New Roman" w:eastAsia="Times New Roman" w:hAnsi="Times New Roman" w:cs="Times New Roman"/>
                <w:b/>
                <w:bCs/>
                <w:color w:val="000000"/>
                <w:sz w:val="16"/>
                <w:szCs w:val="16"/>
                <w:lang w:eastAsia="ru-RU"/>
              </w:rPr>
              <w:t>"5" (4 и 5 на 23,7 &gt; Региона, 13,</w:t>
            </w:r>
            <w:proofErr w:type="gramStart"/>
            <w:r w:rsidRPr="005F5603">
              <w:rPr>
                <w:rFonts w:ascii="Times New Roman" w:eastAsia="Times New Roman" w:hAnsi="Times New Roman" w:cs="Times New Roman"/>
                <w:b/>
                <w:bCs/>
                <w:color w:val="000000"/>
                <w:sz w:val="16"/>
                <w:szCs w:val="16"/>
                <w:lang w:eastAsia="ru-RU"/>
              </w:rPr>
              <w:t xml:space="preserve"> )</w:t>
            </w:r>
            <w:proofErr w:type="gramEnd"/>
          </w:p>
        </w:tc>
        <w:tc>
          <w:tcPr>
            <w:tcW w:w="709" w:type="dxa"/>
            <w:tcBorders>
              <w:top w:val="nil"/>
              <w:left w:val="nil"/>
              <w:bottom w:val="single" w:sz="4" w:space="0" w:color="auto"/>
              <w:right w:val="single" w:sz="4" w:space="0" w:color="auto"/>
            </w:tcBorders>
            <w:shd w:val="clear" w:color="000000" w:fill="0070C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"2"-0/0,58,"3"-8,7/19,8, "4"-52,2/55,7, "5"-39,1/23,9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"5" больше на 2,5%, "2"-нет</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"4" больше на 10,3 регионального</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"2</w:t>
            </w:r>
            <w:r w:rsidRPr="005F5603">
              <w:rPr>
                <w:rFonts w:ascii="Times New Roman" w:eastAsia="Times New Roman" w:hAnsi="Times New Roman" w:cs="Times New Roman"/>
                <w:b/>
                <w:sz w:val="16"/>
                <w:szCs w:val="16"/>
                <w:lang w:eastAsia="ru-RU"/>
              </w:rPr>
              <w:t>"-</w:t>
            </w:r>
            <w:r w:rsidRPr="005F5603">
              <w:rPr>
                <w:rFonts w:ascii="Times New Roman" w:eastAsia="Times New Roman" w:hAnsi="Times New Roman" w:cs="Times New Roman"/>
                <w:b/>
                <w:bCs/>
                <w:sz w:val="16"/>
                <w:szCs w:val="16"/>
                <w:lang w:eastAsia="ru-RU"/>
              </w:rPr>
              <w:t>7,4</w:t>
            </w:r>
            <w:r w:rsidRPr="005F5603">
              <w:rPr>
                <w:rFonts w:ascii="Times New Roman" w:eastAsia="Times New Roman" w:hAnsi="Times New Roman" w:cs="Times New Roman"/>
                <w:b/>
                <w:sz w:val="16"/>
                <w:szCs w:val="16"/>
                <w:lang w:eastAsia="ru-RU"/>
              </w:rPr>
              <w:t>/7,4; "3"-</w:t>
            </w:r>
            <w:r w:rsidRPr="005F5603">
              <w:rPr>
                <w:rFonts w:ascii="Times New Roman" w:eastAsia="Times New Roman" w:hAnsi="Times New Roman" w:cs="Times New Roman"/>
                <w:b/>
                <w:bCs/>
                <w:color w:val="FF0000"/>
                <w:sz w:val="16"/>
                <w:szCs w:val="16"/>
                <w:lang w:eastAsia="ru-RU"/>
              </w:rPr>
              <w:t>63</w:t>
            </w:r>
            <w:r w:rsidRPr="005F5603">
              <w:rPr>
                <w:rFonts w:ascii="Times New Roman" w:eastAsia="Times New Roman" w:hAnsi="Times New Roman" w:cs="Times New Roman"/>
                <w:b/>
                <w:sz w:val="16"/>
                <w:szCs w:val="16"/>
                <w:lang w:eastAsia="ru-RU"/>
              </w:rPr>
              <w:t>/40 "4 и 5"-</w:t>
            </w:r>
            <w:r w:rsidRPr="005F5603">
              <w:rPr>
                <w:rFonts w:ascii="Times New Roman" w:eastAsia="Times New Roman" w:hAnsi="Times New Roman" w:cs="Times New Roman"/>
                <w:b/>
                <w:bCs/>
                <w:color w:val="FF0000"/>
                <w:sz w:val="16"/>
                <w:szCs w:val="16"/>
                <w:lang w:eastAsia="ru-RU"/>
              </w:rPr>
              <w:t>29,6</w:t>
            </w:r>
            <w:r w:rsidRPr="005F5603">
              <w:rPr>
                <w:rFonts w:ascii="Times New Roman" w:eastAsia="Times New Roman" w:hAnsi="Times New Roman" w:cs="Times New Roman"/>
                <w:b/>
                <w:sz w:val="16"/>
                <w:szCs w:val="16"/>
                <w:lang w:eastAsia="ru-RU"/>
              </w:rPr>
              <w:t xml:space="preserve">/52,6 </w:t>
            </w:r>
            <w:r w:rsidRPr="005F5603">
              <w:rPr>
                <w:rFonts w:ascii="Times New Roman" w:eastAsia="Times New Roman" w:hAnsi="Times New Roman" w:cs="Times New Roman"/>
                <w:b/>
                <w:bCs/>
                <w:sz w:val="16"/>
                <w:szCs w:val="16"/>
                <w:lang w:eastAsia="ru-RU"/>
              </w:rPr>
              <w:t xml:space="preserve">Низкие </w:t>
            </w:r>
            <w:r w:rsidRPr="005F5603">
              <w:rPr>
                <w:rFonts w:ascii="Times New Roman" w:eastAsia="Times New Roman" w:hAnsi="Times New Roman" w:cs="Times New Roman"/>
                <w:b/>
                <w:sz w:val="16"/>
                <w:szCs w:val="16"/>
                <w:lang w:eastAsia="ru-RU"/>
              </w:rPr>
              <w:t xml:space="preserve">результаты, много </w:t>
            </w:r>
            <w:proofErr w:type="spellStart"/>
            <w:r w:rsidRPr="005F5603">
              <w:rPr>
                <w:rFonts w:ascii="Times New Roman" w:eastAsia="Times New Roman" w:hAnsi="Times New Roman" w:cs="Times New Roman"/>
                <w:b/>
                <w:sz w:val="16"/>
                <w:szCs w:val="16"/>
                <w:lang w:eastAsia="ru-RU"/>
              </w:rPr>
              <w:t>троек</w:t>
            </w:r>
            <w:proofErr w:type="gramStart"/>
            <w:r w:rsidRPr="005F5603">
              <w:rPr>
                <w:rFonts w:ascii="Times New Roman" w:eastAsia="Times New Roman" w:hAnsi="Times New Roman" w:cs="Times New Roman"/>
                <w:b/>
                <w:sz w:val="16"/>
                <w:szCs w:val="16"/>
                <w:lang w:eastAsia="ru-RU"/>
              </w:rPr>
              <w:t>,н</w:t>
            </w:r>
            <w:proofErr w:type="gramEnd"/>
            <w:r w:rsidRPr="005F5603">
              <w:rPr>
                <w:rFonts w:ascii="Times New Roman" w:eastAsia="Times New Roman" w:hAnsi="Times New Roman" w:cs="Times New Roman"/>
                <w:b/>
                <w:sz w:val="16"/>
                <w:szCs w:val="16"/>
                <w:lang w:eastAsia="ru-RU"/>
              </w:rPr>
              <w:t>ет</w:t>
            </w:r>
            <w:proofErr w:type="spellEnd"/>
            <w:r w:rsidRPr="005F5603">
              <w:rPr>
                <w:rFonts w:ascii="Times New Roman" w:eastAsia="Times New Roman" w:hAnsi="Times New Roman" w:cs="Times New Roman"/>
                <w:b/>
                <w:sz w:val="16"/>
                <w:szCs w:val="16"/>
                <w:lang w:eastAsia="ru-RU"/>
              </w:rPr>
              <w:t xml:space="preserve"> пятерок</w:t>
            </w:r>
          </w:p>
        </w:tc>
        <w:tc>
          <w:tcPr>
            <w:tcW w:w="992"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sz w:val="16"/>
                <w:szCs w:val="16"/>
                <w:lang w:eastAsia="ru-RU"/>
              </w:rPr>
            </w:pPr>
            <w:r w:rsidRPr="005F5603">
              <w:rPr>
                <w:rFonts w:ascii="Times New Roman" w:eastAsia="Times New Roman" w:hAnsi="Times New Roman" w:cs="Times New Roman"/>
                <w:b/>
                <w:sz w:val="16"/>
                <w:szCs w:val="16"/>
                <w:lang w:eastAsia="ru-RU"/>
              </w:rPr>
              <w:t>"2"</w:t>
            </w:r>
            <w:r w:rsidRPr="005F5603">
              <w:rPr>
                <w:rFonts w:ascii="Times New Roman" w:eastAsia="Times New Roman" w:hAnsi="Times New Roman" w:cs="Times New Roman"/>
                <w:b/>
                <w:color w:val="FF0000"/>
                <w:sz w:val="16"/>
                <w:szCs w:val="16"/>
                <w:lang w:eastAsia="ru-RU"/>
              </w:rPr>
              <w:t>-12,5</w:t>
            </w:r>
            <w:r w:rsidRPr="005F5603">
              <w:rPr>
                <w:rFonts w:ascii="Times New Roman" w:eastAsia="Times New Roman" w:hAnsi="Times New Roman" w:cs="Times New Roman"/>
                <w:b/>
                <w:sz w:val="16"/>
                <w:szCs w:val="16"/>
                <w:lang w:eastAsia="ru-RU"/>
              </w:rPr>
              <w:t>/5; "3"-25/33,5 "5"-</w:t>
            </w:r>
            <w:r w:rsidRPr="005F5603">
              <w:rPr>
                <w:rFonts w:ascii="Times New Roman" w:eastAsia="Times New Roman" w:hAnsi="Times New Roman" w:cs="Times New Roman"/>
                <w:b/>
                <w:color w:val="FF0000"/>
                <w:sz w:val="16"/>
                <w:szCs w:val="16"/>
                <w:lang w:eastAsia="ru-RU"/>
              </w:rPr>
              <w:t>33,3</w:t>
            </w:r>
            <w:r w:rsidRPr="005F5603">
              <w:rPr>
                <w:rFonts w:ascii="Times New Roman" w:eastAsia="Times New Roman" w:hAnsi="Times New Roman" w:cs="Times New Roman"/>
                <w:b/>
                <w:sz w:val="16"/>
                <w:szCs w:val="16"/>
                <w:lang w:eastAsia="ru-RU"/>
              </w:rPr>
              <w:t>/21 много двоек и пятерок, необъективные результаты</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"2"-0/2,4; "3"-48/39,3; "4"-48/46,6; "5"-4/11,7</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Завышено "4"- 64/39,1, но "5"-нет.</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8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r>
      <w:tr w:rsidR="00FE4902" w:rsidRPr="005F5603" w:rsidTr="001B6037">
        <w:trPr>
          <w:cantSplit/>
          <w:trHeight w:val="1701"/>
        </w:trPr>
        <w:tc>
          <w:tcPr>
            <w:tcW w:w="618" w:type="dxa"/>
            <w:vMerge w:val="restart"/>
            <w:tcBorders>
              <w:top w:val="nil"/>
              <w:left w:val="single" w:sz="4" w:space="0" w:color="auto"/>
              <w:bottom w:val="nil"/>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lastRenderedPageBreak/>
              <w:t>СШ № 23</w:t>
            </w: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2018</w:t>
            </w:r>
          </w:p>
        </w:tc>
        <w:tc>
          <w:tcPr>
            <w:tcW w:w="523"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"2"-0/3,4; "3"- 27,3/24,9; "5 и 4"- "4 и 5" - превышает регион</w:t>
            </w:r>
          </w:p>
        </w:tc>
        <w:tc>
          <w:tcPr>
            <w:tcW w:w="642"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 3-21,7</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proofErr w:type="spellStart"/>
            <w:r w:rsidRPr="005F5603">
              <w:rPr>
                <w:rFonts w:ascii="Times New Roman" w:eastAsia="Times New Roman" w:hAnsi="Times New Roman" w:cs="Times New Roman"/>
                <w:b/>
                <w:bCs/>
                <w:color w:val="000000"/>
                <w:sz w:val="16"/>
                <w:szCs w:val="16"/>
                <w:lang w:eastAsia="ru-RU"/>
              </w:rPr>
              <w:t>нп</w:t>
            </w:r>
            <w:proofErr w:type="spellEnd"/>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"2"- 0/0,48; "3"- 17,4/18,2; "4"- 60,9/55,9; "5"- 21,7/25,5 (5 перешли в 4)</w:t>
            </w:r>
          </w:p>
        </w:tc>
        <w:tc>
          <w:tcPr>
            <w:tcW w:w="708" w:type="dxa"/>
            <w:tcBorders>
              <w:top w:val="nil"/>
              <w:left w:val="nil"/>
              <w:bottom w:val="single" w:sz="4" w:space="0" w:color="auto"/>
              <w:right w:val="single" w:sz="4" w:space="0" w:color="auto"/>
            </w:tcBorders>
            <w:shd w:val="clear" w:color="000000" w:fill="538ED5"/>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Сумма "4" и "5" - 96,4 "2"- нет</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w:t>
            </w:r>
            <w:r w:rsidRPr="005F5603">
              <w:rPr>
                <w:rFonts w:ascii="Times New Roman" w:eastAsia="Times New Roman" w:hAnsi="Times New Roman" w:cs="Times New Roman"/>
                <w:b/>
                <w:sz w:val="16"/>
                <w:szCs w:val="16"/>
                <w:lang w:eastAsia="ru-RU"/>
              </w:rPr>
              <w:t>2"-</w:t>
            </w:r>
            <w:r w:rsidRPr="005F5603">
              <w:rPr>
                <w:rFonts w:ascii="Times New Roman" w:eastAsia="Times New Roman" w:hAnsi="Times New Roman" w:cs="Times New Roman"/>
                <w:b/>
                <w:bCs/>
                <w:color w:val="FF0000"/>
                <w:sz w:val="16"/>
                <w:szCs w:val="16"/>
                <w:lang w:eastAsia="ru-RU"/>
              </w:rPr>
              <w:t>0</w:t>
            </w:r>
            <w:r w:rsidRPr="005F5603">
              <w:rPr>
                <w:rFonts w:ascii="Times New Roman" w:eastAsia="Times New Roman" w:hAnsi="Times New Roman" w:cs="Times New Roman"/>
                <w:b/>
                <w:sz w:val="16"/>
                <w:szCs w:val="16"/>
                <w:lang w:eastAsia="ru-RU"/>
              </w:rPr>
              <w:t>/3,2; "3"-</w:t>
            </w:r>
            <w:r w:rsidRPr="005F5603">
              <w:rPr>
                <w:rFonts w:ascii="Times New Roman" w:eastAsia="Times New Roman" w:hAnsi="Times New Roman" w:cs="Times New Roman"/>
                <w:b/>
                <w:bCs/>
                <w:sz w:val="16"/>
                <w:szCs w:val="16"/>
                <w:lang w:eastAsia="ru-RU"/>
              </w:rPr>
              <w:t>55,6</w:t>
            </w:r>
            <w:r w:rsidRPr="005F5603">
              <w:rPr>
                <w:rFonts w:ascii="Times New Roman" w:eastAsia="Times New Roman" w:hAnsi="Times New Roman" w:cs="Times New Roman"/>
                <w:b/>
                <w:sz w:val="16"/>
                <w:szCs w:val="16"/>
                <w:lang w:eastAsia="ru-RU"/>
              </w:rPr>
              <w:t xml:space="preserve">/30; "4 и 5" - </w:t>
            </w:r>
            <w:r w:rsidRPr="005F5603">
              <w:rPr>
                <w:rFonts w:ascii="Times New Roman" w:eastAsia="Times New Roman" w:hAnsi="Times New Roman" w:cs="Times New Roman"/>
                <w:b/>
                <w:bCs/>
                <w:sz w:val="16"/>
                <w:szCs w:val="16"/>
                <w:lang w:eastAsia="ru-RU"/>
              </w:rPr>
              <w:t>44,4</w:t>
            </w:r>
            <w:r w:rsidRPr="005F5603">
              <w:rPr>
                <w:rFonts w:ascii="Times New Roman" w:eastAsia="Times New Roman" w:hAnsi="Times New Roman" w:cs="Times New Roman"/>
                <w:b/>
                <w:sz w:val="16"/>
                <w:szCs w:val="16"/>
                <w:lang w:eastAsia="ru-RU"/>
              </w:rPr>
              <w:t xml:space="preserve">/64,8 </w:t>
            </w:r>
            <w:r w:rsidRPr="005F5603">
              <w:rPr>
                <w:rFonts w:ascii="Times New Roman" w:eastAsia="Times New Roman" w:hAnsi="Times New Roman" w:cs="Times New Roman"/>
                <w:b/>
                <w:bCs/>
                <w:sz w:val="16"/>
                <w:szCs w:val="16"/>
                <w:lang w:eastAsia="ru-RU"/>
              </w:rPr>
              <w:t>Низкие</w:t>
            </w:r>
            <w:r w:rsidRPr="005F5603">
              <w:rPr>
                <w:rFonts w:ascii="Times New Roman" w:eastAsia="Times New Roman" w:hAnsi="Times New Roman" w:cs="Times New Roman"/>
                <w:b/>
                <w:sz w:val="16"/>
                <w:szCs w:val="16"/>
                <w:lang w:eastAsia="ru-RU"/>
              </w:rPr>
              <w:t xml:space="preserve"> результаты</w:t>
            </w:r>
          </w:p>
        </w:tc>
        <w:tc>
          <w:tcPr>
            <w:tcW w:w="992"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8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r>
      <w:tr w:rsidR="00FE4902" w:rsidRPr="005F5603" w:rsidTr="001B6037">
        <w:trPr>
          <w:cantSplit/>
          <w:trHeight w:val="1701"/>
        </w:trPr>
        <w:tc>
          <w:tcPr>
            <w:tcW w:w="618" w:type="dxa"/>
            <w:vMerge/>
            <w:tcBorders>
              <w:top w:val="nil"/>
              <w:left w:val="single" w:sz="4" w:space="0" w:color="auto"/>
              <w:bottom w:val="nil"/>
              <w:right w:val="single" w:sz="4" w:space="0" w:color="auto"/>
            </w:tcBorders>
            <w:textDirection w:val="btLr"/>
            <w:vAlign w:val="center"/>
            <w:hideMark/>
          </w:tcPr>
          <w:p w:rsidR="003A4C4C" w:rsidRPr="005F5603" w:rsidRDefault="003A4C4C" w:rsidP="002828E0">
            <w:pPr>
              <w:spacing w:after="0" w:line="240" w:lineRule="auto"/>
              <w:ind w:left="113" w:right="113"/>
              <w:rPr>
                <w:rFonts w:ascii="Times New Roman" w:eastAsia="Times New Roman" w:hAnsi="Times New Roman" w:cs="Times New Roman"/>
                <w:b/>
                <w:bCs/>
                <w:color w:val="000000"/>
                <w:sz w:val="16"/>
                <w:szCs w:val="16"/>
                <w:lang w:eastAsia="ru-RU"/>
              </w:rPr>
            </w:pP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2019</w:t>
            </w:r>
          </w:p>
        </w:tc>
        <w:tc>
          <w:tcPr>
            <w:tcW w:w="523"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c>
          <w:tcPr>
            <w:tcW w:w="642"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"2"- 0/12,1; "3" - 54,5/38</w:t>
            </w:r>
          </w:p>
        </w:tc>
        <w:tc>
          <w:tcPr>
            <w:tcW w:w="567"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"2"-0/15,3; "3" - 60,7/40,4</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FF0000"/>
                <w:sz w:val="16"/>
                <w:szCs w:val="16"/>
                <w:lang w:eastAsia="ru-RU"/>
              </w:rPr>
            </w:pPr>
            <w:r w:rsidRPr="005F5603">
              <w:rPr>
                <w:rFonts w:ascii="Times New Roman" w:eastAsia="Times New Roman" w:hAnsi="Times New Roman" w:cs="Times New Roman"/>
                <w:b/>
                <w:bCs/>
                <w:color w:val="FF0000"/>
                <w:sz w:val="16"/>
                <w:szCs w:val="16"/>
                <w:lang w:eastAsia="ru-RU"/>
              </w:rPr>
              <w:t>завышен процент 4</w:t>
            </w:r>
          </w:p>
        </w:tc>
        <w:tc>
          <w:tcPr>
            <w:tcW w:w="425"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FF0000"/>
                <w:sz w:val="16"/>
                <w:szCs w:val="16"/>
                <w:lang w:eastAsia="ru-RU"/>
              </w:rPr>
            </w:pPr>
            <w:r w:rsidRPr="005F5603">
              <w:rPr>
                <w:rFonts w:ascii="Times New Roman" w:eastAsia="Times New Roman" w:hAnsi="Times New Roman" w:cs="Times New Roman"/>
                <w:b/>
                <w:bCs/>
                <w:color w:val="FF0000"/>
                <w:sz w:val="16"/>
                <w:szCs w:val="16"/>
                <w:lang w:eastAsia="ru-RU"/>
              </w:rPr>
              <w:t>"4" - 57,1/26,8 - завышение</w:t>
            </w:r>
          </w:p>
        </w:tc>
        <w:tc>
          <w:tcPr>
            <w:tcW w:w="567"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FF0000"/>
                <w:sz w:val="16"/>
                <w:szCs w:val="16"/>
                <w:lang w:eastAsia="ru-RU"/>
              </w:rPr>
            </w:pPr>
            <w:r w:rsidRPr="005F5603">
              <w:rPr>
                <w:rFonts w:ascii="Times New Roman" w:eastAsia="Times New Roman" w:hAnsi="Times New Roman" w:cs="Times New Roman"/>
                <w:b/>
                <w:bCs/>
                <w:color w:val="FF0000"/>
                <w:sz w:val="16"/>
                <w:szCs w:val="16"/>
                <w:lang w:eastAsia="ru-RU"/>
              </w:rPr>
              <w:t>"4" - 63,3/38,8 - завышение</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"2"-0/0,58,"3"-22,9/19,8, "4"-68,6/55,7, "5"-8,6/23,9 </w:t>
            </w:r>
          </w:p>
        </w:tc>
        <w:tc>
          <w:tcPr>
            <w:tcW w:w="708"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"3" завышены: 63,6/33!!! "2"-нет, "5"-нет</w:t>
            </w:r>
          </w:p>
        </w:tc>
        <w:tc>
          <w:tcPr>
            <w:tcW w:w="709"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"4" и "5" завышены- 64,5/33,6 и 16,1/15,4, "2"- нет</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sz w:val="16"/>
                <w:szCs w:val="16"/>
                <w:lang w:eastAsia="ru-RU"/>
              </w:rPr>
            </w:pPr>
            <w:r w:rsidRPr="005F5603">
              <w:rPr>
                <w:rFonts w:ascii="Times New Roman" w:eastAsia="Times New Roman" w:hAnsi="Times New Roman" w:cs="Times New Roman"/>
                <w:b/>
                <w:sz w:val="16"/>
                <w:szCs w:val="16"/>
                <w:lang w:eastAsia="ru-RU"/>
              </w:rPr>
              <w:t>"2"</w:t>
            </w:r>
            <w:r w:rsidRPr="005F5603">
              <w:rPr>
                <w:rFonts w:ascii="Times New Roman" w:eastAsia="Times New Roman" w:hAnsi="Times New Roman" w:cs="Times New Roman"/>
                <w:b/>
                <w:color w:val="FF0000"/>
                <w:sz w:val="16"/>
                <w:szCs w:val="16"/>
                <w:lang w:eastAsia="ru-RU"/>
              </w:rPr>
              <w:t>-</w:t>
            </w:r>
            <w:r w:rsidRPr="005F5603">
              <w:rPr>
                <w:rFonts w:ascii="Times New Roman" w:eastAsia="Times New Roman" w:hAnsi="Times New Roman" w:cs="Times New Roman"/>
                <w:b/>
                <w:bCs/>
                <w:color w:val="FF0000"/>
                <w:sz w:val="16"/>
                <w:szCs w:val="16"/>
                <w:lang w:eastAsia="ru-RU"/>
              </w:rPr>
              <w:t>0</w:t>
            </w:r>
            <w:r w:rsidRPr="005F5603">
              <w:rPr>
                <w:rFonts w:ascii="Times New Roman" w:eastAsia="Times New Roman" w:hAnsi="Times New Roman" w:cs="Times New Roman"/>
                <w:b/>
                <w:sz w:val="16"/>
                <w:szCs w:val="16"/>
                <w:lang w:eastAsia="ru-RU"/>
              </w:rPr>
              <w:t>/7,4; "3"-</w:t>
            </w:r>
            <w:r w:rsidRPr="005F5603">
              <w:rPr>
                <w:rFonts w:ascii="Times New Roman" w:eastAsia="Times New Roman" w:hAnsi="Times New Roman" w:cs="Times New Roman"/>
                <w:b/>
                <w:bCs/>
                <w:color w:val="FF0000"/>
                <w:sz w:val="16"/>
                <w:szCs w:val="16"/>
                <w:lang w:eastAsia="ru-RU"/>
              </w:rPr>
              <w:t>50</w:t>
            </w:r>
            <w:r w:rsidRPr="005F5603">
              <w:rPr>
                <w:rFonts w:ascii="Times New Roman" w:eastAsia="Times New Roman" w:hAnsi="Times New Roman" w:cs="Times New Roman"/>
                <w:b/>
                <w:sz w:val="16"/>
                <w:szCs w:val="16"/>
                <w:lang w:eastAsia="ru-RU"/>
              </w:rPr>
              <w:t>/40 "4 и 5"-</w:t>
            </w:r>
            <w:r w:rsidRPr="005F5603">
              <w:rPr>
                <w:rFonts w:ascii="Times New Roman" w:eastAsia="Times New Roman" w:hAnsi="Times New Roman" w:cs="Times New Roman"/>
                <w:b/>
                <w:bCs/>
                <w:color w:val="FF0000"/>
                <w:sz w:val="16"/>
                <w:szCs w:val="16"/>
                <w:lang w:eastAsia="ru-RU"/>
              </w:rPr>
              <w:t>50</w:t>
            </w:r>
            <w:r w:rsidRPr="005F5603">
              <w:rPr>
                <w:rFonts w:ascii="Times New Roman" w:eastAsia="Times New Roman" w:hAnsi="Times New Roman" w:cs="Times New Roman"/>
                <w:b/>
                <w:sz w:val="16"/>
                <w:szCs w:val="16"/>
                <w:lang w:eastAsia="ru-RU"/>
              </w:rPr>
              <w:t>/52,6  скрытые двойки</w:t>
            </w:r>
          </w:p>
        </w:tc>
        <w:tc>
          <w:tcPr>
            <w:tcW w:w="992"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sz w:val="16"/>
                <w:szCs w:val="16"/>
                <w:lang w:eastAsia="ru-RU"/>
              </w:rPr>
            </w:pPr>
            <w:r w:rsidRPr="005F5603">
              <w:rPr>
                <w:rFonts w:ascii="Times New Roman" w:eastAsia="Times New Roman" w:hAnsi="Times New Roman" w:cs="Times New Roman"/>
                <w:b/>
                <w:sz w:val="16"/>
                <w:szCs w:val="16"/>
                <w:lang w:eastAsia="ru-RU"/>
              </w:rPr>
              <w:t>"2"-</w:t>
            </w:r>
            <w:r w:rsidRPr="005F5603">
              <w:rPr>
                <w:rFonts w:ascii="Times New Roman" w:eastAsia="Times New Roman" w:hAnsi="Times New Roman" w:cs="Times New Roman"/>
                <w:b/>
                <w:bCs/>
                <w:color w:val="FF0000"/>
                <w:sz w:val="16"/>
                <w:szCs w:val="16"/>
                <w:lang w:eastAsia="ru-RU"/>
              </w:rPr>
              <w:t>0</w:t>
            </w:r>
            <w:r w:rsidRPr="005F5603">
              <w:rPr>
                <w:rFonts w:ascii="Times New Roman" w:eastAsia="Times New Roman" w:hAnsi="Times New Roman" w:cs="Times New Roman"/>
                <w:b/>
                <w:sz w:val="16"/>
                <w:szCs w:val="16"/>
                <w:lang w:eastAsia="ru-RU"/>
              </w:rPr>
              <w:t>/5; "3"-38,7/33,5 "4 и5"-61,3/61,5 есть скрытые двойки, в целом результаты на уровне средних</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"2"-3,2/2,4; "3"-61,3/39,3; "4"-35,5/46,6; "5"-0/11,7</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FF0000"/>
                <w:sz w:val="16"/>
                <w:szCs w:val="16"/>
                <w:lang w:eastAsia="ru-RU"/>
              </w:rPr>
              <w:t>"5" больше на 13,5</w:t>
            </w:r>
            <w:r w:rsidRPr="005F5603">
              <w:rPr>
                <w:rFonts w:ascii="Times New Roman" w:eastAsia="Times New Roman" w:hAnsi="Times New Roman" w:cs="Times New Roman"/>
                <w:b/>
                <w:bCs/>
                <w:color w:val="000000"/>
                <w:sz w:val="16"/>
                <w:szCs w:val="16"/>
                <w:lang w:eastAsia="ru-RU"/>
              </w:rPr>
              <w:t xml:space="preserve">- 32,1/18,6, "2"- нет.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8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r>
      <w:tr w:rsidR="00FE4902" w:rsidRPr="005F5603" w:rsidTr="001B6037">
        <w:trPr>
          <w:cantSplit/>
          <w:trHeight w:val="1701"/>
        </w:trPr>
        <w:tc>
          <w:tcPr>
            <w:tcW w:w="618" w:type="dxa"/>
            <w:vMerge w:val="restart"/>
            <w:tcBorders>
              <w:top w:val="nil"/>
              <w:left w:val="single" w:sz="4" w:space="0" w:color="auto"/>
              <w:bottom w:val="nil"/>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СШ № 24</w:t>
            </w: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2018</w:t>
            </w:r>
          </w:p>
        </w:tc>
        <w:tc>
          <w:tcPr>
            <w:tcW w:w="523"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   "5 и 4"- 87,8/71,7</w:t>
            </w:r>
          </w:p>
        </w:tc>
        <w:tc>
          <w:tcPr>
            <w:tcW w:w="642"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"2"-16,2/15,1; "3" - 59,5/42,4</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завышено кол-во 4 и 5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"2"- 0/0,48; "3"- 17,4/18,2; "4"- 60,9/55,9; "5"- 21,7/25,5 (5 перешли в 4)</w:t>
            </w:r>
          </w:p>
        </w:tc>
        <w:tc>
          <w:tcPr>
            <w:tcW w:w="708" w:type="dxa"/>
            <w:tcBorders>
              <w:top w:val="nil"/>
              <w:left w:val="nil"/>
              <w:bottom w:val="nil"/>
              <w:right w:val="nil"/>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xml:space="preserve">"5" больше на 8,3%. </w:t>
            </w:r>
          </w:p>
        </w:tc>
        <w:tc>
          <w:tcPr>
            <w:tcW w:w="709" w:type="dxa"/>
            <w:tcBorders>
              <w:top w:val="nil"/>
              <w:left w:val="single" w:sz="4" w:space="0" w:color="auto"/>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w:t>
            </w:r>
            <w:r w:rsidRPr="005F5603">
              <w:rPr>
                <w:rFonts w:ascii="Times New Roman" w:eastAsia="Times New Roman" w:hAnsi="Times New Roman" w:cs="Times New Roman"/>
                <w:b/>
                <w:sz w:val="16"/>
                <w:szCs w:val="16"/>
                <w:lang w:eastAsia="ru-RU"/>
              </w:rPr>
              <w:t>2"-</w:t>
            </w:r>
            <w:r w:rsidRPr="005F5603">
              <w:rPr>
                <w:rFonts w:ascii="Times New Roman" w:eastAsia="Times New Roman" w:hAnsi="Times New Roman" w:cs="Times New Roman"/>
                <w:b/>
                <w:bCs/>
                <w:sz w:val="16"/>
                <w:szCs w:val="16"/>
                <w:lang w:eastAsia="ru-RU"/>
              </w:rPr>
              <w:t>0</w:t>
            </w:r>
            <w:r w:rsidRPr="005F5603">
              <w:rPr>
                <w:rFonts w:ascii="Times New Roman" w:eastAsia="Times New Roman" w:hAnsi="Times New Roman" w:cs="Times New Roman"/>
                <w:b/>
                <w:sz w:val="16"/>
                <w:szCs w:val="16"/>
                <w:lang w:eastAsia="ru-RU"/>
              </w:rPr>
              <w:t>/3,2; "3"-</w:t>
            </w:r>
            <w:r w:rsidRPr="005F5603">
              <w:rPr>
                <w:rFonts w:ascii="Times New Roman" w:eastAsia="Times New Roman" w:hAnsi="Times New Roman" w:cs="Times New Roman"/>
                <w:b/>
                <w:bCs/>
                <w:sz w:val="16"/>
                <w:szCs w:val="16"/>
                <w:lang w:eastAsia="ru-RU"/>
              </w:rPr>
              <w:t>15,1</w:t>
            </w:r>
            <w:r w:rsidRPr="005F5603">
              <w:rPr>
                <w:rFonts w:ascii="Times New Roman" w:eastAsia="Times New Roman" w:hAnsi="Times New Roman" w:cs="Times New Roman"/>
                <w:b/>
                <w:sz w:val="16"/>
                <w:szCs w:val="16"/>
                <w:lang w:eastAsia="ru-RU"/>
              </w:rPr>
              <w:t xml:space="preserve">/30; "4 и 5" - </w:t>
            </w:r>
            <w:r w:rsidRPr="005F5603">
              <w:rPr>
                <w:rFonts w:ascii="Times New Roman" w:eastAsia="Times New Roman" w:hAnsi="Times New Roman" w:cs="Times New Roman"/>
                <w:b/>
                <w:bCs/>
                <w:sz w:val="16"/>
                <w:szCs w:val="16"/>
                <w:lang w:eastAsia="ru-RU"/>
              </w:rPr>
              <w:t>84,9</w:t>
            </w:r>
            <w:r w:rsidRPr="005F5603">
              <w:rPr>
                <w:rFonts w:ascii="Times New Roman" w:eastAsia="Times New Roman" w:hAnsi="Times New Roman" w:cs="Times New Roman"/>
                <w:b/>
                <w:sz w:val="16"/>
                <w:szCs w:val="16"/>
                <w:lang w:eastAsia="ru-RU"/>
              </w:rPr>
              <w:t xml:space="preserve">/64,8 </w:t>
            </w:r>
            <w:r w:rsidRPr="005F5603">
              <w:rPr>
                <w:rFonts w:ascii="Times New Roman" w:eastAsia="Times New Roman" w:hAnsi="Times New Roman" w:cs="Times New Roman"/>
                <w:b/>
                <w:bCs/>
                <w:sz w:val="16"/>
                <w:szCs w:val="16"/>
                <w:lang w:eastAsia="ru-RU"/>
              </w:rPr>
              <w:t>ОЧЕНЬ высокие</w:t>
            </w:r>
            <w:r w:rsidRPr="005F5603">
              <w:rPr>
                <w:rFonts w:ascii="Times New Roman" w:eastAsia="Times New Roman" w:hAnsi="Times New Roman" w:cs="Times New Roman"/>
                <w:b/>
                <w:sz w:val="16"/>
                <w:szCs w:val="16"/>
                <w:lang w:eastAsia="ru-RU"/>
              </w:rPr>
              <w:t xml:space="preserve"> результаты</w:t>
            </w:r>
          </w:p>
        </w:tc>
        <w:tc>
          <w:tcPr>
            <w:tcW w:w="992"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8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r>
      <w:tr w:rsidR="00FE4902" w:rsidRPr="005F5603" w:rsidTr="001B6037">
        <w:trPr>
          <w:cantSplit/>
          <w:trHeight w:val="1701"/>
        </w:trPr>
        <w:tc>
          <w:tcPr>
            <w:tcW w:w="618" w:type="dxa"/>
            <w:vMerge/>
            <w:tcBorders>
              <w:top w:val="nil"/>
              <w:left w:val="single" w:sz="4" w:space="0" w:color="auto"/>
              <w:bottom w:val="nil"/>
              <w:right w:val="single" w:sz="4" w:space="0" w:color="auto"/>
            </w:tcBorders>
            <w:textDirection w:val="btLr"/>
            <w:vAlign w:val="center"/>
            <w:hideMark/>
          </w:tcPr>
          <w:p w:rsidR="003A4C4C" w:rsidRPr="005F5603" w:rsidRDefault="003A4C4C" w:rsidP="002828E0">
            <w:pPr>
              <w:spacing w:after="0" w:line="240" w:lineRule="auto"/>
              <w:ind w:left="113" w:right="113"/>
              <w:rPr>
                <w:rFonts w:ascii="Times New Roman" w:eastAsia="Times New Roman" w:hAnsi="Times New Roman" w:cs="Times New Roman"/>
                <w:b/>
                <w:bCs/>
                <w:color w:val="000000"/>
                <w:sz w:val="16"/>
                <w:szCs w:val="16"/>
                <w:lang w:eastAsia="ru-RU"/>
              </w:rPr>
            </w:pP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2019</w:t>
            </w:r>
          </w:p>
        </w:tc>
        <w:tc>
          <w:tcPr>
            <w:tcW w:w="523"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   "5 и 4"- 89,8/72</w:t>
            </w:r>
          </w:p>
        </w:tc>
        <w:tc>
          <w:tcPr>
            <w:tcW w:w="642" w:type="dxa"/>
            <w:tcBorders>
              <w:top w:val="nil"/>
              <w:left w:val="nil"/>
              <w:bottom w:val="single" w:sz="4" w:space="0" w:color="auto"/>
              <w:right w:val="single" w:sz="4" w:space="0" w:color="auto"/>
            </w:tcBorders>
            <w:shd w:val="clear" w:color="000000" w:fill="FFFFFF"/>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"2"-5,4/15,3; "3" - 60,7/40,4</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завышен процент 5</w:t>
            </w:r>
          </w:p>
        </w:tc>
        <w:tc>
          <w:tcPr>
            <w:tcW w:w="425"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FF0000"/>
                <w:sz w:val="16"/>
                <w:szCs w:val="16"/>
                <w:lang w:eastAsia="ru-RU"/>
              </w:rPr>
            </w:pPr>
            <w:r w:rsidRPr="005F5603">
              <w:rPr>
                <w:rFonts w:ascii="Times New Roman" w:eastAsia="Times New Roman" w:hAnsi="Times New Roman" w:cs="Times New Roman"/>
                <w:b/>
                <w:bCs/>
                <w:color w:val="FF0000"/>
                <w:sz w:val="16"/>
                <w:szCs w:val="16"/>
                <w:lang w:eastAsia="ru-RU"/>
              </w:rPr>
              <w:t>"5" - 40,5/26,8 - завышение</w:t>
            </w:r>
          </w:p>
        </w:tc>
        <w:tc>
          <w:tcPr>
            <w:tcW w:w="567"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"2"-5,3/7,4; "3"-42,1/42,7; "4"-31,6/34,3; "5" -21,1 </w:t>
            </w:r>
          </w:p>
        </w:tc>
        <w:tc>
          <w:tcPr>
            <w:tcW w:w="709"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"2"-0/0,58,"3"-15,8/19,8, "4"-36,8/55,7, "5"-47,4/23,9 </w:t>
            </w:r>
          </w:p>
        </w:tc>
        <w:tc>
          <w:tcPr>
            <w:tcW w:w="708" w:type="dxa"/>
            <w:tcBorders>
              <w:top w:val="single" w:sz="4" w:space="0" w:color="auto"/>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"4" и "5" завышены- 60/48,6 и 20/16, "2"- нет</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"4" и </w:t>
            </w:r>
            <w:r w:rsidRPr="005F5603">
              <w:rPr>
                <w:rFonts w:ascii="Times New Roman" w:eastAsia="Times New Roman" w:hAnsi="Times New Roman" w:cs="Times New Roman"/>
                <w:b/>
                <w:bCs/>
                <w:color w:val="FF0000"/>
                <w:sz w:val="16"/>
                <w:szCs w:val="16"/>
                <w:lang w:eastAsia="ru-RU"/>
              </w:rPr>
              <w:t>"5"</w:t>
            </w:r>
            <w:r w:rsidRPr="005F5603">
              <w:rPr>
                <w:rFonts w:ascii="Times New Roman" w:eastAsia="Times New Roman" w:hAnsi="Times New Roman" w:cs="Times New Roman"/>
                <w:b/>
                <w:bCs/>
                <w:color w:val="000000"/>
                <w:sz w:val="16"/>
                <w:szCs w:val="16"/>
                <w:lang w:eastAsia="ru-RU"/>
              </w:rPr>
              <w:t xml:space="preserve"> завышены- 44,8/33,6 и </w:t>
            </w:r>
            <w:r w:rsidRPr="005F5603">
              <w:rPr>
                <w:rFonts w:ascii="Times New Roman" w:eastAsia="Times New Roman" w:hAnsi="Times New Roman" w:cs="Times New Roman"/>
                <w:b/>
                <w:bCs/>
                <w:color w:val="FF0000"/>
                <w:sz w:val="16"/>
                <w:szCs w:val="16"/>
                <w:lang w:eastAsia="ru-RU"/>
              </w:rPr>
              <w:t>31/</w:t>
            </w:r>
            <w:r w:rsidRPr="005F5603">
              <w:rPr>
                <w:rFonts w:ascii="Times New Roman" w:eastAsia="Times New Roman" w:hAnsi="Times New Roman" w:cs="Times New Roman"/>
                <w:b/>
                <w:bCs/>
                <w:color w:val="000000"/>
                <w:sz w:val="16"/>
                <w:szCs w:val="16"/>
                <w:lang w:eastAsia="ru-RU"/>
              </w:rPr>
              <w:t>15,4, "2"- нет</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00B0F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sz w:val="16"/>
                <w:szCs w:val="16"/>
                <w:lang w:eastAsia="ru-RU"/>
              </w:rPr>
            </w:pPr>
            <w:r w:rsidRPr="005F5603">
              <w:rPr>
                <w:rFonts w:ascii="Times New Roman" w:eastAsia="Times New Roman" w:hAnsi="Times New Roman" w:cs="Times New Roman"/>
                <w:b/>
                <w:sz w:val="16"/>
                <w:szCs w:val="16"/>
                <w:lang w:eastAsia="ru-RU"/>
              </w:rPr>
              <w:t>"2"</w:t>
            </w:r>
            <w:r w:rsidRPr="005F5603">
              <w:rPr>
                <w:rFonts w:ascii="Times New Roman" w:eastAsia="Times New Roman" w:hAnsi="Times New Roman" w:cs="Times New Roman"/>
                <w:b/>
                <w:color w:val="FF0000"/>
                <w:sz w:val="16"/>
                <w:szCs w:val="16"/>
                <w:lang w:eastAsia="ru-RU"/>
              </w:rPr>
              <w:t>-</w:t>
            </w:r>
            <w:r w:rsidRPr="005F5603">
              <w:rPr>
                <w:rFonts w:ascii="Times New Roman" w:eastAsia="Times New Roman" w:hAnsi="Times New Roman" w:cs="Times New Roman"/>
                <w:b/>
                <w:bCs/>
                <w:color w:val="FF0000"/>
                <w:sz w:val="16"/>
                <w:szCs w:val="16"/>
                <w:lang w:eastAsia="ru-RU"/>
              </w:rPr>
              <w:t>0</w:t>
            </w:r>
            <w:r w:rsidRPr="005F5603">
              <w:rPr>
                <w:rFonts w:ascii="Times New Roman" w:eastAsia="Times New Roman" w:hAnsi="Times New Roman" w:cs="Times New Roman"/>
                <w:b/>
                <w:sz w:val="16"/>
                <w:szCs w:val="16"/>
                <w:lang w:eastAsia="ru-RU"/>
              </w:rPr>
              <w:t>/7,4; "3"-</w:t>
            </w:r>
            <w:r w:rsidRPr="005F5603">
              <w:rPr>
                <w:rFonts w:ascii="Times New Roman" w:eastAsia="Times New Roman" w:hAnsi="Times New Roman" w:cs="Times New Roman"/>
                <w:b/>
                <w:bCs/>
                <w:color w:val="FF0000"/>
                <w:sz w:val="16"/>
                <w:szCs w:val="16"/>
                <w:lang w:eastAsia="ru-RU"/>
              </w:rPr>
              <w:t>4,9</w:t>
            </w:r>
            <w:r w:rsidRPr="005F5603">
              <w:rPr>
                <w:rFonts w:ascii="Times New Roman" w:eastAsia="Times New Roman" w:hAnsi="Times New Roman" w:cs="Times New Roman"/>
                <w:b/>
                <w:sz w:val="16"/>
                <w:szCs w:val="16"/>
                <w:lang w:eastAsia="ru-RU"/>
              </w:rPr>
              <w:t>/40 "4 и 5"-</w:t>
            </w:r>
            <w:r w:rsidRPr="005F5603">
              <w:rPr>
                <w:rFonts w:ascii="Times New Roman" w:eastAsia="Times New Roman" w:hAnsi="Times New Roman" w:cs="Times New Roman"/>
                <w:b/>
                <w:bCs/>
                <w:color w:val="FF0000"/>
                <w:sz w:val="16"/>
                <w:szCs w:val="16"/>
                <w:lang w:eastAsia="ru-RU"/>
              </w:rPr>
              <w:t>95,1</w:t>
            </w:r>
            <w:r w:rsidRPr="005F5603">
              <w:rPr>
                <w:rFonts w:ascii="Times New Roman" w:eastAsia="Times New Roman" w:hAnsi="Times New Roman" w:cs="Times New Roman"/>
                <w:b/>
                <w:sz w:val="16"/>
                <w:szCs w:val="16"/>
                <w:lang w:eastAsia="ru-RU"/>
              </w:rPr>
              <w:t xml:space="preserve">/52,6 </w:t>
            </w:r>
            <w:r w:rsidRPr="005F5603">
              <w:rPr>
                <w:rFonts w:ascii="Times New Roman" w:eastAsia="Times New Roman" w:hAnsi="Times New Roman" w:cs="Times New Roman"/>
                <w:b/>
                <w:bCs/>
                <w:sz w:val="16"/>
                <w:szCs w:val="16"/>
                <w:lang w:eastAsia="ru-RU"/>
              </w:rPr>
              <w:t>ОЧЕНЬ высокие результаты</w:t>
            </w:r>
          </w:p>
        </w:tc>
        <w:tc>
          <w:tcPr>
            <w:tcW w:w="992"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sz w:val="16"/>
                <w:szCs w:val="16"/>
                <w:lang w:eastAsia="ru-RU"/>
              </w:rPr>
            </w:pPr>
            <w:r w:rsidRPr="005F5603">
              <w:rPr>
                <w:rFonts w:ascii="Times New Roman" w:eastAsia="Times New Roman" w:hAnsi="Times New Roman" w:cs="Times New Roman"/>
                <w:b/>
                <w:sz w:val="16"/>
                <w:szCs w:val="16"/>
                <w:lang w:eastAsia="ru-RU"/>
              </w:rPr>
              <w:t>"2"</w:t>
            </w:r>
            <w:r w:rsidRPr="005F5603">
              <w:rPr>
                <w:rFonts w:ascii="Times New Roman" w:eastAsia="Times New Roman" w:hAnsi="Times New Roman" w:cs="Times New Roman"/>
                <w:b/>
                <w:color w:val="FF0000"/>
                <w:sz w:val="16"/>
                <w:szCs w:val="16"/>
                <w:lang w:eastAsia="ru-RU"/>
              </w:rPr>
              <w:t>-</w:t>
            </w:r>
            <w:r w:rsidRPr="005F5603">
              <w:rPr>
                <w:rFonts w:ascii="Times New Roman" w:eastAsia="Times New Roman" w:hAnsi="Times New Roman" w:cs="Times New Roman"/>
                <w:b/>
                <w:bCs/>
                <w:color w:val="FF0000"/>
                <w:sz w:val="16"/>
                <w:szCs w:val="16"/>
                <w:lang w:eastAsia="ru-RU"/>
              </w:rPr>
              <w:t>0</w:t>
            </w:r>
            <w:r w:rsidRPr="005F5603">
              <w:rPr>
                <w:rFonts w:ascii="Times New Roman" w:eastAsia="Times New Roman" w:hAnsi="Times New Roman" w:cs="Times New Roman"/>
                <w:b/>
                <w:sz w:val="16"/>
                <w:szCs w:val="16"/>
                <w:lang w:eastAsia="ru-RU"/>
              </w:rPr>
              <w:t>/5; "3"-21,4/33,5 "4 и 5"-</w:t>
            </w:r>
            <w:r w:rsidRPr="005F5603">
              <w:rPr>
                <w:rFonts w:ascii="Times New Roman" w:eastAsia="Times New Roman" w:hAnsi="Times New Roman" w:cs="Times New Roman"/>
                <w:b/>
                <w:bCs/>
                <w:color w:val="FF0000"/>
                <w:sz w:val="16"/>
                <w:szCs w:val="16"/>
                <w:lang w:eastAsia="ru-RU"/>
              </w:rPr>
              <w:t>78,5</w:t>
            </w:r>
            <w:r w:rsidRPr="005F5603">
              <w:rPr>
                <w:rFonts w:ascii="Times New Roman" w:eastAsia="Times New Roman" w:hAnsi="Times New Roman" w:cs="Times New Roman"/>
                <w:b/>
                <w:sz w:val="16"/>
                <w:szCs w:val="16"/>
                <w:lang w:eastAsia="ru-RU"/>
              </w:rPr>
              <w:t xml:space="preserve">/61,5 </w:t>
            </w:r>
            <w:r w:rsidRPr="005F5603">
              <w:rPr>
                <w:rFonts w:ascii="Times New Roman" w:eastAsia="Times New Roman" w:hAnsi="Times New Roman" w:cs="Times New Roman"/>
                <w:b/>
                <w:bCs/>
                <w:sz w:val="16"/>
                <w:szCs w:val="16"/>
                <w:lang w:eastAsia="ru-RU"/>
              </w:rPr>
              <w:t>завышены</w:t>
            </w:r>
            <w:r w:rsidRPr="005F5603">
              <w:rPr>
                <w:rFonts w:ascii="Times New Roman" w:eastAsia="Times New Roman" w:hAnsi="Times New Roman" w:cs="Times New Roman"/>
                <w:b/>
                <w:sz w:val="16"/>
                <w:szCs w:val="16"/>
                <w:lang w:eastAsia="ru-RU"/>
              </w:rPr>
              <w:t xml:space="preserve"> все результаты</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"2"-0/2,4; "3"-10,5/39,3; "4"-59,6/46,6; "5"-29,8/11,7</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nil"/>
              <w:right w:val="nil"/>
            </w:tcBorders>
            <w:shd w:val="clear" w:color="000000" w:fill="538ED5"/>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"4" и "5" завышены- 52,7/39,1, 36,4/18,6. В сумме "4" и "5"- 89,1!!!</w:t>
            </w:r>
          </w:p>
        </w:tc>
        <w:tc>
          <w:tcPr>
            <w:tcW w:w="708" w:type="dxa"/>
            <w:tcBorders>
              <w:top w:val="nil"/>
              <w:left w:val="single" w:sz="4" w:space="0" w:color="auto"/>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8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r>
      <w:tr w:rsidR="00FE4902" w:rsidRPr="005F5603" w:rsidTr="001B6037">
        <w:trPr>
          <w:cantSplit/>
          <w:trHeight w:val="1701"/>
        </w:trPr>
        <w:tc>
          <w:tcPr>
            <w:tcW w:w="618" w:type="dxa"/>
            <w:vMerge w:val="restart"/>
            <w:tcBorders>
              <w:top w:val="nil"/>
              <w:left w:val="single" w:sz="4" w:space="0" w:color="auto"/>
              <w:bottom w:val="nil"/>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СШ № 25</w:t>
            </w: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2018</w:t>
            </w:r>
          </w:p>
        </w:tc>
        <w:tc>
          <w:tcPr>
            <w:tcW w:w="523"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 "2"-2,9/3,4; "3"- 14,7/24,9;  "5 и 4"- 87,8/71,7</w:t>
            </w:r>
          </w:p>
        </w:tc>
        <w:tc>
          <w:tcPr>
            <w:tcW w:w="642"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"2"- 13,8/11,5; "3" - 42,5/39</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000000" w:fill="CCC0DA"/>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"2"=34,6; "3"=39,5; "4"=14,8; "3"=11,1</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proofErr w:type="spellStart"/>
            <w:r w:rsidRPr="005F5603">
              <w:rPr>
                <w:rFonts w:ascii="Times New Roman" w:eastAsia="Times New Roman" w:hAnsi="Times New Roman" w:cs="Times New Roman"/>
                <w:b/>
                <w:bCs/>
                <w:color w:val="000000"/>
                <w:sz w:val="16"/>
                <w:szCs w:val="16"/>
                <w:lang w:eastAsia="ru-RU"/>
              </w:rPr>
              <w:t>нп</w:t>
            </w:r>
            <w:proofErr w:type="spellEnd"/>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"2"-0/0,48,"3"-19,5/18,2, "4"-41,5/55,9, "5"-39,7/25,5 </w:t>
            </w:r>
          </w:p>
        </w:tc>
        <w:tc>
          <w:tcPr>
            <w:tcW w:w="708"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Сумма "4" и "5" - 85,8 "2"- нет</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w:t>
            </w:r>
            <w:r w:rsidRPr="005F5603">
              <w:rPr>
                <w:rFonts w:ascii="Times New Roman" w:eastAsia="Times New Roman" w:hAnsi="Times New Roman" w:cs="Times New Roman"/>
                <w:b/>
                <w:sz w:val="16"/>
                <w:szCs w:val="16"/>
                <w:lang w:eastAsia="ru-RU"/>
              </w:rPr>
              <w:t>2"-</w:t>
            </w:r>
            <w:r w:rsidRPr="005F5603">
              <w:rPr>
                <w:rFonts w:ascii="Times New Roman" w:eastAsia="Times New Roman" w:hAnsi="Times New Roman" w:cs="Times New Roman"/>
                <w:b/>
                <w:bCs/>
                <w:sz w:val="16"/>
                <w:szCs w:val="16"/>
                <w:lang w:eastAsia="ru-RU"/>
              </w:rPr>
              <w:t>3,8</w:t>
            </w:r>
            <w:r w:rsidRPr="005F5603">
              <w:rPr>
                <w:rFonts w:ascii="Times New Roman" w:eastAsia="Times New Roman" w:hAnsi="Times New Roman" w:cs="Times New Roman"/>
                <w:b/>
                <w:sz w:val="16"/>
                <w:szCs w:val="16"/>
                <w:lang w:eastAsia="ru-RU"/>
              </w:rPr>
              <w:t>/3,2; "3"-</w:t>
            </w:r>
            <w:r w:rsidRPr="005F5603">
              <w:rPr>
                <w:rFonts w:ascii="Times New Roman" w:eastAsia="Times New Roman" w:hAnsi="Times New Roman" w:cs="Times New Roman"/>
                <w:b/>
                <w:bCs/>
                <w:sz w:val="16"/>
                <w:szCs w:val="16"/>
                <w:lang w:eastAsia="ru-RU"/>
              </w:rPr>
              <w:t>38,8</w:t>
            </w:r>
            <w:r w:rsidRPr="005F5603">
              <w:rPr>
                <w:rFonts w:ascii="Times New Roman" w:eastAsia="Times New Roman" w:hAnsi="Times New Roman" w:cs="Times New Roman"/>
                <w:b/>
                <w:sz w:val="16"/>
                <w:szCs w:val="16"/>
                <w:lang w:eastAsia="ru-RU"/>
              </w:rPr>
              <w:t xml:space="preserve">/30; "4 и 5" - </w:t>
            </w:r>
            <w:r w:rsidRPr="005F5603">
              <w:rPr>
                <w:rFonts w:ascii="Times New Roman" w:eastAsia="Times New Roman" w:hAnsi="Times New Roman" w:cs="Times New Roman"/>
                <w:b/>
                <w:bCs/>
                <w:sz w:val="16"/>
                <w:szCs w:val="16"/>
                <w:lang w:eastAsia="ru-RU"/>
              </w:rPr>
              <w:t>57,4</w:t>
            </w:r>
            <w:r w:rsidRPr="005F5603">
              <w:rPr>
                <w:rFonts w:ascii="Times New Roman" w:eastAsia="Times New Roman" w:hAnsi="Times New Roman" w:cs="Times New Roman"/>
                <w:b/>
                <w:sz w:val="16"/>
                <w:szCs w:val="16"/>
                <w:lang w:eastAsia="ru-RU"/>
              </w:rPr>
              <w:t>/64,8 результаты незначительно ниже средних</w:t>
            </w:r>
          </w:p>
        </w:tc>
        <w:tc>
          <w:tcPr>
            <w:tcW w:w="992"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8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r>
      <w:tr w:rsidR="00FE4902" w:rsidRPr="005F5603" w:rsidTr="001B6037">
        <w:trPr>
          <w:cantSplit/>
          <w:trHeight w:val="1701"/>
        </w:trPr>
        <w:tc>
          <w:tcPr>
            <w:tcW w:w="618" w:type="dxa"/>
            <w:vMerge/>
            <w:tcBorders>
              <w:top w:val="nil"/>
              <w:left w:val="single" w:sz="4" w:space="0" w:color="auto"/>
              <w:bottom w:val="nil"/>
              <w:right w:val="single" w:sz="4" w:space="0" w:color="auto"/>
            </w:tcBorders>
            <w:textDirection w:val="btLr"/>
            <w:vAlign w:val="center"/>
            <w:hideMark/>
          </w:tcPr>
          <w:p w:rsidR="003A4C4C" w:rsidRPr="005F5603" w:rsidRDefault="003A4C4C" w:rsidP="002828E0">
            <w:pPr>
              <w:spacing w:after="0" w:line="240" w:lineRule="auto"/>
              <w:ind w:left="113" w:right="113"/>
              <w:rPr>
                <w:rFonts w:ascii="Times New Roman" w:eastAsia="Times New Roman" w:hAnsi="Times New Roman" w:cs="Times New Roman"/>
                <w:b/>
                <w:bCs/>
                <w:color w:val="000000"/>
                <w:sz w:val="16"/>
                <w:szCs w:val="16"/>
                <w:lang w:eastAsia="ru-RU"/>
              </w:rPr>
            </w:pP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2019</w:t>
            </w:r>
          </w:p>
        </w:tc>
        <w:tc>
          <w:tcPr>
            <w:tcW w:w="523"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c>
          <w:tcPr>
            <w:tcW w:w="642"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"2"- 21,3/12,1</w:t>
            </w:r>
          </w:p>
        </w:tc>
        <w:tc>
          <w:tcPr>
            <w:tcW w:w="567"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"2"-18,3/15,3; "3" - 35,5/40,4</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2-0;3-21,3; 4 и 5 = 78,6</w:t>
            </w:r>
          </w:p>
        </w:tc>
        <w:tc>
          <w:tcPr>
            <w:tcW w:w="425"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sz w:val="16"/>
                <w:szCs w:val="16"/>
                <w:lang w:eastAsia="ru-RU"/>
              </w:rPr>
            </w:pPr>
            <w:r w:rsidRPr="005F5603">
              <w:rPr>
                <w:rFonts w:ascii="Times New Roman" w:eastAsia="Times New Roman" w:hAnsi="Times New Roman" w:cs="Times New Roman"/>
                <w:b/>
                <w:bCs/>
                <w:sz w:val="16"/>
                <w:szCs w:val="16"/>
                <w:lang w:eastAsia="ru-RU"/>
              </w:rPr>
              <w:t> </w:t>
            </w:r>
          </w:p>
        </w:tc>
        <w:tc>
          <w:tcPr>
            <w:tcW w:w="567"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FF0000"/>
                <w:sz w:val="16"/>
                <w:szCs w:val="16"/>
                <w:lang w:eastAsia="ru-RU"/>
              </w:rPr>
            </w:pPr>
            <w:r w:rsidRPr="005F5603">
              <w:rPr>
                <w:rFonts w:ascii="Times New Roman" w:eastAsia="Times New Roman" w:hAnsi="Times New Roman" w:cs="Times New Roman"/>
                <w:b/>
                <w:bCs/>
                <w:color w:val="FF0000"/>
                <w:sz w:val="16"/>
                <w:szCs w:val="16"/>
                <w:lang w:eastAsia="ru-RU"/>
              </w:rPr>
              <w:t>"2" -18,3/11,4</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"2"-0/0,58,"3"-28,1/19,8, "4"-56,2/55,7, "5"-15,7/23,9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"4" и "5" завышены- 58,1/48,6 и 18,9/16, "2"- больше на 1,8%</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"3" завышены- 48,9/33,6, "2"- больше на 3,4%</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sz w:val="16"/>
                <w:szCs w:val="16"/>
                <w:lang w:eastAsia="ru-RU"/>
              </w:rPr>
            </w:pPr>
            <w:r w:rsidRPr="005F5603">
              <w:rPr>
                <w:rFonts w:ascii="Times New Roman" w:eastAsia="Times New Roman" w:hAnsi="Times New Roman" w:cs="Times New Roman"/>
                <w:b/>
                <w:sz w:val="16"/>
                <w:szCs w:val="16"/>
                <w:lang w:eastAsia="ru-RU"/>
              </w:rPr>
              <w:t>"2"</w:t>
            </w:r>
            <w:r w:rsidRPr="005F5603">
              <w:rPr>
                <w:rFonts w:ascii="Times New Roman" w:eastAsia="Times New Roman" w:hAnsi="Times New Roman" w:cs="Times New Roman"/>
                <w:b/>
                <w:color w:val="FF0000"/>
                <w:sz w:val="16"/>
                <w:szCs w:val="16"/>
                <w:lang w:eastAsia="ru-RU"/>
              </w:rPr>
              <w:t>-</w:t>
            </w:r>
            <w:r w:rsidRPr="005F5603">
              <w:rPr>
                <w:rFonts w:ascii="Times New Roman" w:eastAsia="Times New Roman" w:hAnsi="Times New Roman" w:cs="Times New Roman"/>
                <w:b/>
                <w:bCs/>
                <w:color w:val="FF0000"/>
                <w:sz w:val="16"/>
                <w:szCs w:val="16"/>
                <w:lang w:eastAsia="ru-RU"/>
              </w:rPr>
              <w:t>6,3</w:t>
            </w:r>
            <w:r w:rsidRPr="005F5603">
              <w:rPr>
                <w:rFonts w:ascii="Times New Roman" w:eastAsia="Times New Roman" w:hAnsi="Times New Roman" w:cs="Times New Roman"/>
                <w:b/>
                <w:sz w:val="16"/>
                <w:szCs w:val="16"/>
                <w:lang w:eastAsia="ru-RU"/>
              </w:rPr>
              <w:t>/7,4; "3"-</w:t>
            </w:r>
            <w:r w:rsidRPr="005F5603">
              <w:rPr>
                <w:rFonts w:ascii="Times New Roman" w:eastAsia="Times New Roman" w:hAnsi="Times New Roman" w:cs="Times New Roman"/>
                <w:b/>
                <w:bCs/>
                <w:color w:val="FF0000"/>
                <w:sz w:val="16"/>
                <w:szCs w:val="16"/>
                <w:lang w:eastAsia="ru-RU"/>
              </w:rPr>
              <w:t>36,7</w:t>
            </w:r>
            <w:r w:rsidRPr="005F5603">
              <w:rPr>
                <w:rFonts w:ascii="Times New Roman" w:eastAsia="Times New Roman" w:hAnsi="Times New Roman" w:cs="Times New Roman"/>
                <w:b/>
                <w:sz w:val="16"/>
                <w:szCs w:val="16"/>
                <w:lang w:eastAsia="ru-RU"/>
              </w:rPr>
              <w:t>/40 "4 и 5"-</w:t>
            </w:r>
            <w:r w:rsidRPr="005F5603">
              <w:rPr>
                <w:rFonts w:ascii="Times New Roman" w:eastAsia="Times New Roman" w:hAnsi="Times New Roman" w:cs="Times New Roman"/>
                <w:b/>
                <w:bCs/>
                <w:color w:val="FF0000"/>
                <w:sz w:val="16"/>
                <w:szCs w:val="16"/>
                <w:lang w:eastAsia="ru-RU"/>
              </w:rPr>
              <w:t>57</w:t>
            </w:r>
            <w:r w:rsidRPr="005F5603">
              <w:rPr>
                <w:rFonts w:ascii="Times New Roman" w:eastAsia="Times New Roman" w:hAnsi="Times New Roman" w:cs="Times New Roman"/>
                <w:b/>
                <w:sz w:val="16"/>
                <w:szCs w:val="16"/>
                <w:lang w:eastAsia="ru-RU"/>
              </w:rPr>
              <w:t xml:space="preserve">/52,6 </w:t>
            </w:r>
            <w:r w:rsidRPr="005F5603">
              <w:rPr>
                <w:rFonts w:ascii="Times New Roman" w:eastAsia="Times New Roman" w:hAnsi="Times New Roman" w:cs="Times New Roman"/>
                <w:b/>
                <w:bCs/>
                <w:sz w:val="16"/>
                <w:szCs w:val="16"/>
                <w:lang w:eastAsia="ru-RU"/>
              </w:rPr>
              <w:t>завышены</w:t>
            </w:r>
            <w:r w:rsidRPr="005F5603">
              <w:rPr>
                <w:rFonts w:ascii="Times New Roman" w:eastAsia="Times New Roman" w:hAnsi="Times New Roman" w:cs="Times New Roman"/>
                <w:b/>
                <w:sz w:val="16"/>
                <w:szCs w:val="16"/>
                <w:lang w:eastAsia="ru-RU"/>
              </w:rPr>
              <w:t xml:space="preserve"> все результаты</w:t>
            </w:r>
          </w:p>
        </w:tc>
        <w:tc>
          <w:tcPr>
            <w:tcW w:w="992"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sz w:val="16"/>
                <w:szCs w:val="16"/>
                <w:lang w:eastAsia="ru-RU"/>
              </w:rPr>
            </w:pPr>
            <w:r w:rsidRPr="005F5603">
              <w:rPr>
                <w:rFonts w:ascii="Times New Roman" w:eastAsia="Times New Roman" w:hAnsi="Times New Roman" w:cs="Times New Roman"/>
                <w:b/>
                <w:sz w:val="16"/>
                <w:szCs w:val="16"/>
                <w:lang w:eastAsia="ru-RU"/>
              </w:rPr>
              <w:t>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"4" и "5" завышены- 41/39,1, 41/18,6. В сумме "4" и "5"- 82!!!</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8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r>
      <w:tr w:rsidR="00FE4902" w:rsidRPr="005F5603" w:rsidTr="001B6037">
        <w:trPr>
          <w:cantSplit/>
          <w:trHeight w:val="1701"/>
        </w:trPr>
        <w:tc>
          <w:tcPr>
            <w:tcW w:w="618" w:type="dxa"/>
            <w:vMerge w:val="restart"/>
            <w:tcBorders>
              <w:top w:val="nil"/>
              <w:left w:val="single" w:sz="4" w:space="0" w:color="auto"/>
              <w:bottom w:val="nil"/>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СШ № 26</w:t>
            </w: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2018</w:t>
            </w:r>
          </w:p>
        </w:tc>
        <w:tc>
          <w:tcPr>
            <w:tcW w:w="523" w:type="dxa"/>
            <w:tcBorders>
              <w:top w:val="nil"/>
              <w:left w:val="nil"/>
              <w:bottom w:val="single" w:sz="4" w:space="0" w:color="auto"/>
              <w:right w:val="single" w:sz="4" w:space="0" w:color="auto"/>
            </w:tcBorders>
            <w:shd w:val="clear" w:color="000000" w:fill="538ED5"/>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xml:space="preserve">   "5 и 4"- 92,5/71,7</w:t>
            </w:r>
          </w:p>
        </w:tc>
        <w:tc>
          <w:tcPr>
            <w:tcW w:w="642"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0070C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завышено кол-во 3 - 55,8</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0070C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"2"-0/0,48,"3"-2,9/18,2; "4"-43,5/55,9; "5"-53,6/25,9 (много 5)</w:t>
            </w:r>
          </w:p>
        </w:tc>
        <w:tc>
          <w:tcPr>
            <w:tcW w:w="708" w:type="dxa"/>
            <w:tcBorders>
              <w:top w:val="nil"/>
              <w:left w:val="nil"/>
              <w:bottom w:val="single" w:sz="4" w:space="0" w:color="auto"/>
              <w:right w:val="single" w:sz="4" w:space="0" w:color="auto"/>
            </w:tcBorders>
            <w:shd w:val="clear" w:color="000000" w:fill="538ED5"/>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Сумма "4" и "5" -99,1 "2"- нет. 2 </w:t>
            </w:r>
            <w:proofErr w:type="spellStart"/>
            <w:r w:rsidRPr="005F5603">
              <w:rPr>
                <w:rFonts w:ascii="Times New Roman" w:eastAsia="Times New Roman" w:hAnsi="Times New Roman" w:cs="Times New Roman"/>
                <w:b/>
                <w:bCs/>
                <w:color w:val="000000"/>
                <w:sz w:val="16"/>
                <w:szCs w:val="16"/>
                <w:lang w:eastAsia="ru-RU"/>
              </w:rPr>
              <w:t>н</w:t>
            </w:r>
            <w:proofErr w:type="spellEnd"/>
            <w:r w:rsidRPr="005F5603">
              <w:rPr>
                <w:rFonts w:ascii="Times New Roman" w:eastAsia="Times New Roman" w:hAnsi="Times New Roman" w:cs="Times New Roman"/>
                <w:b/>
                <w:bCs/>
                <w:color w:val="000000"/>
                <w:sz w:val="16"/>
                <w:szCs w:val="16"/>
                <w:lang w:eastAsia="ru-RU"/>
              </w:rPr>
              <w:t>/</w:t>
            </w:r>
            <w:proofErr w:type="spellStart"/>
            <w:proofErr w:type="gramStart"/>
            <w:r w:rsidRPr="005F5603">
              <w:rPr>
                <w:rFonts w:ascii="Times New Roman" w:eastAsia="Times New Roman" w:hAnsi="Times New Roman" w:cs="Times New Roman"/>
                <w:b/>
                <w:bCs/>
                <w:color w:val="000000"/>
                <w:sz w:val="16"/>
                <w:szCs w:val="16"/>
                <w:lang w:eastAsia="ru-RU"/>
              </w:rPr>
              <w:t>п</w:t>
            </w:r>
            <w:proofErr w:type="spellEnd"/>
            <w:proofErr w:type="gramEnd"/>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w:t>
            </w:r>
            <w:r w:rsidRPr="005F5603">
              <w:rPr>
                <w:rFonts w:ascii="Times New Roman" w:eastAsia="Times New Roman" w:hAnsi="Times New Roman" w:cs="Times New Roman"/>
                <w:b/>
                <w:sz w:val="16"/>
                <w:szCs w:val="16"/>
                <w:lang w:eastAsia="ru-RU"/>
              </w:rPr>
              <w:t>2"-</w:t>
            </w:r>
            <w:r w:rsidRPr="005F5603">
              <w:rPr>
                <w:rFonts w:ascii="Times New Roman" w:eastAsia="Times New Roman" w:hAnsi="Times New Roman" w:cs="Times New Roman"/>
                <w:b/>
                <w:bCs/>
                <w:color w:val="FF0000"/>
                <w:sz w:val="16"/>
                <w:szCs w:val="16"/>
                <w:lang w:eastAsia="ru-RU"/>
              </w:rPr>
              <w:t>0</w:t>
            </w:r>
            <w:r w:rsidRPr="005F5603">
              <w:rPr>
                <w:rFonts w:ascii="Times New Roman" w:eastAsia="Times New Roman" w:hAnsi="Times New Roman" w:cs="Times New Roman"/>
                <w:b/>
                <w:sz w:val="16"/>
                <w:szCs w:val="16"/>
                <w:lang w:eastAsia="ru-RU"/>
              </w:rPr>
              <w:t>/3,2; "3"-</w:t>
            </w:r>
            <w:r w:rsidRPr="005F5603">
              <w:rPr>
                <w:rFonts w:ascii="Times New Roman" w:eastAsia="Times New Roman" w:hAnsi="Times New Roman" w:cs="Times New Roman"/>
                <w:b/>
                <w:bCs/>
                <w:sz w:val="16"/>
                <w:szCs w:val="16"/>
                <w:lang w:eastAsia="ru-RU"/>
              </w:rPr>
              <w:t>26,5</w:t>
            </w:r>
            <w:r w:rsidRPr="005F5603">
              <w:rPr>
                <w:rFonts w:ascii="Times New Roman" w:eastAsia="Times New Roman" w:hAnsi="Times New Roman" w:cs="Times New Roman"/>
                <w:b/>
                <w:sz w:val="16"/>
                <w:szCs w:val="16"/>
                <w:lang w:eastAsia="ru-RU"/>
              </w:rPr>
              <w:t xml:space="preserve">/30; "4 и 5" - </w:t>
            </w:r>
            <w:r w:rsidRPr="005F5603">
              <w:rPr>
                <w:rFonts w:ascii="Times New Roman" w:eastAsia="Times New Roman" w:hAnsi="Times New Roman" w:cs="Times New Roman"/>
                <w:b/>
                <w:bCs/>
                <w:sz w:val="16"/>
                <w:szCs w:val="16"/>
                <w:lang w:eastAsia="ru-RU"/>
              </w:rPr>
              <w:t>73,4</w:t>
            </w:r>
            <w:r w:rsidRPr="005F5603">
              <w:rPr>
                <w:rFonts w:ascii="Times New Roman" w:eastAsia="Times New Roman" w:hAnsi="Times New Roman" w:cs="Times New Roman"/>
                <w:b/>
                <w:sz w:val="16"/>
                <w:szCs w:val="16"/>
                <w:lang w:eastAsia="ru-RU"/>
              </w:rPr>
              <w:t xml:space="preserve">/64,8 </w:t>
            </w:r>
            <w:r w:rsidRPr="005F5603">
              <w:rPr>
                <w:rFonts w:ascii="Times New Roman" w:eastAsia="Times New Roman" w:hAnsi="Times New Roman" w:cs="Times New Roman"/>
                <w:b/>
                <w:bCs/>
                <w:sz w:val="16"/>
                <w:szCs w:val="16"/>
                <w:lang w:eastAsia="ru-RU"/>
              </w:rPr>
              <w:t>Завышенные</w:t>
            </w:r>
            <w:r w:rsidRPr="005F5603">
              <w:rPr>
                <w:rFonts w:ascii="Times New Roman" w:eastAsia="Times New Roman" w:hAnsi="Times New Roman" w:cs="Times New Roman"/>
                <w:b/>
                <w:sz w:val="16"/>
                <w:szCs w:val="16"/>
                <w:lang w:eastAsia="ru-RU"/>
              </w:rPr>
              <w:t xml:space="preserve"> результаты</w:t>
            </w:r>
          </w:p>
        </w:tc>
        <w:tc>
          <w:tcPr>
            <w:tcW w:w="992"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"2</w:t>
            </w:r>
            <w:r w:rsidRPr="005F5603">
              <w:rPr>
                <w:rFonts w:ascii="Times New Roman" w:eastAsia="Times New Roman" w:hAnsi="Times New Roman" w:cs="Times New Roman"/>
                <w:b/>
                <w:sz w:val="16"/>
                <w:szCs w:val="16"/>
                <w:lang w:eastAsia="ru-RU"/>
              </w:rPr>
              <w:t>"-</w:t>
            </w:r>
            <w:r w:rsidRPr="005F5603">
              <w:rPr>
                <w:rFonts w:ascii="Times New Roman" w:eastAsia="Times New Roman" w:hAnsi="Times New Roman" w:cs="Times New Roman"/>
                <w:b/>
                <w:bCs/>
                <w:color w:val="FF0000"/>
                <w:sz w:val="16"/>
                <w:szCs w:val="16"/>
                <w:lang w:eastAsia="ru-RU"/>
              </w:rPr>
              <w:t>4,3</w:t>
            </w:r>
            <w:r w:rsidRPr="005F5603">
              <w:rPr>
                <w:rFonts w:ascii="Times New Roman" w:eastAsia="Times New Roman" w:hAnsi="Times New Roman" w:cs="Times New Roman"/>
                <w:b/>
                <w:sz w:val="16"/>
                <w:szCs w:val="16"/>
                <w:lang w:eastAsia="ru-RU"/>
              </w:rPr>
              <w:t>/7,2; "3"-</w:t>
            </w:r>
            <w:r w:rsidRPr="005F5603">
              <w:rPr>
                <w:rFonts w:ascii="Times New Roman" w:eastAsia="Times New Roman" w:hAnsi="Times New Roman" w:cs="Times New Roman"/>
                <w:b/>
                <w:bCs/>
                <w:sz w:val="16"/>
                <w:szCs w:val="16"/>
                <w:lang w:eastAsia="ru-RU"/>
              </w:rPr>
              <w:t>35,3</w:t>
            </w:r>
            <w:r w:rsidRPr="005F5603">
              <w:rPr>
                <w:rFonts w:ascii="Times New Roman" w:eastAsia="Times New Roman" w:hAnsi="Times New Roman" w:cs="Times New Roman"/>
                <w:b/>
                <w:sz w:val="16"/>
                <w:szCs w:val="16"/>
                <w:lang w:eastAsia="ru-RU"/>
              </w:rPr>
              <w:t>/38,6 "4 и 5"-</w:t>
            </w:r>
            <w:r w:rsidRPr="005F5603">
              <w:rPr>
                <w:rFonts w:ascii="Times New Roman" w:eastAsia="Times New Roman" w:hAnsi="Times New Roman" w:cs="Times New Roman"/>
                <w:b/>
                <w:bCs/>
                <w:sz w:val="16"/>
                <w:szCs w:val="16"/>
                <w:lang w:eastAsia="ru-RU"/>
              </w:rPr>
              <w:t>7</w:t>
            </w:r>
            <w:r w:rsidRPr="005F5603">
              <w:rPr>
                <w:rFonts w:ascii="Times New Roman" w:eastAsia="Times New Roman" w:hAnsi="Times New Roman" w:cs="Times New Roman"/>
                <w:b/>
                <w:bCs/>
                <w:color w:val="FF0000"/>
                <w:sz w:val="16"/>
                <w:szCs w:val="16"/>
                <w:lang w:eastAsia="ru-RU"/>
              </w:rPr>
              <w:t>8,2</w:t>
            </w:r>
            <w:r w:rsidRPr="005F5603">
              <w:rPr>
                <w:rFonts w:ascii="Times New Roman" w:eastAsia="Times New Roman" w:hAnsi="Times New Roman" w:cs="Times New Roman"/>
                <w:b/>
                <w:sz w:val="16"/>
                <w:szCs w:val="16"/>
                <w:lang w:eastAsia="ru-RU"/>
              </w:rPr>
              <w:t xml:space="preserve">/54,2 </w:t>
            </w:r>
            <w:r w:rsidRPr="005F5603">
              <w:rPr>
                <w:rFonts w:ascii="Times New Roman" w:eastAsia="Times New Roman" w:hAnsi="Times New Roman" w:cs="Times New Roman"/>
                <w:b/>
                <w:bCs/>
                <w:sz w:val="16"/>
                <w:szCs w:val="16"/>
                <w:lang w:eastAsia="ru-RU"/>
              </w:rPr>
              <w:t>Высокие</w:t>
            </w:r>
            <w:r w:rsidRPr="005F5603">
              <w:rPr>
                <w:rFonts w:ascii="Times New Roman" w:eastAsia="Times New Roman" w:hAnsi="Times New Roman" w:cs="Times New Roman"/>
                <w:b/>
                <w:sz w:val="16"/>
                <w:szCs w:val="16"/>
                <w:lang w:eastAsia="ru-RU"/>
              </w:rPr>
              <w:t xml:space="preserve"> результаты</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8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r>
      <w:tr w:rsidR="00FE4902" w:rsidRPr="005F5603" w:rsidTr="001B6037">
        <w:trPr>
          <w:cantSplit/>
          <w:trHeight w:val="1701"/>
        </w:trPr>
        <w:tc>
          <w:tcPr>
            <w:tcW w:w="618" w:type="dxa"/>
            <w:vMerge/>
            <w:tcBorders>
              <w:top w:val="nil"/>
              <w:left w:val="single" w:sz="4" w:space="0" w:color="auto"/>
              <w:bottom w:val="nil"/>
              <w:right w:val="single" w:sz="4" w:space="0" w:color="auto"/>
            </w:tcBorders>
            <w:textDirection w:val="btLr"/>
            <w:vAlign w:val="center"/>
            <w:hideMark/>
          </w:tcPr>
          <w:p w:rsidR="003A4C4C" w:rsidRPr="005F5603" w:rsidRDefault="003A4C4C" w:rsidP="002828E0">
            <w:pPr>
              <w:spacing w:after="0" w:line="240" w:lineRule="auto"/>
              <w:ind w:left="113" w:right="113"/>
              <w:rPr>
                <w:rFonts w:ascii="Times New Roman" w:eastAsia="Times New Roman" w:hAnsi="Times New Roman" w:cs="Times New Roman"/>
                <w:b/>
                <w:bCs/>
                <w:color w:val="000000"/>
                <w:sz w:val="16"/>
                <w:szCs w:val="16"/>
                <w:lang w:eastAsia="ru-RU"/>
              </w:rPr>
            </w:pP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2019</w:t>
            </w:r>
          </w:p>
        </w:tc>
        <w:tc>
          <w:tcPr>
            <w:tcW w:w="523" w:type="dxa"/>
            <w:tcBorders>
              <w:top w:val="nil"/>
              <w:left w:val="nil"/>
              <w:bottom w:val="single" w:sz="4" w:space="0" w:color="auto"/>
              <w:right w:val="single" w:sz="4" w:space="0" w:color="auto"/>
            </w:tcBorders>
            <w:shd w:val="clear" w:color="000000" w:fill="538ED5"/>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xml:space="preserve">   "5 и 4"- 92,1/72</w:t>
            </w:r>
          </w:p>
        </w:tc>
        <w:tc>
          <w:tcPr>
            <w:tcW w:w="642" w:type="dxa"/>
            <w:tcBorders>
              <w:top w:val="nil"/>
              <w:left w:val="nil"/>
              <w:bottom w:val="single" w:sz="4" w:space="0" w:color="auto"/>
              <w:right w:val="single" w:sz="4" w:space="0" w:color="auto"/>
            </w:tcBorders>
            <w:shd w:val="clear" w:color="000000" w:fill="FFFFFF"/>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"4 и 5" - превышает регион</w:t>
            </w:r>
          </w:p>
        </w:tc>
        <w:tc>
          <w:tcPr>
            <w:tcW w:w="567"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"2"-30,4/16,6; "3" - 39,1/46,7</w:t>
            </w:r>
          </w:p>
        </w:tc>
        <w:tc>
          <w:tcPr>
            <w:tcW w:w="567" w:type="dxa"/>
            <w:tcBorders>
              <w:top w:val="nil"/>
              <w:left w:val="nil"/>
              <w:bottom w:val="single" w:sz="4" w:space="0" w:color="auto"/>
              <w:right w:val="single" w:sz="4" w:space="0" w:color="auto"/>
            </w:tcBorders>
            <w:shd w:val="clear" w:color="000000" w:fill="0070C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FF0000"/>
                <w:sz w:val="16"/>
                <w:szCs w:val="16"/>
                <w:lang w:eastAsia="ru-RU"/>
              </w:rPr>
            </w:pPr>
            <w:r w:rsidRPr="005F5603">
              <w:rPr>
                <w:rFonts w:ascii="Times New Roman" w:eastAsia="Times New Roman" w:hAnsi="Times New Roman" w:cs="Times New Roman"/>
                <w:b/>
                <w:bCs/>
                <w:color w:val="FF0000"/>
                <w:sz w:val="16"/>
                <w:szCs w:val="16"/>
                <w:lang w:eastAsia="ru-RU"/>
              </w:rPr>
              <w:t>"5" - 57,3/45,5</w:t>
            </w:r>
          </w:p>
        </w:tc>
        <w:tc>
          <w:tcPr>
            <w:tcW w:w="567"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"2"-6,8/7,4; "3"-38,6/42,7; "</w:t>
            </w:r>
            <w:r w:rsidRPr="005F5603">
              <w:rPr>
                <w:rFonts w:ascii="Times New Roman" w:eastAsia="Times New Roman" w:hAnsi="Times New Roman" w:cs="Times New Roman"/>
                <w:b/>
                <w:bCs/>
                <w:color w:val="FF0000"/>
                <w:sz w:val="16"/>
                <w:szCs w:val="16"/>
                <w:lang w:eastAsia="ru-RU"/>
              </w:rPr>
              <w:t>4"-34,6/34,1; "5" -20,5/15,4 (4 и5 &gt; Региона)</w:t>
            </w:r>
          </w:p>
        </w:tc>
        <w:tc>
          <w:tcPr>
            <w:tcW w:w="709" w:type="dxa"/>
            <w:tcBorders>
              <w:top w:val="nil"/>
              <w:left w:val="nil"/>
              <w:bottom w:val="single" w:sz="4" w:space="0" w:color="auto"/>
              <w:right w:val="single" w:sz="4" w:space="0" w:color="auto"/>
            </w:tcBorders>
            <w:shd w:val="clear" w:color="000000" w:fill="0070C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"2"-0/0,58,"3"-2,4/19,8, "4"-42,1/55,7, "5"-55,6/23,9 </w:t>
            </w:r>
          </w:p>
        </w:tc>
        <w:tc>
          <w:tcPr>
            <w:tcW w:w="708" w:type="dxa"/>
            <w:tcBorders>
              <w:top w:val="nil"/>
              <w:left w:val="nil"/>
              <w:bottom w:val="nil"/>
              <w:right w:val="nil"/>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"4" и "5" завышены- 53,8/48,6 и 29,5/15,4, "2"- нет</w:t>
            </w:r>
          </w:p>
        </w:tc>
        <w:tc>
          <w:tcPr>
            <w:tcW w:w="709" w:type="dxa"/>
            <w:tcBorders>
              <w:top w:val="nil"/>
              <w:left w:val="single" w:sz="4" w:space="0" w:color="auto"/>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"4" и "5" завышены- 56,2/33,6 и 24,1/15,4, "2"- нет</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sz w:val="16"/>
                <w:szCs w:val="16"/>
                <w:lang w:eastAsia="ru-RU"/>
              </w:rPr>
            </w:pPr>
            <w:r w:rsidRPr="005F5603">
              <w:rPr>
                <w:rFonts w:ascii="Times New Roman" w:eastAsia="Times New Roman" w:hAnsi="Times New Roman" w:cs="Times New Roman"/>
                <w:b/>
                <w:sz w:val="16"/>
                <w:szCs w:val="16"/>
                <w:lang w:eastAsia="ru-RU"/>
              </w:rPr>
              <w:t>"2"</w:t>
            </w:r>
            <w:r w:rsidRPr="005F5603">
              <w:rPr>
                <w:rFonts w:ascii="Times New Roman" w:eastAsia="Times New Roman" w:hAnsi="Times New Roman" w:cs="Times New Roman"/>
                <w:b/>
                <w:color w:val="FF0000"/>
                <w:sz w:val="16"/>
                <w:szCs w:val="16"/>
                <w:lang w:eastAsia="ru-RU"/>
              </w:rPr>
              <w:t>-</w:t>
            </w:r>
            <w:r w:rsidRPr="005F5603">
              <w:rPr>
                <w:rFonts w:ascii="Times New Roman" w:eastAsia="Times New Roman" w:hAnsi="Times New Roman" w:cs="Times New Roman"/>
                <w:b/>
                <w:bCs/>
                <w:color w:val="FF0000"/>
                <w:sz w:val="16"/>
                <w:szCs w:val="16"/>
                <w:lang w:eastAsia="ru-RU"/>
              </w:rPr>
              <w:t>0</w:t>
            </w:r>
            <w:r w:rsidRPr="005F5603">
              <w:rPr>
                <w:rFonts w:ascii="Times New Roman" w:eastAsia="Times New Roman" w:hAnsi="Times New Roman" w:cs="Times New Roman"/>
                <w:b/>
                <w:sz w:val="16"/>
                <w:szCs w:val="16"/>
                <w:lang w:eastAsia="ru-RU"/>
              </w:rPr>
              <w:t>/7,4; "3"-</w:t>
            </w:r>
            <w:r w:rsidRPr="005F5603">
              <w:rPr>
                <w:rFonts w:ascii="Times New Roman" w:eastAsia="Times New Roman" w:hAnsi="Times New Roman" w:cs="Times New Roman"/>
                <w:b/>
                <w:bCs/>
                <w:color w:val="FF0000"/>
                <w:sz w:val="16"/>
                <w:szCs w:val="16"/>
                <w:lang w:eastAsia="ru-RU"/>
              </w:rPr>
              <w:t>26,6</w:t>
            </w:r>
            <w:r w:rsidRPr="005F5603">
              <w:rPr>
                <w:rFonts w:ascii="Times New Roman" w:eastAsia="Times New Roman" w:hAnsi="Times New Roman" w:cs="Times New Roman"/>
                <w:b/>
                <w:sz w:val="16"/>
                <w:szCs w:val="16"/>
                <w:lang w:eastAsia="ru-RU"/>
              </w:rPr>
              <w:t>/40 "4 и 5"-</w:t>
            </w:r>
            <w:r w:rsidRPr="005F5603">
              <w:rPr>
                <w:rFonts w:ascii="Times New Roman" w:eastAsia="Times New Roman" w:hAnsi="Times New Roman" w:cs="Times New Roman"/>
                <w:b/>
                <w:bCs/>
                <w:color w:val="FF0000"/>
                <w:sz w:val="16"/>
                <w:szCs w:val="16"/>
                <w:lang w:eastAsia="ru-RU"/>
              </w:rPr>
              <w:t>73,4</w:t>
            </w:r>
            <w:r w:rsidRPr="005F5603">
              <w:rPr>
                <w:rFonts w:ascii="Times New Roman" w:eastAsia="Times New Roman" w:hAnsi="Times New Roman" w:cs="Times New Roman"/>
                <w:b/>
                <w:sz w:val="16"/>
                <w:szCs w:val="16"/>
                <w:lang w:eastAsia="ru-RU"/>
              </w:rPr>
              <w:t xml:space="preserve">/52,6 </w:t>
            </w:r>
            <w:r w:rsidRPr="005F5603">
              <w:rPr>
                <w:rFonts w:ascii="Times New Roman" w:eastAsia="Times New Roman" w:hAnsi="Times New Roman" w:cs="Times New Roman"/>
                <w:b/>
                <w:bCs/>
                <w:sz w:val="16"/>
                <w:szCs w:val="16"/>
                <w:lang w:eastAsia="ru-RU"/>
              </w:rPr>
              <w:t>завышены</w:t>
            </w:r>
            <w:r w:rsidRPr="005F5603">
              <w:rPr>
                <w:rFonts w:ascii="Times New Roman" w:eastAsia="Times New Roman" w:hAnsi="Times New Roman" w:cs="Times New Roman"/>
                <w:b/>
                <w:sz w:val="16"/>
                <w:szCs w:val="16"/>
                <w:lang w:eastAsia="ru-RU"/>
              </w:rPr>
              <w:t xml:space="preserve"> все результаты</w:t>
            </w:r>
          </w:p>
        </w:tc>
        <w:tc>
          <w:tcPr>
            <w:tcW w:w="992"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sz w:val="16"/>
                <w:szCs w:val="16"/>
                <w:lang w:eastAsia="ru-RU"/>
              </w:rPr>
            </w:pPr>
            <w:r w:rsidRPr="005F5603">
              <w:rPr>
                <w:rFonts w:ascii="Times New Roman" w:eastAsia="Times New Roman" w:hAnsi="Times New Roman" w:cs="Times New Roman"/>
                <w:b/>
                <w:sz w:val="16"/>
                <w:szCs w:val="16"/>
                <w:lang w:eastAsia="ru-RU"/>
              </w:rPr>
              <w:t>"2"</w:t>
            </w:r>
            <w:r w:rsidRPr="005F5603">
              <w:rPr>
                <w:rFonts w:ascii="Times New Roman" w:eastAsia="Times New Roman" w:hAnsi="Times New Roman" w:cs="Times New Roman"/>
                <w:b/>
                <w:color w:val="FF0000"/>
                <w:sz w:val="16"/>
                <w:szCs w:val="16"/>
                <w:lang w:eastAsia="ru-RU"/>
              </w:rPr>
              <w:t>-</w:t>
            </w:r>
            <w:r w:rsidRPr="005F5603">
              <w:rPr>
                <w:rFonts w:ascii="Times New Roman" w:eastAsia="Times New Roman" w:hAnsi="Times New Roman" w:cs="Times New Roman"/>
                <w:b/>
                <w:bCs/>
                <w:color w:val="FF0000"/>
                <w:sz w:val="16"/>
                <w:szCs w:val="16"/>
                <w:lang w:eastAsia="ru-RU"/>
              </w:rPr>
              <w:t>0</w:t>
            </w:r>
            <w:r w:rsidRPr="005F5603">
              <w:rPr>
                <w:rFonts w:ascii="Times New Roman" w:eastAsia="Times New Roman" w:hAnsi="Times New Roman" w:cs="Times New Roman"/>
                <w:b/>
                <w:sz w:val="16"/>
                <w:szCs w:val="16"/>
                <w:lang w:eastAsia="ru-RU"/>
              </w:rPr>
              <w:t>/5; "3"-23,5/33,5 "4 и 5"-</w:t>
            </w:r>
            <w:r w:rsidRPr="005F5603">
              <w:rPr>
                <w:rFonts w:ascii="Times New Roman" w:eastAsia="Times New Roman" w:hAnsi="Times New Roman" w:cs="Times New Roman"/>
                <w:b/>
                <w:bCs/>
                <w:color w:val="FF0000"/>
                <w:sz w:val="16"/>
                <w:szCs w:val="16"/>
                <w:lang w:eastAsia="ru-RU"/>
              </w:rPr>
              <w:t>76,5</w:t>
            </w:r>
            <w:r w:rsidRPr="005F5603">
              <w:rPr>
                <w:rFonts w:ascii="Times New Roman" w:eastAsia="Times New Roman" w:hAnsi="Times New Roman" w:cs="Times New Roman"/>
                <w:b/>
                <w:sz w:val="16"/>
                <w:szCs w:val="16"/>
                <w:lang w:eastAsia="ru-RU"/>
              </w:rPr>
              <w:t xml:space="preserve">/61,5 </w:t>
            </w:r>
            <w:r w:rsidRPr="005F5603">
              <w:rPr>
                <w:rFonts w:ascii="Times New Roman" w:eastAsia="Times New Roman" w:hAnsi="Times New Roman" w:cs="Times New Roman"/>
                <w:b/>
                <w:bCs/>
                <w:sz w:val="16"/>
                <w:szCs w:val="16"/>
                <w:lang w:eastAsia="ru-RU"/>
              </w:rPr>
              <w:t>завышены</w:t>
            </w:r>
            <w:r w:rsidRPr="005F5603">
              <w:rPr>
                <w:rFonts w:ascii="Times New Roman" w:eastAsia="Times New Roman" w:hAnsi="Times New Roman" w:cs="Times New Roman"/>
                <w:b/>
                <w:sz w:val="16"/>
                <w:szCs w:val="16"/>
                <w:lang w:eastAsia="ru-RU"/>
              </w:rPr>
              <w:t xml:space="preserve"> все результаты</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"2"-0,87/2,4; "3"-32,2/39,3; "4"-60/46,6; "5"-7/11,7</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"4" и "5" завышены- 46,4/39,1, 33,9/18,6. В сумме "4" и "5"- 80,3!!!</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8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- 0/9,9; "3" - 13,6/47,3; "4" - 72,7/36,8; "5" - 13,6/6</w:t>
            </w:r>
          </w:p>
        </w:tc>
      </w:tr>
      <w:tr w:rsidR="00FE4902" w:rsidRPr="005F5603" w:rsidTr="001B6037">
        <w:trPr>
          <w:cantSplit/>
          <w:trHeight w:val="1701"/>
        </w:trPr>
        <w:tc>
          <w:tcPr>
            <w:tcW w:w="618" w:type="dxa"/>
            <w:vMerge w:val="restart"/>
            <w:tcBorders>
              <w:top w:val="nil"/>
              <w:left w:val="single" w:sz="4" w:space="0" w:color="auto"/>
              <w:bottom w:val="nil"/>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СШ № 27</w:t>
            </w: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2018</w:t>
            </w:r>
          </w:p>
        </w:tc>
        <w:tc>
          <w:tcPr>
            <w:tcW w:w="523"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   "5 и 4"- 80/71,7</w:t>
            </w:r>
          </w:p>
        </w:tc>
        <w:tc>
          <w:tcPr>
            <w:tcW w:w="642"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proofErr w:type="spellStart"/>
            <w:r w:rsidRPr="005F5603">
              <w:rPr>
                <w:rFonts w:ascii="Times New Roman" w:eastAsia="Times New Roman" w:hAnsi="Times New Roman" w:cs="Times New Roman"/>
                <w:b/>
                <w:bCs/>
                <w:color w:val="000000"/>
                <w:sz w:val="16"/>
                <w:szCs w:val="16"/>
                <w:lang w:eastAsia="ru-RU"/>
              </w:rPr>
              <w:t>нп</w:t>
            </w:r>
            <w:proofErr w:type="spellEnd"/>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"2"-1,4/0,48;"3"-15,7/18,2; "4"-52,9/55,9; "5"-30/25,5 (много 5)</w:t>
            </w:r>
          </w:p>
        </w:tc>
        <w:tc>
          <w:tcPr>
            <w:tcW w:w="708" w:type="dxa"/>
            <w:tcBorders>
              <w:top w:val="single" w:sz="4" w:space="0" w:color="auto"/>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00B0F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w:t>
            </w:r>
            <w:r w:rsidRPr="005F5603">
              <w:rPr>
                <w:rFonts w:ascii="Times New Roman" w:eastAsia="Times New Roman" w:hAnsi="Times New Roman" w:cs="Times New Roman"/>
                <w:b/>
                <w:sz w:val="16"/>
                <w:szCs w:val="16"/>
                <w:lang w:eastAsia="ru-RU"/>
              </w:rPr>
              <w:t>2"-</w:t>
            </w:r>
            <w:r w:rsidRPr="005F5603">
              <w:rPr>
                <w:rFonts w:ascii="Times New Roman" w:eastAsia="Times New Roman" w:hAnsi="Times New Roman" w:cs="Times New Roman"/>
                <w:b/>
                <w:bCs/>
                <w:color w:val="FF0000"/>
                <w:sz w:val="16"/>
                <w:szCs w:val="16"/>
                <w:lang w:eastAsia="ru-RU"/>
              </w:rPr>
              <w:t>0</w:t>
            </w:r>
            <w:r w:rsidRPr="005F5603">
              <w:rPr>
                <w:rFonts w:ascii="Times New Roman" w:eastAsia="Times New Roman" w:hAnsi="Times New Roman" w:cs="Times New Roman"/>
                <w:b/>
                <w:sz w:val="16"/>
                <w:szCs w:val="16"/>
                <w:lang w:eastAsia="ru-RU"/>
              </w:rPr>
              <w:t>/3,2; "3"-</w:t>
            </w:r>
            <w:r w:rsidRPr="005F5603">
              <w:rPr>
                <w:rFonts w:ascii="Times New Roman" w:eastAsia="Times New Roman" w:hAnsi="Times New Roman" w:cs="Times New Roman"/>
                <w:b/>
                <w:bCs/>
                <w:sz w:val="16"/>
                <w:szCs w:val="16"/>
                <w:lang w:eastAsia="ru-RU"/>
              </w:rPr>
              <w:t>7,9</w:t>
            </w:r>
            <w:r w:rsidRPr="005F5603">
              <w:rPr>
                <w:rFonts w:ascii="Times New Roman" w:eastAsia="Times New Roman" w:hAnsi="Times New Roman" w:cs="Times New Roman"/>
                <w:b/>
                <w:sz w:val="16"/>
                <w:szCs w:val="16"/>
                <w:lang w:eastAsia="ru-RU"/>
              </w:rPr>
              <w:t xml:space="preserve">/30; "4 и 5" - </w:t>
            </w:r>
            <w:r w:rsidRPr="005F5603">
              <w:rPr>
                <w:rFonts w:ascii="Times New Roman" w:eastAsia="Times New Roman" w:hAnsi="Times New Roman" w:cs="Times New Roman"/>
                <w:b/>
                <w:bCs/>
                <w:sz w:val="16"/>
                <w:szCs w:val="16"/>
                <w:lang w:eastAsia="ru-RU"/>
              </w:rPr>
              <w:t>92</w:t>
            </w:r>
            <w:r w:rsidRPr="005F5603">
              <w:rPr>
                <w:rFonts w:ascii="Times New Roman" w:eastAsia="Times New Roman" w:hAnsi="Times New Roman" w:cs="Times New Roman"/>
                <w:b/>
                <w:sz w:val="16"/>
                <w:szCs w:val="16"/>
                <w:lang w:eastAsia="ru-RU"/>
              </w:rPr>
              <w:t>/64,8</w:t>
            </w:r>
          </w:p>
        </w:tc>
        <w:tc>
          <w:tcPr>
            <w:tcW w:w="992"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8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r>
      <w:tr w:rsidR="00FE4902" w:rsidRPr="005F5603" w:rsidTr="001B6037">
        <w:trPr>
          <w:cantSplit/>
          <w:trHeight w:val="1701"/>
        </w:trPr>
        <w:tc>
          <w:tcPr>
            <w:tcW w:w="618" w:type="dxa"/>
            <w:vMerge/>
            <w:tcBorders>
              <w:top w:val="nil"/>
              <w:left w:val="single" w:sz="4" w:space="0" w:color="auto"/>
              <w:bottom w:val="nil"/>
              <w:right w:val="single" w:sz="4" w:space="0" w:color="auto"/>
            </w:tcBorders>
            <w:textDirection w:val="btLr"/>
            <w:vAlign w:val="center"/>
            <w:hideMark/>
          </w:tcPr>
          <w:p w:rsidR="003A4C4C" w:rsidRPr="005F5603" w:rsidRDefault="003A4C4C" w:rsidP="002828E0">
            <w:pPr>
              <w:spacing w:after="0" w:line="240" w:lineRule="auto"/>
              <w:ind w:left="113" w:right="113"/>
              <w:rPr>
                <w:rFonts w:ascii="Times New Roman" w:eastAsia="Times New Roman" w:hAnsi="Times New Roman" w:cs="Times New Roman"/>
                <w:b/>
                <w:bCs/>
                <w:color w:val="000000"/>
                <w:sz w:val="16"/>
                <w:szCs w:val="16"/>
                <w:lang w:eastAsia="ru-RU"/>
              </w:rPr>
            </w:pP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2019</w:t>
            </w:r>
          </w:p>
        </w:tc>
        <w:tc>
          <w:tcPr>
            <w:tcW w:w="523"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c>
          <w:tcPr>
            <w:tcW w:w="642"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"4 и 5" - превышает регион</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"4 и 5" - превышает регион</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FF0000"/>
                <w:sz w:val="16"/>
                <w:szCs w:val="16"/>
                <w:lang w:eastAsia="ru-RU"/>
              </w:rPr>
            </w:pPr>
            <w:r w:rsidRPr="005F5603">
              <w:rPr>
                <w:rFonts w:ascii="Times New Roman" w:eastAsia="Times New Roman" w:hAnsi="Times New Roman" w:cs="Times New Roman"/>
                <w:b/>
                <w:bCs/>
                <w:color w:val="FF0000"/>
                <w:sz w:val="16"/>
                <w:szCs w:val="16"/>
                <w:lang w:eastAsia="ru-RU"/>
              </w:rPr>
              <w:t>"5" - 41,3/26,8 - завышение</w:t>
            </w:r>
          </w:p>
        </w:tc>
        <w:tc>
          <w:tcPr>
            <w:tcW w:w="567"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FF0000"/>
                <w:sz w:val="16"/>
                <w:szCs w:val="16"/>
                <w:lang w:eastAsia="ru-RU"/>
              </w:rPr>
            </w:pPr>
            <w:r w:rsidRPr="005F5603">
              <w:rPr>
                <w:rFonts w:ascii="Times New Roman" w:eastAsia="Times New Roman" w:hAnsi="Times New Roman" w:cs="Times New Roman"/>
                <w:b/>
                <w:bCs/>
                <w:color w:val="FF0000"/>
                <w:sz w:val="16"/>
                <w:szCs w:val="16"/>
                <w:lang w:eastAsia="ru-RU"/>
              </w:rPr>
              <w:t>"4" - 60,9/45,5 - завышение</w:t>
            </w:r>
          </w:p>
        </w:tc>
        <w:tc>
          <w:tcPr>
            <w:tcW w:w="567"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"2"-4,1/7,4; "3"-33,8/42,7; "</w:t>
            </w:r>
            <w:r w:rsidRPr="005F5603">
              <w:rPr>
                <w:rFonts w:ascii="Times New Roman" w:eastAsia="Times New Roman" w:hAnsi="Times New Roman" w:cs="Times New Roman"/>
                <w:b/>
                <w:bCs/>
                <w:color w:val="FF0000"/>
                <w:sz w:val="16"/>
                <w:szCs w:val="16"/>
                <w:lang w:eastAsia="ru-RU"/>
              </w:rPr>
              <w:t>4"-51,4/34,1; "5" -10,8/15,4 (4 и5 -62,2, на 12,3 &gt; Региона)</w:t>
            </w:r>
          </w:p>
        </w:tc>
        <w:tc>
          <w:tcPr>
            <w:tcW w:w="709"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"2"-0/0,58,"3"-17,2/19,8, "4"-48,4/55,7, "5"-34,4/23,9 </w:t>
            </w:r>
          </w:p>
        </w:tc>
        <w:tc>
          <w:tcPr>
            <w:tcW w:w="708"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"4"  завышены- 73,2/48,6, "2"- нет. "4" и "5" - 84,5%!!!</w:t>
            </w:r>
          </w:p>
        </w:tc>
        <w:tc>
          <w:tcPr>
            <w:tcW w:w="709"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"4" и "5" завышены- 58/33,6 и 17,4/15,4, "2"- нет</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sz w:val="16"/>
                <w:szCs w:val="16"/>
                <w:lang w:eastAsia="ru-RU"/>
              </w:rPr>
            </w:pPr>
            <w:r w:rsidRPr="005F5603">
              <w:rPr>
                <w:rFonts w:ascii="Times New Roman" w:eastAsia="Times New Roman" w:hAnsi="Times New Roman" w:cs="Times New Roman"/>
                <w:b/>
                <w:sz w:val="16"/>
                <w:szCs w:val="16"/>
                <w:lang w:eastAsia="ru-RU"/>
              </w:rPr>
              <w:t>"2"</w:t>
            </w:r>
            <w:r w:rsidRPr="005F5603">
              <w:rPr>
                <w:rFonts w:ascii="Times New Roman" w:eastAsia="Times New Roman" w:hAnsi="Times New Roman" w:cs="Times New Roman"/>
                <w:b/>
                <w:color w:val="FF0000"/>
                <w:sz w:val="16"/>
                <w:szCs w:val="16"/>
                <w:lang w:eastAsia="ru-RU"/>
              </w:rPr>
              <w:t>-</w:t>
            </w:r>
            <w:r w:rsidRPr="005F5603">
              <w:rPr>
                <w:rFonts w:ascii="Times New Roman" w:eastAsia="Times New Roman" w:hAnsi="Times New Roman" w:cs="Times New Roman"/>
                <w:b/>
                <w:bCs/>
                <w:color w:val="FF0000"/>
                <w:sz w:val="16"/>
                <w:szCs w:val="16"/>
                <w:lang w:eastAsia="ru-RU"/>
              </w:rPr>
              <w:t>1,4</w:t>
            </w:r>
            <w:r w:rsidRPr="005F5603">
              <w:rPr>
                <w:rFonts w:ascii="Times New Roman" w:eastAsia="Times New Roman" w:hAnsi="Times New Roman" w:cs="Times New Roman"/>
                <w:b/>
                <w:sz w:val="16"/>
                <w:szCs w:val="16"/>
                <w:lang w:eastAsia="ru-RU"/>
              </w:rPr>
              <w:t>/7,4; "3"-</w:t>
            </w:r>
            <w:r w:rsidRPr="005F5603">
              <w:rPr>
                <w:rFonts w:ascii="Times New Roman" w:eastAsia="Times New Roman" w:hAnsi="Times New Roman" w:cs="Times New Roman"/>
                <w:b/>
                <w:bCs/>
                <w:color w:val="FF0000"/>
                <w:sz w:val="16"/>
                <w:szCs w:val="16"/>
                <w:lang w:eastAsia="ru-RU"/>
              </w:rPr>
              <w:t>47,9</w:t>
            </w:r>
            <w:r w:rsidRPr="005F5603">
              <w:rPr>
                <w:rFonts w:ascii="Times New Roman" w:eastAsia="Times New Roman" w:hAnsi="Times New Roman" w:cs="Times New Roman"/>
                <w:b/>
                <w:sz w:val="16"/>
                <w:szCs w:val="16"/>
                <w:lang w:eastAsia="ru-RU"/>
              </w:rPr>
              <w:t>/40 "4 и 5"-</w:t>
            </w:r>
            <w:r w:rsidRPr="005F5603">
              <w:rPr>
                <w:rFonts w:ascii="Times New Roman" w:eastAsia="Times New Roman" w:hAnsi="Times New Roman" w:cs="Times New Roman"/>
                <w:b/>
                <w:bCs/>
                <w:color w:val="FF0000"/>
                <w:sz w:val="16"/>
                <w:szCs w:val="16"/>
                <w:lang w:eastAsia="ru-RU"/>
              </w:rPr>
              <w:t>50,7</w:t>
            </w:r>
            <w:r w:rsidRPr="005F5603">
              <w:rPr>
                <w:rFonts w:ascii="Times New Roman" w:eastAsia="Times New Roman" w:hAnsi="Times New Roman" w:cs="Times New Roman"/>
                <w:b/>
                <w:sz w:val="16"/>
                <w:szCs w:val="16"/>
                <w:lang w:eastAsia="ru-RU"/>
              </w:rPr>
              <w:t>/52,6 скрытые двойки и тройки</w:t>
            </w:r>
          </w:p>
        </w:tc>
        <w:tc>
          <w:tcPr>
            <w:tcW w:w="992"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sz w:val="16"/>
                <w:szCs w:val="16"/>
                <w:lang w:eastAsia="ru-RU"/>
              </w:rPr>
            </w:pPr>
            <w:r w:rsidRPr="005F5603">
              <w:rPr>
                <w:rFonts w:ascii="Times New Roman" w:eastAsia="Times New Roman" w:hAnsi="Times New Roman" w:cs="Times New Roman"/>
                <w:b/>
                <w:sz w:val="16"/>
                <w:szCs w:val="16"/>
                <w:lang w:eastAsia="ru-RU"/>
              </w:rPr>
              <w:t>"2"</w:t>
            </w:r>
            <w:r w:rsidRPr="005F5603">
              <w:rPr>
                <w:rFonts w:ascii="Times New Roman" w:eastAsia="Times New Roman" w:hAnsi="Times New Roman" w:cs="Times New Roman"/>
                <w:b/>
                <w:color w:val="FF0000"/>
                <w:sz w:val="16"/>
                <w:szCs w:val="16"/>
                <w:lang w:eastAsia="ru-RU"/>
              </w:rPr>
              <w:t>-</w:t>
            </w:r>
            <w:r w:rsidRPr="005F5603">
              <w:rPr>
                <w:rFonts w:ascii="Times New Roman" w:eastAsia="Times New Roman" w:hAnsi="Times New Roman" w:cs="Times New Roman"/>
                <w:b/>
                <w:bCs/>
                <w:color w:val="FF0000"/>
                <w:sz w:val="16"/>
                <w:szCs w:val="16"/>
                <w:lang w:eastAsia="ru-RU"/>
              </w:rPr>
              <w:t>0</w:t>
            </w:r>
            <w:r w:rsidRPr="005F5603">
              <w:rPr>
                <w:rFonts w:ascii="Times New Roman" w:eastAsia="Times New Roman" w:hAnsi="Times New Roman" w:cs="Times New Roman"/>
                <w:b/>
                <w:sz w:val="16"/>
                <w:szCs w:val="16"/>
                <w:lang w:eastAsia="ru-RU"/>
              </w:rPr>
              <w:t>/5; "3"-23,5/33,5 "4 и 5"-</w:t>
            </w:r>
            <w:r w:rsidRPr="005F5603">
              <w:rPr>
                <w:rFonts w:ascii="Times New Roman" w:eastAsia="Times New Roman" w:hAnsi="Times New Roman" w:cs="Times New Roman"/>
                <w:b/>
                <w:bCs/>
                <w:color w:val="FF0000"/>
                <w:sz w:val="16"/>
                <w:szCs w:val="16"/>
                <w:lang w:eastAsia="ru-RU"/>
              </w:rPr>
              <w:t>76,5</w:t>
            </w:r>
            <w:r w:rsidRPr="005F5603">
              <w:rPr>
                <w:rFonts w:ascii="Times New Roman" w:eastAsia="Times New Roman" w:hAnsi="Times New Roman" w:cs="Times New Roman"/>
                <w:b/>
                <w:sz w:val="16"/>
                <w:szCs w:val="16"/>
                <w:lang w:eastAsia="ru-RU"/>
              </w:rPr>
              <w:t>/61,5 завышены все результаты</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"2"-0/2,4; "3"-7,1/39,3; "4"-65,7/46,6; "5"-27,1/11,7</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FF0000"/>
                <w:sz w:val="16"/>
                <w:szCs w:val="16"/>
                <w:lang w:eastAsia="ru-RU"/>
              </w:rPr>
              <w:t>Много "2"</w:t>
            </w:r>
            <w:r w:rsidRPr="005F5603">
              <w:rPr>
                <w:rFonts w:ascii="Times New Roman" w:eastAsia="Times New Roman" w:hAnsi="Times New Roman" w:cs="Times New Roman"/>
                <w:b/>
                <w:bCs/>
                <w:color w:val="000000"/>
                <w:sz w:val="16"/>
                <w:szCs w:val="16"/>
                <w:lang w:eastAsia="ru-RU"/>
              </w:rPr>
              <w:t>- 14,5/5,8,</w:t>
            </w:r>
            <w:r w:rsidRPr="005F5603">
              <w:rPr>
                <w:rFonts w:ascii="Times New Roman" w:eastAsia="Times New Roman" w:hAnsi="Times New Roman" w:cs="Times New Roman"/>
                <w:b/>
                <w:bCs/>
                <w:color w:val="FF0000"/>
                <w:sz w:val="16"/>
                <w:szCs w:val="16"/>
                <w:lang w:eastAsia="ru-RU"/>
              </w:rPr>
              <w:t xml:space="preserve"> "3"- 49,3</w:t>
            </w:r>
            <w:r w:rsidRPr="005F5603">
              <w:rPr>
                <w:rFonts w:ascii="Times New Roman" w:eastAsia="Times New Roman" w:hAnsi="Times New Roman" w:cs="Times New Roman"/>
                <w:b/>
                <w:bCs/>
                <w:color w:val="000000"/>
                <w:sz w:val="16"/>
                <w:szCs w:val="16"/>
                <w:lang w:eastAsia="ru-RU"/>
              </w:rPr>
              <w:t xml:space="preserve">/36,6.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FF0000"/>
                <w:sz w:val="16"/>
                <w:szCs w:val="16"/>
                <w:lang w:eastAsia="ru-RU"/>
              </w:rPr>
              <w:t>Возможен переход "2" в "3</w:t>
            </w:r>
            <w:r w:rsidRPr="005F5603">
              <w:rPr>
                <w:rFonts w:ascii="Times New Roman" w:eastAsia="Times New Roman" w:hAnsi="Times New Roman" w:cs="Times New Roman"/>
                <w:b/>
                <w:bCs/>
                <w:color w:val="000000"/>
                <w:sz w:val="16"/>
                <w:szCs w:val="16"/>
                <w:lang w:eastAsia="ru-RU"/>
              </w:rPr>
              <w:t xml:space="preserve">"- "2"- 4.4/10,4 и "3"- 48,5/44,1. </w:t>
            </w:r>
          </w:p>
        </w:tc>
        <w:tc>
          <w:tcPr>
            <w:tcW w:w="78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r>
      <w:tr w:rsidR="00FE4902" w:rsidRPr="005F5603" w:rsidTr="001B6037">
        <w:trPr>
          <w:cantSplit/>
          <w:trHeight w:val="1701"/>
        </w:trPr>
        <w:tc>
          <w:tcPr>
            <w:tcW w:w="618" w:type="dxa"/>
            <w:vMerge w:val="restart"/>
            <w:tcBorders>
              <w:top w:val="nil"/>
              <w:left w:val="single" w:sz="4" w:space="0" w:color="auto"/>
              <w:bottom w:val="nil"/>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lastRenderedPageBreak/>
              <w:t>СШ № 28</w:t>
            </w: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2018</w:t>
            </w:r>
          </w:p>
        </w:tc>
        <w:tc>
          <w:tcPr>
            <w:tcW w:w="523"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-4/3,4; "3" - 12/24,9"; "4 и 5" - превышает регион</w:t>
            </w:r>
          </w:p>
        </w:tc>
        <w:tc>
          <w:tcPr>
            <w:tcW w:w="642"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"2"- 12,9/11,5; "3" - 29/39</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0070C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завышен процент 3</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proofErr w:type="spellStart"/>
            <w:r w:rsidRPr="005F5603">
              <w:rPr>
                <w:rFonts w:ascii="Times New Roman" w:eastAsia="Times New Roman" w:hAnsi="Times New Roman" w:cs="Times New Roman"/>
                <w:b/>
                <w:bCs/>
                <w:color w:val="000000"/>
                <w:sz w:val="16"/>
                <w:szCs w:val="16"/>
                <w:lang w:eastAsia="ru-RU"/>
              </w:rPr>
              <w:t>нп</w:t>
            </w:r>
            <w:proofErr w:type="spellEnd"/>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"2"-0/0,48,"3"-3,8/18,2, "4"-57,7/55,9, "5"-38,5/25,5 (много 5)</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"5" больше на 12,6.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w:t>
            </w:r>
            <w:r w:rsidRPr="005F5603">
              <w:rPr>
                <w:rFonts w:ascii="Times New Roman" w:eastAsia="Times New Roman" w:hAnsi="Times New Roman" w:cs="Times New Roman"/>
                <w:b/>
                <w:sz w:val="16"/>
                <w:szCs w:val="16"/>
                <w:lang w:eastAsia="ru-RU"/>
              </w:rPr>
              <w:t>2"-</w:t>
            </w:r>
            <w:r w:rsidRPr="005F5603">
              <w:rPr>
                <w:rFonts w:ascii="Times New Roman" w:eastAsia="Times New Roman" w:hAnsi="Times New Roman" w:cs="Times New Roman"/>
                <w:b/>
                <w:bCs/>
                <w:sz w:val="16"/>
                <w:szCs w:val="16"/>
                <w:lang w:eastAsia="ru-RU"/>
              </w:rPr>
              <w:t>3,4</w:t>
            </w:r>
            <w:r w:rsidRPr="005F5603">
              <w:rPr>
                <w:rFonts w:ascii="Times New Roman" w:eastAsia="Times New Roman" w:hAnsi="Times New Roman" w:cs="Times New Roman"/>
                <w:b/>
                <w:sz w:val="16"/>
                <w:szCs w:val="16"/>
                <w:lang w:eastAsia="ru-RU"/>
              </w:rPr>
              <w:t>/3,2; "3"-</w:t>
            </w:r>
            <w:r w:rsidRPr="005F5603">
              <w:rPr>
                <w:rFonts w:ascii="Times New Roman" w:eastAsia="Times New Roman" w:hAnsi="Times New Roman" w:cs="Times New Roman"/>
                <w:b/>
                <w:bCs/>
                <w:sz w:val="16"/>
                <w:szCs w:val="16"/>
                <w:lang w:eastAsia="ru-RU"/>
              </w:rPr>
              <w:t>31</w:t>
            </w:r>
            <w:r w:rsidRPr="005F5603">
              <w:rPr>
                <w:rFonts w:ascii="Times New Roman" w:eastAsia="Times New Roman" w:hAnsi="Times New Roman" w:cs="Times New Roman"/>
                <w:b/>
                <w:sz w:val="16"/>
                <w:szCs w:val="16"/>
                <w:lang w:eastAsia="ru-RU"/>
              </w:rPr>
              <w:t xml:space="preserve">/30; "4 и 5" - </w:t>
            </w:r>
            <w:r w:rsidRPr="005F5603">
              <w:rPr>
                <w:rFonts w:ascii="Times New Roman" w:eastAsia="Times New Roman" w:hAnsi="Times New Roman" w:cs="Times New Roman"/>
                <w:b/>
                <w:bCs/>
                <w:sz w:val="16"/>
                <w:szCs w:val="16"/>
                <w:lang w:eastAsia="ru-RU"/>
              </w:rPr>
              <w:t>65,5</w:t>
            </w:r>
            <w:r w:rsidRPr="005F5603">
              <w:rPr>
                <w:rFonts w:ascii="Times New Roman" w:eastAsia="Times New Roman" w:hAnsi="Times New Roman" w:cs="Times New Roman"/>
                <w:b/>
                <w:sz w:val="16"/>
                <w:szCs w:val="16"/>
                <w:lang w:eastAsia="ru-RU"/>
              </w:rPr>
              <w:t>/64,8 Средние результаты</w:t>
            </w:r>
          </w:p>
        </w:tc>
        <w:tc>
          <w:tcPr>
            <w:tcW w:w="992"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8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r>
      <w:tr w:rsidR="00FE4902" w:rsidRPr="005F5603" w:rsidTr="001B6037">
        <w:trPr>
          <w:cantSplit/>
          <w:trHeight w:val="1701"/>
        </w:trPr>
        <w:tc>
          <w:tcPr>
            <w:tcW w:w="618" w:type="dxa"/>
            <w:vMerge/>
            <w:tcBorders>
              <w:top w:val="nil"/>
              <w:left w:val="single" w:sz="4" w:space="0" w:color="auto"/>
              <w:bottom w:val="nil"/>
              <w:right w:val="single" w:sz="4" w:space="0" w:color="auto"/>
            </w:tcBorders>
            <w:textDirection w:val="btLr"/>
            <w:vAlign w:val="center"/>
            <w:hideMark/>
          </w:tcPr>
          <w:p w:rsidR="003A4C4C" w:rsidRPr="005F5603" w:rsidRDefault="003A4C4C" w:rsidP="002828E0">
            <w:pPr>
              <w:spacing w:after="0" w:line="240" w:lineRule="auto"/>
              <w:ind w:left="113" w:right="113"/>
              <w:rPr>
                <w:rFonts w:ascii="Times New Roman" w:eastAsia="Times New Roman" w:hAnsi="Times New Roman" w:cs="Times New Roman"/>
                <w:b/>
                <w:bCs/>
                <w:color w:val="000000"/>
                <w:sz w:val="16"/>
                <w:szCs w:val="16"/>
                <w:lang w:eastAsia="ru-RU"/>
              </w:rPr>
            </w:pP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2019</w:t>
            </w:r>
          </w:p>
        </w:tc>
        <w:tc>
          <w:tcPr>
            <w:tcW w:w="523"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"2"-0/3,4; "3" - 40/24,6</w:t>
            </w:r>
          </w:p>
        </w:tc>
        <w:tc>
          <w:tcPr>
            <w:tcW w:w="642" w:type="dxa"/>
            <w:tcBorders>
              <w:top w:val="nil"/>
              <w:left w:val="nil"/>
              <w:bottom w:val="single" w:sz="4" w:space="0" w:color="auto"/>
              <w:right w:val="single" w:sz="4" w:space="0" w:color="auto"/>
            </w:tcBorders>
            <w:shd w:val="clear" w:color="000000" w:fill="FFFFFF"/>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"2"-32,3/15,3; "3" - 38,7/40,4</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завышен процент 4</w:t>
            </w:r>
          </w:p>
        </w:tc>
        <w:tc>
          <w:tcPr>
            <w:tcW w:w="425"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FF0000"/>
                <w:sz w:val="16"/>
                <w:szCs w:val="16"/>
                <w:lang w:eastAsia="ru-RU"/>
              </w:rPr>
            </w:pPr>
            <w:r w:rsidRPr="005F5603">
              <w:rPr>
                <w:rFonts w:ascii="Times New Roman" w:eastAsia="Times New Roman" w:hAnsi="Times New Roman" w:cs="Times New Roman"/>
                <w:b/>
                <w:bCs/>
                <w:color w:val="FF0000"/>
                <w:sz w:val="16"/>
                <w:szCs w:val="16"/>
                <w:lang w:eastAsia="ru-RU"/>
              </w:rPr>
              <w:t>"4" - 52,6/26,8 - завышение</w:t>
            </w:r>
          </w:p>
        </w:tc>
        <w:tc>
          <w:tcPr>
            <w:tcW w:w="567"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FF0000"/>
                <w:sz w:val="16"/>
                <w:szCs w:val="16"/>
                <w:lang w:eastAsia="ru-RU"/>
              </w:rPr>
            </w:pPr>
            <w:r w:rsidRPr="005F5603">
              <w:rPr>
                <w:rFonts w:ascii="Times New Roman" w:eastAsia="Times New Roman" w:hAnsi="Times New Roman" w:cs="Times New Roman"/>
                <w:b/>
                <w:bCs/>
                <w:color w:val="FF0000"/>
                <w:sz w:val="16"/>
                <w:szCs w:val="16"/>
                <w:lang w:eastAsia="ru-RU"/>
              </w:rPr>
              <w:t>"3" - 46,9/40,5 = завышение</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"2"-0/0,58,"3"-27,6/19,8, "4"-41,4/55,7, "5"-31/23,9 (завышены 3 и 5) </w:t>
            </w:r>
          </w:p>
        </w:tc>
        <w:tc>
          <w:tcPr>
            <w:tcW w:w="708"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"4"  и "5"завышены- 60/48,6 и 25/16, в сумме 85!!! "2"- нет.</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"3" завышены- 40,6/33,6</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sz w:val="16"/>
                <w:szCs w:val="16"/>
                <w:lang w:eastAsia="ru-RU"/>
              </w:rPr>
            </w:pPr>
            <w:r w:rsidRPr="005F5603">
              <w:rPr>
                <w:rFonts w:ascii="Times New Roman" w:eastAsia="Times New Roman" w:hAnsi="Times New Roman" w:cs="Times New Roman"/>
                <w:b/>
                <w:sz w:val="16"/>
                <w:szCs w:val="16"/>
                <w:lang w:eastAsia="ru-RU"/>
              </w:rPr>
              <w:t>"2"</w:t>
            </w:r>
            <w:r w:rsidRPr="005F5603">
              <w:rPr>
                <w:rFonts w:ascii="Times New Roman" w:eastAsia="Times New Roman" w:hAnsi="Times New Roman" w:cs="Times New Roman"/>
                <w:b/>
                <w:color w:val="FF0000"/>
                <w:sz w:val="16"/>
                <w:szCs w:val="16"/>
                <w:lang w:eastAsia="ru-RU"/>
              </w:rPr>
              <w:t>-</w:t>
            </w:r>
            <w:r w:rsidRPr="005F5603">
              <w:rPr>
                <w:rFonts w:ascii="Times New Roman" w:eastAsia="Times New Roman" w:hAnsi="Times New Roman" w:cs="Times New Roman"/>
                <w:b/>
                <w:bCs/>
                <w:color w:val="FF0000"/>
                <w:sz w:val="16"/>
                <w:szCs w:val="16"/>
                <w:lang w:eastAsia="ru-RU"/>
              </w:rPr>
              <w:t>0</w:t>
            </w:r>
            <w:r w:rsidRPr="005F5603">
              <w:rPr>
                <w:rFonts w:ascii="Times New Roman" w:eastAsia="Times New Roman" w:hAnsi="Times New Roman" w:cs="Times New Roman"/>
                <w:b/>
                <w:sz w:val="16"/>
                <w:szCs w:val="16"/>
                <w:lang w:eastAsia="ru-RU"/>
              </w:rPr>
              <w:t>/7,4; "3"-</w:t>
            </w:r>
            <w:r w:rsidRPr="005F5603">
              <w:rPr>
                <w:rFonts w:ascii="Times New Roman" w:eastAsia="Times New Roman" w:hAnsi="Times New Roman" w:cs="Times New Roman"/>
                <w:b/>
                <w:bCs/>
                <w:color w:val="FF0000"/>
                <w:sz w:val="16"/>
                <w:szCs w:val="16"/>
                <w:lang w:eastAsia="ru-RU"/>
              </w:rPr>
              <w:t>33,3</w:t>
            </w:r>
            <w:r w:rsidRPr="005F5603">
              <w:rPr>
                <w:rFonts w:ascii="Times New Roman" w:eastAsia="Times New Roman" w:hAnsi="Times New Roman" w:cs="Times New Roman"/>
                <w:b/>
                <w:sz w:val="16"/>
                <w:szCs w:val="16"/>
                <w:lang w:eastAsia="ru-RU"/>
              </w:rPr>
              <w:t>/40 "4 и 5"-</w:t>
            </w:r>
            <w:r w:rsidRPr="005F5603">
              <w:rPr>
                <w:rFonts w:ascii="Times New Roman" w:eastAsia="Times New Roman" w:hAnsi="Times New Roman" w:cs="Times New Roman"/>
                <w:b/>
                <w:bCs/>
                <w:color w:val="FF0000"/>
                <w:sz w:val="16"/>
                <w:szCs w:val="16"/>
                <w:lang w:eastAsia="ru-RU"/>
              </w:rPr>
              <w:t>66,7</w:t>
            </w:r>
            <w:r w:rsidRPr="005F5603">
              <w:rPr>
                <w:rFonts w:ascii="Times New Roman" w:eastAsia="Times New Roman" w:hAnsi="Times New Roman" w:cs="Times New Roman"/>
                <w:b/>
                <w:sz w:val="16"/>
                <w:szCs w:val="16"/>
                <w:lang w:eastAsia="ru-RU"/>
              </w:rPr>
              <w:t xml:space="preserve">/52,6 </w:t>
            </w:r>
            <w:r w:rsidRPr="005F5603">
              <w:rPr>
                <w:rFonts w:ascii="Times New Roman" w:eastAsia="Times New Roman" w:hAnsi="Times New Roman" w:cs="Times New Roman"/>
                <w:b/>
                <w:bCs/>
                <w:sz w:val="16"/>
                <w:szCs w:val="16"/>
                <w:lang w:eastAsia="ru-RU"/>
              </w:rPr>
              <w:t>высокие</w:t>
            </w:r>
            <w:r w:rsidRPr="005F5603">
              <w:rPr>
                <w:rFonts w:ascii="Times New Roman" w:eastAsia="Times New Roman" w:hAnsi="Times New Roman" w:cs="Times New Roman"/>
                <w:b/>
                <w:sz w:val="16"/>
                <w:szCs w:val="16"/>
                <w:lang w:eastAsia="ru-RU"/>
              </w:rPr>
              <w:t xml:space="preserve"> результаты ("4 и 5" на 14,1 выше средних по региону)</w:t>
            </w:r>
          </w:p>
        </w:tc>
        <w:tc>
          <w:tcPr>
            <w:tcW w:w="992"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proofErr w:type="spellStart"/>
            <w:r w:rsidRPr="005F5603">
              <w:rPr>
                <w:rFonts w:ascii="Times New Roman" w:eastAsia="Times New Roman" w:hAnsi="Times New Roman" w:cs="Times New Roman"/>
                <w:b/>
                <w:bCs/>
                <w:color w:val="000000"/>
                <w:sz w:val="16"/>
                <w:szCs w:val="16"/>
                <w:lang w:eastAsia="ru-RU"/>
              </w:rPr>
              <w:t>н</w:t>
            </w:r>
            <w:proofErr w:type="spellEnd"/>
            <w:r w:rsidRPr="005F5603">
              <w:rPr>
                <w:rFonts w:ascii="Times New Roman" w:eastAsia="Times New Roman" w:hAnsi="Times New Roman" w:cs="Times New Roman"/>
                <w:b/>
                <w:bCs/>
                <w:color w:val="000000"/>
                <w:sz w:val="16"/>
                <w:szCs w:val="16"/>
                <w:lang w:eastAsia="ru-RU"/>
              </w:rPr>
              <w:t>/</w:t>
            </w:r>
            <w:proofErr w:type="spellStart"/>
            <w:proofErr w:type="gramStart"/>
            <w:r w:rsidRPr="005F5603">
              <w:rPr>
                <w:rFonts w:ascii="Times New Roman" w:eastAsia="Times New Roman" w:hAnsi="Times New Roman" w:cs="Times New Roman"/>
                <w:b/>
                <w:bCs/>
                <w:color w:val="000000"/>
                <w:sz w:val="16"/>
                <w:szCs w:val="16"/>
                <w:lang w:eastAsia="ru-RU"/>
              </w:rPr>
              <w:t>п</w:t>
            </w:r>
            <w:proofErr w:type="spellEnd"/>
            <w:proofErr w:type="gramEnd"/>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8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- 27,3/9,9; "3" - 48,5/47,3; "4" - 24,2/36,8; "5" - 0/6 (много 2)</w:t>
            </w:r>
          </w:p>
        </w:tc>
      </w:tr>
      <w:tr w:rsidR="00FE4902" w:rsidRPr="005F5603" w:rsidTr="001B6037">
        <w:trPr>
          <w:cantSplit/>
          <w:trHeight w:val="1701"/>
        </w:trPr>
        <w:tc>
          <w:tcPr>
            <w:tcW w:w="618" w:type="dxa"/>
            <w:vMerge w:val="restart"/>
            <w:tcBorders>
              <w:top w:val="nil"/>
              <w:left w:val="single" w:sz="4" w:space="0" w:color="auto"/>
              <w:bottom w:val="nil"/>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СШ № 29</w:t>
            </w: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2018</w:t>
            </w:r>
          </w:p>
        </w:tc>
        <w:tc>
          <w:tcPr>
            <w:tcW w:w="523"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   "5 и 4"- 88,8/72</w:t>
            </w:r>
          </w:p>
        </w:tc>
        <w:tc>
          <w:tcPr>
            <w:tcW w:w="642"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"2"- 14,9/11,5; "3" - 46,5/39</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0070C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CCC0DA"/>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FF0000"/>
                <w:sz w:val="16"/>
                <w:szCs w:val="16"/>
                <w:lang w:eastAsia="ru-RU"/>
              </w:rPr>
            </w:pPr>
            <w:r w:rsidRPr="005F5603">
              <w:rPr>
                <w:rFonts w:ascii="Times New Roman" w:eastAsia="Times New Roman" w:hAnsi="Times New Roman" w:cs="Times New Roman"/>
                <w:b/>
                <w:bCs/>
                <w:color w:val="FF0000"/>
                <w:sz w:val="16"/>
                <w:szCs w:val="16"/>
                <w:lang w:eastAsia="ru-RU"/>
              </w:rPr>
              <w:t>"2"-22,2 /14,3; "3" -40,7/47,1, "4" - 33,3/37,6, "5"-3,7/14,7</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0070C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"2"-0/0,48,"3"-8,2/18,2, "4"-44,5/55,9, "5"-47,3/25,5 (много 5 мало 3)</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Возможно "2" перешли в "3"- 45,5/32, "2"- нет.</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w:t>
            </w:r>
            <w:r w:rsidRPr="005F5603">
              <w:rPr>
                <w:rFonts w:ascii="Times New Roman" w:eastAsia="Times New Roman" w:hAnsi="Times New Roman" w:cs="Times New Roman"/>
                <w:b/>
                <w:sz w:val="16"/>
                <w:szCs w:val="16"/>
                <w:lang w:eastAsia="ru-RU"/>
              </w:rPr>
              <w:t>2"-</w:t>
            </w:r>
            <w:r w:rsidRPr="005F5603">
              <w:rPr>
                <w:rFonts w:ascii="Times New Roman" w:eastAsia="Times New Roman" w:hAnsi="Times New Roman" w:cs="Times New Roman"/>
                <w:b/>
                <w:bCs/>
                <w:sz w:val="16"/>
                <w:szCs w:val="16"/>
                <w:lang w:eastAsia="ru-RU"/>
              </w:rPr>
              <w:t>2,6</w:t>
            </w:r>
            <w:r w:rsidRPr="005F5603">
              <w:rPr>
                <w:rFonts w:ascii="Times New Roman" w:eastAsia="Times New Roman" w:hAnsi="Times New Roman" w:cs="Times New Roman"/>
                <w:b/>
                <w:sz w:val="16"/>
                <w:szCs w:val="16"/>
                <w:lang w:eastAsia="ru-RU"/>
              </w:rPr>
              <w:t>/3,2; "3"-</w:t>
            </w:r>
            <w:r w:rsidRPr="005F5603">
              <w:rPr>
                <w:rFonts w:ascii="Times New Roman" w:eastAsia="Times New Roman" w:hAnsi="Times New Roman" w:cs="Times New Roman"/>
                <w:b/>
                <w:bCs/>
                <w:sz w:val="16"/>
                <w:szCs w:val="16"/>
                <w:lang w:eastAsia="ru-RU"/>
              </w:rPr>
              <w:t>33,8</w:t>
            </w:r>
            <w:r w:rsidRPr="005F5603">
              <w:rPr>
                <w:rFonts w:ascii="Times New Roman" w:eastAsia="Times New Roman" w:hAnsi="Times New Roman" w:cs="Times New Roman"/>
                <w:b/>
                <w:sz w:val="16"/>
                <w:szCs w:val="16"/>
                <w:lang w:eastAsia="ru-RU"/>
              </w:rPr>
              <w:t xml:space="preserve">/30; "4 и 5" - </w:t>
            </w:r>
            <w:r w:rsidRPr="005F5603">
              <w:rPr>
                <w:rFonts w:ascii="Times New Roman" w:eastAsia="Times New Roman" w:hAnsi="Times New Roman" w:cs="Times New Roman"/>
                <w:b/>
                <w:bCs/>
                <w:sz w:val="16"/>
                <w:szCs w:val="16"/>
                <w:lang w:eastAsia="ru-RU"/>
              </w:rPr>
              <w:t>63,7</w:t>
            </w:r>
            <w:r w:rsidRPr="005F5603">
              <w:rPr>
                <w:rFonts w:ascii="Times New Roman" w:eastAsia="Times New Roman" w:hAnsi="Times New Roman" w:cs="Times New Roman"/>
                <w:b/>
                <w:sz w:val="16"/>
                <w:szCs w:val="16"/>
                <w:lang w:eastAsia="ru-RU"/>
              </w:rPr>
              <w:t>/64,8 Средние результаты</w:t>
            </w:r>
          </w:p>
        </w:tc>
        <w:tc>
          <w:tcPr>
            <w:tcW w:w="992"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"2</w:t>
            </w:r>
            <w:r w:rsidRPr="005F5603">
              <w:rPr>
                <w:rFonts w:ascii="Times New Roman" w:eastAsia="Times New Roman" w:hAnsi="Times New Roman" w:cs="Times New Roman"/>
                <w:b/>
                <w:sz w:val="16"/>
                <w:szCs w:val="16"/>
                <w:lang w:eastAsia="ru-RU"/>
              </w:rPr>
              <w:t>"-</w:t>
            </w:r>
            <w:r w:rsidRPr="005F5603">
              <w:rPr>
                <w:rFonts w:ascii="Times New Roman" w:eastAsia="Times New Roman" w:hAnsi="Times New Roman" w:cs="Times New Roman"/>
                <w:b/>
                <w:bCs/>
                <w:color w:val="FF0000"/>
                <w:sz w:val="16"/>
                <w:szCs w:val="16"/>
                <w:lang w:eastAsia="ru-RU"/>
              </w:rPr>
              <w:t>!!!61,1!!!</w:t>
            </w:r>
            <w:r w:rsidRPr="005F5603">
              <w:rPr>
                <w:rFonts w:ascii="Times New Roman" w:eastAsia="Times New Roman" w:hAnsi="Times New Roman" w:cs="Times New Roman"/>
                <w:b/>
                <w:sz w:val="16"/>
                <w:szCs w:val="16"/>
                <w:lang w:eastAsia="ru-RU"/>
              </w:rPr>
              <w:t>/7,2; "3"-</w:t>
            </w:r>
            <w:r w:rsidRPr="005F5603">
              <w:rPr>
                <w:rFonts w:ascii="Times New Roman" w:eastAsia="Times New Roman" w:hAnsi="Times New Roman" w:cs="Times New Roman"/>
                <w:b/>
                <w:bCs/>
                <w:sz w:val="16"/>
                <w:szCs w:val="16"/>
                <w:lang w:eastAsia="ru-RU"/>
              </w:rPr>
              <w:t>38,9</w:t>
            </w:r>
            <w:r w:rsidRPr="005F5603">
              <w:rPr>
                <w:rFonts w:ascii="Times New Roman" w:eastAsia="Times New Roman" w:hAnsi="Times New Roman" w:cs="Times New Roman"/>
                <w:b/>
                <w:sz w:val="16"/>
                <w:szCs w:val="16"/>
                <w:lang w:eastAsia="ru-RU"/>
              </w:rPr>
              <w:t>/38,6 "4 и 5"-</w:t>
            </w:r>
            <w:r w:rsidRPr="005F5603">
              <w:rPr>
                <w:rFonts w:ascii="Times New Roman" w:eastAsia="Times New Roman" w:hAnsi="Times New Roman" w:cs="Times New Roman"/>
                <w:b/>
                <w:bCs/>
                <w:color w:val="FF0000"/>
                <w:sz w:val="16"/>
                <w:szCs w:val="16"/>
                <w:lang w:eastAsia="ru-RU"/>
              </w:rPr>
              <w:t>!!!0!!!</w:t>
            </w:r>
            <w:r w:rsidRPr="005F5603">
              <w:rPr>
                <w:rFonts w:ascii="Times New Roman" w:eastAsia="Times New Roman" w:hAnsi="Times New Roman" w:cs="Times New Roman"/>
                <w:b/>
                <w:sz w:val="16"/>
                <w:szCs w:val="16"/>
                <w:lang w:eastAsia="ru-RU"/>
              </w:rPr>
              <w:t xml:space="preserve">/54,2 </w:t>
            </w:r>
            <w:r w:rsidRPr="005F5603">
              <w:rPr>
                <w:rFonts w:ascii="Times New Roman" w:eastAsia="Times New Roman" w:hAnsi="Times New Roman" w:cs="Times New Roman"/>
                <w:b/>
                <w:bCs/>
                <w:sz w:val="16"/>
                <w:szCs w:val="16"/>
                <w:lang w:eastAsia="ru-RU"/>
              </w:rPr>
              <w:t>ОЧЕНЬ низкие результаты</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8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r>
      <w:tr w:rsidR="00FE4902" w:rsidRPr="005F5603" w:rsidTr="001B6037">
        <w:trPr>
          <w:cantSplit/>
          <w:trHeight w:val="1701"/>
        </w:trPr>
        <w:tc>
          <w:tcPr>
            <w:tcW w:w="618" w:type="dxa"/>
            <w:vMerge/>
            <w:tcBorders>
              <w:top w:val="nil"/>
              <w:left w:val="single" w:sz="4" w:space="0" w:color="auto"/>
              <w:bottom w:val="nil"/>
              <w:right w:val="single" w:sz="4" w:space="0" w:color="auto"/>
            </w:tcBorders>
            <w:textDirection w:val="btLr"/>
            <w:vAlign w:val="center"/>
            <w:hideMark/>
          </w:tcPr>
          <w:p w:rsidR="003A4C4C" w:rsidRPr="005F5603" w:rsidRDefault="003A4C4C" w:rsidP="002828E0">
            <w:pPr>
              <w:spacing w:after="0" w:line="240" w:lineRule="auto"/>
              <w:ind w:left="113" w:right="113"/>
              <w:rPr>
                <w:rFonts w:ascii="Times New Roman" w:eastAsia="Times New Roman" w:hAnsi="Times New Roman" w:cs="Times New Roman"/>
                <w:b/>
                <w:bCs/>
                <w:color w:val="000000"/>
                <w:sz w:val="16"/>
                <w:szCs w:val="16"/>
                <w:lang w:eastAsia="ru-RU"/>
              </w:rPr>
            </w:pP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2019</w:t>
            </w:r>
          </w:p>
        </w:tc>
        <w:tc>
          <w:tcPr>
            <w:tcW w:w="523"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c>
          <w:tcPr>
            <w:tcW w:w="642"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"2"- 24,5/12,1</w:t>
            </w:r>
          </w:p>
        </w:tc>
        <w:tc>
          <w:tcPr>
            <w:tcW w:w="567"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"2"-23,2/15,3; "3" - 35,8/40,4; "4 и 5" - превышает регион</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"4 и 5" - превышает регион</w:t>
            </w:r>
          </w:p>
        </w:tc>
        <w:tc>
          <w:tcPr>
            <w:tcW w:w="567" w:type="dxa"/>
            <w:tcBorders>
              <w:top w:val="nil"/>
              <w:left w:val="nil"/>
              <w:bottom w:val="single" w:sz="4" w:space="0" w:color="auto"/>
              <w:right w:val="single" w:sz="4" w:space="0" w:color="auto"/>
            </w:tcBorders>
            <w:shd w:val="clear" w:color="000000" w:fill="0070C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процент 2 =0, 3-2,9, 3- 45,8, 5 - 49,5</w:t>
            </w:r>
          </w:p>
        </w:tc>
        <w:tc>
          <w:tcPr>
            <w:tcW w:w="425" w:type="dxa"/>
            <w:tcBorders>
              <w:top w:val="nil"/>
              <w:left w:val="nil"/>
              <w:bottom w:val="single" w:sz="4" w:space="0" w:color="auto"/>
              <w:right w:val="single" w:sz="4" w:space="0" w:color="auto"/>
            </w:tcBorders>
            <w:shd w:val="clear" w:color="000000" w:fill="CCC0DA"/>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FF0000"/>
                <w:sz w:val="16"/>
                <w:szCs w:val="16"/>
                <w:lang w:eastAsia="ru-RU"/>
              </w:rPr>
            </w:pPr>
            <w:r w:rsidRPr="005F5603">
              <w:rPr>
                <w:rFonts w:ascii="Times New Roman" w:eastAsia="Times New Roman" w:hAnsi="Times New Roman" w:cs="Times New Roman"/>
                <w:b/>
                <w:bCs/>
                <w:color w:val="FF0000"/>
                <w:sz w:val="16"/>
                <w:szCs w:val="16"/>
                <w:lang w:eastAsia="ru-RU"/>
              </w:rPr>
              <w:t>"2"-19,6/11,6; "3" - 30,8/34,2, "4" - 30,8/33,6, "5"-18,7/26,8</w:t>
            </w:r>
          </w:p>
        </w:tc>
        <w:tc>
          <w:tcPr>
            <w:tcW w:w="567"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"2"-0/7,4; "3"-15,8/42,7; </w:t>
            </w:r>
            <w:r w:rsidRPr="005F5603">
              <w:rPr>
                <w:rFonts w:ascii="Times New Roman" w:eastAsia="Times New Roman" w:hAnsi="Times New Roman" w:cs="Times New Roman"/>
                <w:b/>
                <w:bCs/>
                <w:color w:val="FF0000"/>
                <w:sz w:val="16"/>
                <w:szCs w:val="16"/>
                <w:lang w:eastAsia="ru-RU"/>
              </w:rPr>
              <w:t>"4"-68,4/34,1; "5" -15,8/15,4 (4 и5 -62,2, на 34,3 &gt; Региона)</w:t>
            </w:r>
          </w:p>
        </w:tc>
        <w:tc>
          <w:tcPr>
            <w:tcW w:w="709" w:type="dxa"/>
            <w:tcBorders>
              <w:top w:val="nil"/>
              <w:left w:val="nil"/>
              <w:bottom w:val="single" w:sz="4" w:space="0" w:color="auto"/>
              <w:right w:val="single" w:sz="4" w:space="0" w:color="auto"/>
            </w:tcBorders>
            <w:shd w:val="clear" w:color="000000" w:fill="0070C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"2"-0/0,58,"3"-7,7/19,8, "4"-51/55,7, "5"-41,3/23,9 </w:t>
            </w:r>
          </w:p>
        </w:tc>
        <w:tc>
          <w:tcPr>
            <w:tcW w:w="708"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FF0000"/>
                <w:sz w:val="16"/>
                <w:szCs w:val="16"/>
                <w:lang w:eastAsia="ru-RU"/>
              </w:rPr>
              <w:t>"2" больше</w:t>
            </w:r>
            <w:r w:rsidRPr="005F5603">
              <w:rPr>
                <w:rFonts w:ascii="Times New Roman" w:eastAsia="Times New Roman" w:hAnsi="Times New Roman" w:cs="Times New Roman"/>
                <w:b/>
                <w:bCs/>
                <w:color w:val="000000"/>
                <w:sz w:val="16"/>
                <w:szCs w:val="16"/>
                <w:lang w:eastAsia="ru-RU"/>
              </w:rPr>
              <w:t xml:space="preserve"> на 3,2%: 5,5/2,3</w:t>
            </w:r>
          </w:p>
        </w:tc>
        <w:tc>
          <w:tcPr>
            <w:tcW w:w="709"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"3" завышены- 41,6/33,6; "2"- больше на 9,6</w:t>
            </w:r>
          </w:p>
        </w:tc>
        <w:tc>
          <w:tcPr>
            <w:tcW w:w="425"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"2"-9,1/7,7; "3"-54,5/37,9; "4"-36,4/44; "5" -0/10,5 ("3" больше на 16,6%)</w:t>
            </w:r>
          </w:p>
        </w:tc>
        <w:tc>
          <w:tcPr>
            <w:tcW w:w="1134"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sz w:val="16"/>
                <w:szCs w:val="16"/>
                <w:lang w:eastAsia="ru-RU"/>
              </w:rPr>
            </w:pPr>
            <w:r w:rsidRPr="005F5603">
              <w:rPr>
                <w:rFonts w:ascii="Times New Roman" w:eastAsia="Times New Roman" w:hAnsi="Times New Roman" w:cs="Times New Roman"/>
                <w:b/>
                <w:sz w:val="16"/>
                <w:szCs w:val="16"/>
                <w:lang w:eastAsia="ru-RU"/>
              </w:rPr>
              <w:t>"2"</w:t>
            </w:r>
            <w:r w:rsidRPr="005F5603">
              <w:rPr>
                <w:rFonts w:ascii="Times New Roman" w:eastAsia="Times New Roman" w:hAnsi="Times New Roman" w:cs="Times New Roman"/>
                <w:b/>
                <w:color w:val="FF0000"/>
                <w:sz w:val="16"/>
                <w:szCs w:val="16"/>
                <w:lang w:eastAsia="ru-RU"/>
              </w:rPr>
              <w:t>-</w:t>
            </w:r>
            <w:r w:rsidRPr="005F5603">
              <w:rPr>
                <w:rFonts w:ascii="Times New Roman" w:eastAsia="Times New Roman" w:hAnsi="Times New Roman" w:cs="Times New Roman"/>
                <w:b/>
                <w:bCs/>
                <w:color w:val="FF0000"/>
                <w:sz w:val="16"/>
                <w:szCs w:val="16"/>
                <w:lang w:eastAsia="ru-RU"/>
              </w:rPr>
              <w:t>15,9</w:t>
            </w:r>
            <w:r w:rsidRPr="005F5603">
              <w:rPr>
                <w:rFonts w:ascii="Times New Roman" w:eastAsia="Times New Roman" w:hAnsi="Times New Roman" w:cs="Times New Roman"/>
                <w:b/>
                <w:sz w:val="16"/>
                <w:szCs w:val="16"/>
                <w:lang w:eastAsia="ru-RU"/>
              </w:rPr>
              <w:t>/7,4; "3"-</w:t>
            </w:r>
            <w:r w:rsidRPr="005F5603">
              <w:rPr>
                <w:rFonts w:ascii="Times New Roman" w:eastAsia="Times New Roman" w:hAnsi="Times New Roman" w:cs="Times New Roman"/>
                <w:b/>
                <w:bCs/>
                <w:color w:val="FF0000"/>
                <w:sz w:val="16"/>
                <w:szCs w:val="16"/>
                <w:lang w:eastAsia="ru-RU"/>
              </w:rPr>
              <w:t>50,5</w:t>
            </w:r>
            <w:r w:rsidRPr="005F5603">
              <w:rPr>
                <w:rFonts w:ascii="Times New Roman" w:eastAsia="Times New Roman" w:hAnsi="Times New Roman" w:cs="Times New Roman"/>
                <w:b/>
                <w:sz w:val="16"/>
                <w:szCs w:val="16"/>
                <w:lang w:eastAsia="ru-RU"/>
              </w:rPr>
              <w:t>/40 "4 и 5"-</w:t>
            </w:r>
            <w:r w:rsidRPr="005F5603">
              <w:rPr>
                <w:rFonts w:ascii="Times New Roman" w:eastAsia="Times New Roman" w:hAnsi="Times New Roman" w:cs="Times New Roman"/>
                <w:b/>
                <w:bCs/>
                <w:color w:val="FF0000"/>
                <w:sz w:val="16"/>
                <w:szCs w:val="16"/>
                <w:lang w:eastAsia="ru-RU"/>
              </w:rPr>
              <w:t>33,6</w:t>
            </w:r>
            <w:r w:rsidRPr="005F5603">
              <w:rPr>
                <w:rFonts w:ascii="Times New Roman" w:eastAsia="Times New Roman" w:hAnsi="Times New Roman" w:cs="Times New Roman"/>
                <w:b/>
                <w:sz w:val="16"/>
                <w:szCs w:val="16"/>
                <w:lang w:eastAsia="ru-RU"/>
              </w:rPr>
              <w:t xml:space="preserve">/52,6 </w:t>
            </w:r>
            <w:r w:rsidRPr="005F5603">
              <w:rPr>
                <w:rFonts w:ascii="Times New Roman" w:eastAsia="Times New Roman" w:hAnsi="Times New Roman" w:cs="Times New Roman"/>
                <w:b/>
                <w:bCs/>
                <w:sz w:val="16"/>
                <w:szCs w:val="16"/>
                <w:lang w:eastAsia="ru-RU"/>
              </w:rPr>
              <w:t>низкие</w:t>
            </w:r>
            <w:r w:rsidRPr="005F5603">
              <w:rPr>
                <w:rFonts w:ascii="Times New Roman" w:eastAsia="Times New Roman" w:hAnsi="Times New Roman" w:cs="Times New Roman"/>
                <w:b/>
                <w:sz w:val="16"/>
                <w:szCs w:val="16"/>
                <w:lang w:eastAsia="ru-RU"/>
              </w:rPr>
              <w:t xml:space="preserve"> результаты ("4 и 5" на 19 ниже средних по региону)</w:t>
            </w:r>
          </w:p>
        </w:tc>
        <w:tc>
          <w:tcPr>
            <w:tcW w:w="992"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sz w:val="16"/>
                <w:szCs w:val="16"/>
                <w:lang w:eastAsia="ru-RU"/>
              </w:rPr>
            </w:pPr>
            <w:r w:rsidRPr="005F5603">
              <w:rPr>
                <w:rFonts w:ascii="Times New Roman" w:eastAsia="Times New Roman" w:hAnsi="Times New Roman" w:cs="Times New Roman"/>
                <w:b/>
                <w:sz w:val="16"/>
                <w:szCs w:val="16"/>
                <w:lang w:eastAsia="ru-RU"/>
              </w:rPr>
              <w:t>"2"</w:t>
            </w:r>
            <w:r w:rsidRPr="005F5603">
              <w:rPr>
                <w:rFonts w:ascii="Times New Roman" w:eastAsia="Times New Roman" w:hAnsi="Times New Roman" w:cs="Times New Roman"/>
                <w:b/>
                <w:color w:val="FF0000"/>
                <w:sz w:val="16"/>
                <w:szCs w:val="16"/>
                <w:lang w:eastAsia="ru-RU"/>
              </w:rPr>
              <w:t>-</w:t>
            </w:r>
            <w:r w:rsidRPr="005F5603">
              <w:rPr>
                <w:rFonts w:ascii="Times New Roman" w:eastAsia="Times New Roman" w:hAnsi="Times New Roman" w:cs="Times New Roman"/>
                <w:b/>
                <w:bCs/>
                <w:color w:val="FF0000"/>
                <w:sz w:val="16"/>
                <w:szCs w:val="16"/>
                <w:lang w:eastAsia="ru-RU"/>
              </w:rPr>
              <w:t>15,7</w:t>
            </w:r>
            <w:r w:rsidRPr="005F5603">
              <w:rPr>
                <w:rFonts w:ascii="Times New Roman" w:eastAsia="Times New Roman" w:hAnsi="Times New Roman" w:cs="Times New Roman"/>
                <w:b/>
                <w:sz w:val="16"/>
                <w:szCs w:val="16"/>
                <w:lang w:eastAsia="ru-RU"/>
              </w:rPr>
              <w:t>/5; "3"-30,4/33,5 "4 и 5"-</w:t>
            </w:r>
            <w:r w:rsidRPr="005F5603">
              <w:rPr>
                <w:rFonts w:ascii="Times New Roman" w:eastAsia="Times New Roman" w:hAnsi="Times New Roman" w:cs="Times New Roman"/>
                <w:b/>
                <w:bCs/>
                <w:color w:val="FF0000"/>
                <w:sz w:val="16"/>
                <w:szCs w:val="16"/>
                <w:lang w:eastAsia="ru-RU"/>
              </w:rPr>
              <w:t>76,5</w:t>
            </w:r>
            <w:r w:rsidRPr="005F5603">
              <w:rPr>
                <w:rFonts w:ascii="Times New Roman" w:eastAsia="Times New Roman" w:hAnsi="Times New Roman" w:cs="Times New Roman"/>
                <w:b/>
                <w:sz w:val="16"/>
                <w:szCs w:val="16"/>
                <w:lang w:eastAsia="ru-RU"/>
              </w:rPr>
              <w:t xml:space="preserve">/61,5 </w:t>
            </w:r>
          </w:p>
        </w:tc>
        <w:tc>
          <w:tcPr>
            <w:tcW w:w="425"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xml:space="preserve">"2" - 0/6,4; "5 и 4" - </w:t>
            </w:r>
            <w:r w:rsidRPr="005F5603">
              <w:rPr>
                <w:rFonts w:ascii="Times New Roman" w:eastAsia="Times New Roman" w:hAnsi="Times New Roman" w:cs="Times New Roman"/>
                <w:b/>
                <w:bCs/>
                <w:color w:val="FF0000"/>
                <w:sz w:val="16"/>
                <w:szCs w:val="16"/>
                <w:lang w:eastAsia="ru-RU"/>
              </w:rPr>
              <w:t>76,5</w:t>
            </w:r>
            <w:r w:rsidRPr="005F5603">
              <w:rPr>
                <w:rFonts w:ascii="Times New Roman" w:eastAsia="Times New Roman" w:hAnsi="Times New Roman" w:cs="Times New Roman"/>
                <w:b/>
                <w:color w:val="000000"/>
                <w:sz w:val="16"/>
                <w:szCs w:val="16"/>
                <w:lang w:eastAsia="ru-RU"/>
              </w:rPr>
              <w:t>/60 завышено количество 4 и 5 на 16,5 от региона (на 22,3 по России)</w:t>
            </w:r>
          </w:p>
        </w:tc>
        <w:tc>
          <w:tcPr>
            <w:tcW w:w="709"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"2"-0,97/2,4; "3"-44,7/39,3; "4"-47,6/46,6; "5"-6,8/11,7 (мало "5")</w:t>
            </w:r>
          </w:p>
        </w:tc>
        <w:tc>
          <w:tcPr>
            <w:tcW w:w="567"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"2"-0/7,3; "3"-41,2/54,3; "4"-58,8/30,7; "5"-0/7,7 (завышены 4)</w:t>
            </w:r>
          </w:p>
        </w:tc>
        <w:tc>
          <w:tcPr>
            <w:tcW w:w="709"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FF0000"/>
                <w:sz w:val="16"/>
                <w:szCs w:val="16"/>
                <w:lang w:eastAsia="ru-RU"/>
              </w:rPr>
              <w:t>Много "2"</w:t>
            </w:r>
            <w:r w:rsidRPr="005F5603">
              <w:rPr>
                <w:rFonts w:ascii="Times New Roman" w:eastAsia="Times New Roman" w:hAnsi="Times New Roman" w:cs="Times New Roman"/>
                <w:b/>
                <w:bCs/>
                <w:color w:val="000000"/>
                <w:sz w:val="16"/>
                <w:szCs w:val="16"/>
                <w:lang w:eastAsia="ru-RU"/>
              </w:rPr>
              <w:t>- 36,1/5,8, "3"- 47,4/36,6.</w:t>
            </w:r>
            <w:r w:rsidRPr="005F5603">
              <w:rPr>
                <w:rFonts w:ascii="Times New Roman" w:eastAsia="Times New Roman" w:hAnsi="Times New Roman" w:cs="Times New Roman"/>
                <w:b/>
                <w:bCs/>
                <w:color w:val="FF0000"/>
                <w:sz w:val="16"/>
                <w:szCs w:val="16"/>
                <w:lang w:eastAsia="ru-RU"/>
              </w:rPr>
              <w:t xml:space="preserve"> </w:t>
            </w:r>
            <w:proofErr w:type="spellStart"/>
            <w:r w:rsidRPr="005F5603">
              <w:rPr>
                <w:rFonts w:ascii="Times New Roman" w:eastAsia="Times New Roman" w:hAnsi="Times New Roman" w:cs="Times New Roman"/>
                <w:b/>
                <w:bCs/>
                <w:color w:val="FF0000"/>
                <w:sz w:val="16"/>
                <w:szCs w:val="16"/>
                <w:lang w:eastAsia="ru-RU"/>
              </w:rPr>
              <w:t>Кач-во</w:t>
            </w:r>
            <w:proofErr w:type="spellEnd"/>
            <w:r w:rsidRPr="005F5603">
              <w:rPr>
                <w:rFonts w:ascii="Times New Roman" w:eastAsia="Times New Roman" w:hAnsi="Times New Roman" w:cs="Times New Roman"/>
                <w:b/>
                <w:bCs/>
                <w:color w:val="FF0000"/>
                <w:sz w:val="16"/>
                <w:szCs w:val="16"/>
                <w:lang w:eastAsia="ru-RU"/>
              </w:rPr>
              <w:t xml:space="preserve"> 16,5,</w:t>
            </w:r>
            <w:r w:rsidRPr="005F5603">
              <w:rPr>
                <w:rFonts w:ascii="Times New Roman" w:eastAsia="Times New Roman" w:hAnsi="Times New Roman" w:cs="Times New Roman"/>
                <w:b/>
                <w:bCs/>
                <w:color w:val="000000"/>
                <w:sz w:val="16"/>
                <w:szCs w:val="16"/>
                <w:lang w:eastAsia="ru-RU"/>
              </w:rPr>
              <w:t xml:space="preserve"> "5"-нет!!!</w:t>
            </w:r>
          </w:p>
        </w:tc>
        <w:tc>
          <w:tcPr>
            <w:tcW w:w="708"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FF0000"/>
                <w:sz w:val="16"/>
                <w:szCs w:val="16"/>
                <w:lang w:eastAsia="ru-RU"/>
              </w:rPr>
            </w:pPr>
            <w:r w:rsidRPr="005F5603">
              <w:rPr>
                <w:rFonts w:ascii="Times New Roman" w:eastAsia="Times New Roman" w:hAnsi="Times New Roman" w:cs="Times New Roman"/>
                <w:b/>
                <w:bCs/>
                <w:color w:val="FF0000"/>
                <w:sz w:val="16"/>
                <w:szCs w:val="16"/>
                <w:lang w:eastAsia="ru-RU"/>
              </w:rPr>
              <w:t xml:space="preserve">ОЧЕНЬ много "2"- 44/10,4!!!, "5"- нет. </w:t>
            </w:r>
            <w:proofErr w:type="spellStart"/>
            <w:r w:rsidRPr="005F5603">
              <w:rPr>
                <w:rFonts w:ascii="Times New Roman" w:eastAsia="Times New Roman" w:hAnsi="Times New Roman" w:cs="Times New Roman"/>
                <w:b/>
                <w:bCs/>
                <w:color w:val="FF0000"/>
                <w:sz w:val="16"/>
                <w:szCs w:val="16"/>
                <w:lang w:eastAsia="ru-RU"/>
              </w:rPr>
              <w:t>Кач-во</w:t>
            </w:r>
            <w:proofErr w:type="spellEnd"/>
            <w:r w:rsidRPr="005F5603">
              <w:rPr>
                <w:rFonts w:ascii="Times New Roman" w:eastAsia="Times New Roman" w:hAnsi="Times New Roman" w:cs="Times New Roman"/>
                <w:b/>
                <w:bCs/>
                <w:color w:val="FF0000"/>
                <w:sz w:val="16"/>
                <w:szCs w:val="16"/>
                <w:lang w:eastAsia="ru-RU"/>
              </w:rPr>
              <w:t xml:space="preserve"> -24.</w:t>
            </w:r>
          </w:p>
        </w:tc>
        <w:tc>
          <w:tcPr>
            <w:tcW w:w="78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выше на 6,5, чем по региону: 25/18,5, сопоставимы с федерал</w:t>
            </w:r>
            <w:proofErr w:type="gramStart"/>
            <w:r w:rsidRPr="005F5603">
              <w:rPr>
                <w:rFonts w:ascii="Times New Roman" w:eastAsia="Times New Roman" w:hAnsi="Times New Roman" w:cs="Times New Roman"/>
                <w:b/>
                <w:bCs/>
                <w:color w:val="000000"/>
                <w:sz w:val="16"/>
                <w:szCs w:val="16"/>
                <w:lang w:eastAsia="ru-RU"/>
              </w:rPr>
              <w:t>.; "</w:t>
            </w:r>
            <w:proofErr w:type="gramEnd"/>
            <w:r w:rsidRPr="005F5603">
              <w:rPr>
                <w:rFonts w:ascii="Times New Roman" w:eastAsia="Times New Roman" w:hAnsi="Times New Roman" w:cs="Times New Roman"/>
                <w:b/>
                <w:bCs/>
                <w:color w:val="000000"/>
                <w:sz w:val="16"/>
                <w:szCs w:val="16"/>
                <w:lang w:eastAsia="ru-RU"/>
              </w:rPr>
              <w:t xml:space="preserve">3" -62,5/44,1 - завышено. </w:t>
            </w:r>
            <w:proofErr w:type="spellStart"/>
            <w:r w:rsidRPr="005F5603">
              <w:rPr>
                <w:rFonts w:ascii="Times New Roman" w:eastAsia="Times New Roman" w:hAnsi="Times New Roman" w:cs="Times New Roman"/>
                <w:b/>
                <w:bCs/>
                <w:color w:val="000000"/>
                <w:sz w:val="16"/>
                <w:szCs w:val="16"/>
                <w:lang w:eastAsia="ru-RU"/>
              </w:rPr>
              <w:t>Кач-во</w:t>
            </w:r>
            <w:proofErr w:type="spellEnd"/>
            <w:r w:rsidRPr="005F5603">
              <w:rPr>
                <w:rFonts w:ascii="Times New Roman" w:eastAsia="Times New Roman" w:hAnsi="Times New Roman" w:cs="Times New Roman"/>
                <w:b/>
                <w:bCs/>
                <w:color w:val="000000"/>
                <w:sz w:val="16"/>
                <w:szCs w:val="16"/>
                <w:lang w:eastAsia="ru-RU"/>
              </w:rPr>
              <w:t xml:space="preserve"> 12,5!</w:t>
            </w:r>
          </w:p>
        </w:tc>
        <w:tc>
          <w:tcPr>
            <w:tcW w:w="708"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- 0/9,9; "3" - 63,6/47,3; "4" - 31,8/36,8; "5" - 4,5/6 (много 3)</w:t>
            </w:r>
          </w:p>
        </w:tc>
      </w:tr>
      <w:tr w:rsidR="00FE4902" w:rsidRPr="005F5603" w:rsidTr="001B6037">
        <w:trPr>
          <w:cantSplit/>
          <w:trHeight w:val="2822"/>
        </w:trPr>
        <w:tc>
          <w:tcPr>
            <w:tcW w:w="618" w:type="dxa"/>
            <w:vMerge w:val="restart"/>
            <w:tcBorders>
              <w:top w:val="nil"/>
              <w:left w:val="single" w:sz="4" w:space="0" w:color="auto"/>
              <w:bottom w:val="nil"/>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СШ № 30</w:t>
            </w: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2018</w:t>
            </w:r>
          </w:p>
        </w:tc>
        <w:tc>
          <w:tcPr>
            <w:tcW w:w="523"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"2"-0/3,4; "3"- 17,9/24,9; "5 и 4"-  - превышает регион</w:t>
            </w:r>
          </w:p>
        </w:tc>
        <w:tc>
          <w:tcPr>
            <w:tcW w:w="642"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"2"-17,1/15,1; "3" - 41,4/42,4</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процент троек завышен</w:t>
            </w:r>
          </w:p>
        </w:tc>
        <w:tc>
          <w:tcPr>
            <w:tcW w:w="567" w:type="dxa"/>
            <w:tcBorders>
              <w:top w:val="nil"/>
              <w:left w:val="nil"/>
              <w:bottom w:val="single" w:sz="4" w:space="0" w:color="auto"/>
              <w:right w:val="single" w:sz="4" w:space="0" w:color="auto"/>
            </w:tcBorders>
            <w:shd w:val="clear" w:color="000000" w:fill="CCC0DA"/>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FF0000"/>
                <w:sz w:val="16"/>
                <w:szCs w:val="16"/>
                <w:lang w:eastAsia="ru-RU"/>
              </w:rPr>
            </w:pPr>
            <w:r w:rsidRPr="005F5603">
              <w:rPr>
                <w:rFonts w:ascii="Times New Roman" w:eastAsia="Times New Roman" w:hAnsi="Times New Roman" w:cs="Times New Roman"/>
                <w:b/>
                <w:bCs/>
                <w:color w:val="FF0000"/>
                <w:sz w:val="16"/>
                <w:szCs w:val="16"/>
                <w:lang w:eastAsia="ru-RU"/>
              </w:rPr>
              <w:t>"2"-25,7 /14,3; "3" -48,6/47,1, "4" - 25,7/37,6, "5"-0/14,7</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0070C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"2"-0/0,48; "3"-7,4/18,2; "4"-70,6/55,9; "5"-22,1/25,5 (много 4)</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"5" больше на 14,7. </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"2"- 5,3/3,4., но "5" больше, чем в регионе на 6,2%! Возможно "3" перешли в "4". "4"- 56,1/51,5.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w:t>
            </w:r>
            <w:r w:rsidRPr="005F5603">
              <w:rPr>
                <w:rFonts w:ascii="Times New Roman" w:eastAsia="Times New Roman" w:hAnsi="Times New Roman" w:cs="Times New Roman"/>
                <w:b/>
                <w:sz w:val="16"/>
                <w:szCs w:val="16"/>
                <w:lang w:eastAsia="ru-RU"/>
              </w:rPr>
              <w:t>2"-</w:t>
            </w:r>
            <w:r w:rsidRPr="005F5603">
              <w:rPr>
                <w:rFonts w:ascii="Times New Roman" w:eastAsia="Times New Roman" w:hAnsi="Times New Roman" w:cs="Times New Roman"/>
                <w:b/>
                <w:bCs/>
                <w:sz w:val="16"/>
                <w:szCs w:val="16"/>
                <w:lang w:eastAsia="ru-RU"/>
              </w:rPr>
              <w:t>6,7</w:t>
            </w:r>
            <w:r w:rsidRPr="005F5603">
              <w:rPr>
                <w:rFonts w:ascii="Times New Roman" w:eastAsia="Times New Roman" w:hAnsi="Times New Roman" w:cs="Times New Roman"/>
                <w:b/>
                <w:sz w:val="16"/>
                <w:szCs w:val="16"/>
                <w:lang w:eastAsia="ru-RU"/>
              </w:rPr>
              <w:t>/3,2; "3"-</w:t>
            </w:r>
            <w:r w:rsidRPr="005F5603">
              <w:rPr>
                <w:rFonts w:ascii="Times New Roman" w:eastAsia="Times New Roman" w:hAnsi="Times New Roman" w:cs="Times New Roman"/>
                <w:b/>
                <w:bCs/>
                <w:sz w:val="16"/>
                <w:szCs w:val="16"/>
                <w:lang w:eastAsia="ru-RU"/>
              </w:rPr>
              <w:t>61,7</w:t>
            </w:r>
            <w:r w:rsidRPr="005F5603">
              <w:rPr>
                <w:rFonts w:ascii="Times New Roman" w:eastAsia="Times New Roman" w:hAnsi="Times New Roman" w:cs="Times New Roman"/>
                <w:b/>
                <w:sz w:val="16"/>
                <w:szCs w:val="16"/>
                <w:lang w:eastAsia="ru-RU"/>
              </w:rPr>
              <w:t xml:space="preserve">/30; "4 и 5" - </w:t>
            </w:r>
            <w:r w:rsidRPr="005F5603">
              <w:rPr>
                <w:rFonts w:ascii="Times New Roman" w:eastAsia="Times New Roman" w:hAnsi="Times New Roman" w:cs="Times New Roman"/>
                <w:b/>
                <w:bCs/>
                <w:sz w:val="16"/>
                <w:szCs w:val="16"/>
                <w:lang w:eastAsia="ru-RU"/>
              </w:rPr>
              <w:t>31,7</w:t>
            </w:r>
            <w:r w:rsidRPr="005F5603">
              <w:rPr>
                <w:rFonts w:ascii="Times New Roman" w:eastAsia="Times New Roman" w:hAnsi="Times New Roman" w:cs="Times New Roman"/>
                <w:b/>
                <w:sz w:val="16"/>
                <w:szCs w:val="16"/>
                <w:lang w:eastAsia="ru-RU"/>
              </w:rPr>
              <w:t xml:space="preserve">/64,8 </w:t>
            </w:r>
            <w:r w:rsidRPr="005F5603">
              <w:rPr>
                <w:rFonts w:ascii="Times New Roman" w:eastAsia="Times New Roman" w:hAnsi="Times New Roman" w:cs="Times New Roman"/>
                <w:b/>
                <w:bCs/>
                <w:sz w:val="16"/>
                <w:szCs w:val="16"/>
                <w:lang w:eastAsia="ru-RU"/>
              </w:rPr>
              <w:t>Низкие</w:t>
            </w:r>
            <w:r w:rsidRPr="005F5603">
              <w:rPr>
                <w:rFonts w:ascii="Times New Roman" w:eastAsia="Times New Roman" w:hAnsi="Times New Roman" w:cs="Times New Roman"/>
                <w:b/>
                <w:sz w:val="16"/>
                <w:szCs w:val="16"/>
                <w:lang w:eastAsia="ru-RU"/>
              </w:rPr>
              <w:t xml:space="preserve"> результаты</w:t>
            </w:r>
          </w:p>
        </w:tc>
        <w:tc>
          <w:tcPr>
            <w:tcW w:w="992"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"2</w:t>
            </w:r>
            <w:r w:rsidRPr="005F5603">
              <w:rPr>
                <w:rFonts w:ascii="Times New Roman" w:eastAsia="Times New Roman" w:hAnsi="Times New Roman" w:cs="Times New Roman"/>
                <w:b/>
                <w:sz w:val="16"/>
                <w:szCs w:val="16"/>
                <w:lang w:eastAsia="ru-RU"/>
              </w:rPr>
              <w:t>"-</w:t>
            </w:r>
            <w:r w:rsidRPr="005F5603">
              <w:rPr>
                <w:rFonts w:ascii="Times New Roman" w:eastAsia="Times New Roman" w:hAnsi="Times New Roman" w:cs="Times New Roman"/>
                <w:b/>
                <w:bCs/>
                <w:color w:val="FF0000"/>
                <w:sz w:val="16"/>
                <w:szCs w:val="16"/>
                <w:lang w:eastAsia="ru-RU"/>
              </w:rPr>
              <w:t>0</w:t>
            </w:r>
            <w:r w:rsidRPr="005F5603">
              <w:rPr>
                <w:rFonts w:ascii="Times New Roman" w:eastAsia="Times New Roman" w:hAnsi="Times New Roman" w:cs="Times New Roman"/>
                <w:b/>
                <w:sz w:val="16"/>
                <w:szCs w:val="16"/>
                <w:lang w:eastAsia="ru-RU"/>
              </w:rPr>
              <w:t>/7,2; "3"-</w:t>
            </w:r>
            <w:r w:rsidRPr="005F5603">
              <w:rPr>
                <w:rFonts w:ascii="Times New Roman" w:eastAsia="Times New Roman" w:hAnsi="Times New Roman" w:cs="Times New Roman"/>
                <w:b/>
                <w:bCs/>
                <w:sz w:val="16"/>
                <w:szCs w:val="16"/>
                <w:lang w:eastAsia="ru-RU"/>
              </w:rPr>
              <w:t>32,8</w:t>
            </w:r>
            <w:r w:rsidRPr="005F5603">
              <w:rPr>
                <w:rFonts w:ascii="Times New Roman" w:eastAsia="Times New Roman" w:hAnsi="Times New Roman" w:cs="Times New Roman"/>
                <w:b/>
                <w:sz w:val="16"/>
                <w:szCs w:val="16"/>
                <w:lang w:eastAsia="ru-RU"/>
              </w:rPr>
              <w:t>/38,6 "4 и 5"-</w:t>
            </w:r>
            <w:r w:rsidRPr="005F5603">
              <w:rPr>
                <w:rFonts w:ascii="Times New Roman" w:eastAsia="Times New Roman" w:hAnsi="Times New Roman" w:cs="Times New Roman"/>
                <w:b/>
                <w:bCs/>
                <w:sz w:val="16"/>
                <w:szCs w:val="16"/>
                <w:lang w:eastAsia="ru-RU"/>
              </w:rPr>
              <w:t>67,1</w:t>
            </w:r>
            <w:r w:rsidRPr="005F5603">
              <w:rPr>
                <w:rFonts w:ascii="Times New Roman" w:eastAsia="Times New Roman" w:hAnsi="Times New Roman" w:cs="Times New Roman"/>
                <w:b/>
                <w:sz w:val="16"/>
                <w:szCs w:val="16"/>
                <w:lang w:eastAsia="ru-RU"/>
              </w:rPr>
              <w:t xml:space="preserve">/54,2 </w:t>
            </w:r>
            <w:r w:rsidRPr="005F5603">
              <w:rPr>
                <w:rFonts w:ascii="Times New Roman" w:eastAsia="Times New Roman" w:hAnsi="Times New Roman" w:cs="Times New Roman"/>
                <w:b/>
                <w:bCs/>
                <w:sz w:val="16"/>
                <w:szCs w:val="16"/>
                <w:lang w:eastAsia="ru-RU"/>
              </w:rPr>
              <w:t>высокие</w:t>
            </w:r>
            <w:r w:rsidRPr="005F5603">
              <w:rPr>
                <w:rFonts w:ascii="Times New Roman" w:eastAsia="Times New Roman" w:hAnsi="Times New Roman" w:cs="Times New Roman"/>
                <w:b/>
                <w:sz w:val="16"/>
                <w:szCs w:val="16"/>
                <w:lang w:eastAsia="ru-RU"/>
              </w:rPr>
              <w:t xml:space="preserve"> результаты</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Процент 4 завышен</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- 6,2/5,1; "3" - 24,6/37; "4" - 47,7/40,9; "5"21,5/17 (много 2 и 4)</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8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r>
      <w:tr w:rsidR="00FE4902" w:rsidRPr="005F5603" w:rsidTr="001B6037">
        <w:trPr>
          <w:cantSplit/>
          <w:trHeight w:val="1701"/>
        </w:trPr>
        <w:tc>
          <w:tcPr>
            <w:tcW w:w="618" w:type="dxa"/>
            <w:vMerge/>
            <w:tcBorders>
              <w:top w:val="nil"/>
              <w:left w:val="single" w:sz="4" w:space="0" w:color="auto"/>
              <w:bottom w:val="nil"/>
              <w:right w:val="single" w:sz="4" w:space="0" w:color="auto"/>
            </w:tcBorders>
            <w:textDirection w:val="btLr"/>
            <w:vAlign w:val="center"/>
            <w:hideMark/>
          </w:tcPr>
          <w:p w:rsidR="003A4C4C" w:rsidRPr="005F5603" w:rsidRDefault="003A4C4C" w:rsidP="002828E0">
            <w:pPr>
              <w:spacing w:after="0" w:line="240" w:lineRule="auto"/>
              <w:ind w:left="113" w:right="113"/>
              <w:rPr>
                <w:rFonts w:ascii="Times New Roman" w:eastAsia="Times New Roman" w:hAnsi="Times New Roman" w:cs="Times New Roman"/>
                <w:b/>
                <w:bCs/>
                <w:color w:val="000000"/>
                <w:sz w:val="16"/>
                <w:szCs w:val="16"/>
                <w:lang w:eastAsia="ru-RU"/>
              </w:rPr>
            </w:pP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2019</w:t>
            </w:r>
          </w:p>
        </w:tc>
        <w:tc>
          <w:tcPr>
            <w:tcW w:w="523"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c>
          <w:tcPr>
            <w:tcW w:w="642" w:type="dxa"/>
            <w:tcBorders>
              <w:top w:val="nil"/>
              <w:left w:val="nil"/>
              <w:bottom w:val="single" w:sz="4" w:space="0" w:color="auto"/>
              <w:right w:val="single" w:sz="4" w:space="0" w:color="auto"/>
            </w:tcBorders>
            <w:shd w:val="clear" w:color="000000" w:fill="FFFFFF"/>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"4 и 5" - превышает регион</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000000" w:fill="CCC0DA"/>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FF0000"/>
                <w:sz w:val="16"/>
                <w:szCs w:val="16"/>
                <w:lang w:eastAsia="ru-RU"/>
              </w:rPr>
            </w:pPr>
            <w:r w:rsidRPr="005F5603">
              <w:rPr>
                <w:rFonts w:ascii="Times New Roman" w:eastAsia="Times New Roman" w:hAnsi="Times New Roman" w:cs="Times New Roman"/>
                <w:b/>
                <w:bCs/>
                <w:sz w:val="16"/>
                <w:szCs w:val="16"/>
                <w:lang w:eastAsia="ru-RU"/>
              </w:rPr>
              <w:t>"2"-10,6/11,6; "3" - 16,7/34,2,</w:t>
            </w:r>
            <w:r w:rsidRPr="005F5603">
              <w:rPr>
                <w:rFonts w:ascii="Times New Roman" w:eastAsia="Times New Roman" w:hAnsi="Times New Roman" w:cs="Times New Roman"/>
                <w:b/>
                <w:bCs/>
                <w:color w:val="FF0000"/>
                <w:sz w:val="16"/>
                <w:szCs w:val="16"/>
                <w:lang w:eastAsia="ru-RU"/>
              </w:rPr>
              <w:t xml:space="preserve"> "4" - 56,1/33,6, </w:t>
            </w:r>
            <w:r w:rsidRPr="005F5603">
              <w:rPr>
                <w:rFonts w:ascii="Times New Roman" w:eastAsia="Times New Roman" w:hAnsi="Times New Roman" w:cs="Times New Roman"/>
                <w:b/>
                <w:bCs/>
                <w:sz w:val="16"/>
                <w:szCs w:val="16"/>
                <w:lang w:eastAsia="ru-RU"/>
              </w:rPr>
              <w:t>"5"-16,7/26,8</w:t>
            </w:r>
          </w:p>
        </w:tc>
        <w:tc>
          <w:tcPr>
            <w:tcW w:w="567"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FF0000"/>
                <w:sz w:val="16"/>
                <w:szCs w:val="16"/>
                <w:lang w:eastAsia="ru-RU"/>
              </w:rPr>
            </w:pPr>
            <w:r w:rsidRPr="005F5603">
              <w:rPr>
                <w:rFonts w:ascii="Times New Roman" w:eastAsia="Times New Roman" w:hAnsi="Times New Roman" w:cs="Times New Roman"/>
                <w:b/>
                <w:bCs/>
                <w:color w:val="FF0000"/>
                <w:sz w:val="16"/>
                <w:szCs w:val="16"/>
                <w:lang w:eastAsia="ru-RU"/>
              </w:rPr>
              <w:t>"4" - 58,7/45,5</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"2"-0,97/0,58,"3"-12,6/19,8, "4"-58,3/55,7, "5"-28,2/23,9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FF0000"/>
                <w:sz w:val="16"/>
                <w:szCs w:val="16"/>
                <w:lang w:eastAsia="ru-RU"/>
              </w:rPr>
              <w:t>"4"  и "5"завышены</w:t>
            </w:r>
            <w:r w:rsidRPr="005F5603">
              <w:rPr>
                <w:rFonts w:ascii="Times New Roman" w:eastAsia="Times New Roman" w:hAnsi="Times New Roman" w:cs="Times New Roman"/>
                <w:b/>
                <w:bCs/>
                <w:color w:val="000000"/>
                <w:sz w:val="16"/>
                <w:szCs w:val="16"/>
                <w:lang w:eastAsia="ru-RU"/>
              </w:rPr>
              <w:t>- 56,7/48,6 и 17,9/16, "2"- больше на 0,7</w:t>
            </w:r>
          </w:p>
        </w:tc>
        <w:tc>
          <w:tcPr>
            <w:tcW w:w="709"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"4" и "5" завышены- 65,2/33,6 и 16,7/15,4</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sz w:val="16"/>
                <w:szCs w:val="16"/>
                <w:lang w:eastAsia="ru-RU"/>
              </w:rPr>
            </w:pPr>
            <w:r w:rsidRPr="005F5603">
              <w:rPr>
                <w:rFonts w:ascii="Times New Roman" w:eastAsia="Times New Roman" w:hAnsi="Times New Roman" w:cs="Times New Roman"/>
                <w:b/>
                <w:sz w:val="16"/>
                <w:szCs w:val="16"/>
                <w:lang w:eastAsia="ru-RU"/>
              </w:rPr>
              <w:t>"2"-9,2/7,4; "3"-</w:t>
            </w:r>
            <w:r w:rsidRPr="005F5603">
              <w:rPr>
                <w:rFonts w:ascii="Times New Roman" w:eastAsia="Times New Roman" w:hAnsi="Times New Roman" w:cs="Times New Roman"/>
                <w:b/>
                <w:bCs/>
                <w:color w:val="FF0000"/>
                <w:sz w:val="16"/>
                <w:szCs w:val="16"/>
                <w:lang w:eastAsia="ru-RU"/>
              </w:rPr>
              <w:t>67,7</w:t>
            </w:r>
            <w:r w:rsidRPr="005F5603">
              <w:rPr>
                <w:rFonts w:ascii="Times New Roman" w:eastAsia="Times New Roman" w:hAnsi="Times New Roman" w:cs="Times New Roman"/>
                <w:b/>
                <w:sz w:val="16"/>
                <w:szCs w:val="16"/>
                <w:lang w:eastAsia="ru-RU"/>
              </w:rPr>
              <w:t>/40 "4 и 5"-</w:t>
            </w:r>
            <w:r w:rsidRPr="005F5603">
              <w:rPr>
                <w:rFonts w:ascii="Times New Roman" w:eastAsia="Times New Roman" w:hAnsi="Times New Roman" w:cs="Times New Roman"/>
                <w:b/>
                <w:bCs/>
                <w:color w:val="FF0000"/>
                <w:sz w:val="16"/>
                <w:szCs w:val="16"/>
                <w:lang w:eastAsia="ru-RU"/>
              </w:rPr>
              <w:t>23,1</w:t>
            </w:r>
            <w:r w:rsidRPr="005F5603">
              <w:rPr>
                <w:rFonts w:ascii="Times New Roman" w:eastAsia="Times New Roman" w:hAnsi="Times New Roman" w:cs="Times New Roman"/>
                <w:b/>
                <w:sz w:val="16"/>
                <w:szCs w:val="16"/>
                <w:lang w:eastAsia="ru-RU"/>
              </w:rPr>
              <w:t xml:space="preserve">/52,6 !ОЧЕНЬ! </w:t>
            </w:r>
            <w:r w:rsidRPr="005F5603">
              <w:rPr>
                <w:rFonts w:ascii="Times New Roman" w:eastAsia="Times New Roman" w:hAnsi="Times New Roman" w:cs="Times New Roman"/>
                <w:b/>
                <w:bCs/>
                <w:sz w:val="16"/>
                <w:szCs w:val="16"/>
                <w:lang w:eastAsia="ru-RU"/>
              </w:rPr>
              <w:t>низкие</w:t>
            </w:r>
            <w:r w:rsidRPr="005F5603">
              <w:rPr>
                <w:rFonts w:ascii="Times New Roman" w:eastAsia="Times New Roman" w:hAnsi="Times New Roman" w:cs="Times New Roman"/>
                <w:b/>
                <w:sz w:val="16"/>
                <w:szCs w:val="16"/>
                <w:lang w:eastAsia="ru-RU"/>
              </w:rPr>
              <w:t xml:space="preserve"> результаты ("4 и 5" на 29,5 ниже </w:t>
            </w:r>
            <w:proofErr w:type="gramStart"/>
            <w:r w:rsidRPr="005F5603">
              <w:rPr>
                <w:rFonts w:ascii="Times New Roman" w:eastAsia="Times New Roman" w:hAnsi="Times New Roman" w:cs="Times New Roman"/>
                <w:b/>
                <w:sz w:val="16"/>
                <w:szCs w:val="16"/>
                <w:lang w:eastAsia="ru-RU"/>
              </w:rPr>
              <w:t>средних</w:t>
            </w:r>
            <w:proofErr w:type="gramEnd"/>
            <w:r w:rsidRPr="005F5603">
              <w:rPr>
                <w:rFonts w:ascii="Times New Roman" w:eastAsia="Times New Roman" w:hAnsi="Times New Roman" w:cs="Times New Roman"/>
                <w:b/>
                <w:sz w:val="16"/>
                <w:szCs w:val="16"/>
                <w:lang w:eastAsia="ru-RU"/>
              </w:rPr>
              <w:t xml:space="preserve"> по региону) скрытые двойки</w:t>
            </w:r>
          </w:p>
        </w:tc>
        <w:tc>
          <w:tcPr>
            <w:tcW w:w="992"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sz w:val="16"/>
                <w:szCs w:val="16"/>
                <w:lang w:eastAsia="ru-RU"/>
              </w:rPr>
            </w:pPr>
            <w:r w:rsidRPr="005F5603">
              <w:rPr>
                <w:rFonts w:ascii="Times New Roman" w:eastAsia="Times New Roman" w:hAnsi="Times New Roman" w:cs="Times New Roman"/>
                <w:b/>
                <w:sz w:val="16"/>
                <w:szCs w:val="16"/>
                <w:lang w:eastAsia="ru-RU"/>
              </w:rPr>
              <w:t>"2"-3/5; "3"-</w:t>
            </w:r>
            <w:r w:rsidRPr="005F5603">
              <w:rPr>
                <w:rFonts w:ascii="Times New Roman" w:eastAsia="Times New Roman" w:hAnsi="Times New Roman" w:cs="Times New Roman"/>
                <w:b/>
                <w:bCs/>
                <w:sz w:val="16"/>
                <w:szCs w:val="16"/>
                <w:lang w:eastAsia="ru-RU"/>
              </w:rPr>
              <w:t>29,9</w:t>
            </w:r>
            <w:r w:rsidRPr="005F5603">
              <w:rPr>
                <w:rFonts w:ascii="Times New Roman" w:eastAsia="Times New Roman" w:hAnsi="Times New Roman" w:cs="Times New Roman"/>
                <w:b/>
                <w:sz w:val="16"/>
                <w:szCs w:val="16"/>
                <w:lang w:eastAsia="ru-RU"/>
              </w:rPr>
              <w:t>/33,5 "4 и 5"-67,2/61,5 небольшое увеличение четверок</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"2"-0/2,4; "3"-34,8/39,3; "4"-50/46,6; "5"-15,2/11,7</w:t>
            </w:r>
          </w:p>
        </w:tc>
        <w:tc>
          <w:tcPr>
            <w:tcW w:w="567"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2-0/7,3; "3"-25/54,3; "4"-38,3/30,7; "5"-36,7/7,7</w:t>
            </w:r>
          </w:p>
        </w:tc>
        <w:tc>
          <w:tcPr>
            <w:tcW w:w="709"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"5" завышены- 25,8/7,7!!!  "2"- меньше на 5,6 регионал.</w:t>
            </w:r>
          </w:p>
        </w:tc>
        <w:tc>
          <w:tcPr>
            <w:tcW w:w="78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r>
      <w:tr w:rsidR="00FE4902" w:rsidRPr="005F5603" w:rsidTr="001B6037">
        <w:trPr>
          <w:cantSplit/>
          <w:trHeight w:val="1701"/>
        </w:trPr>
        <w:tc>
          <w:tcPr>
            <w:tcW w:w="618" w:type="dxa"/>
            <w:vMerge w:val="restart"/>
            <w:tcBorders>
              <w:top w:val="nil"/>
              <w:left w:val="single" w:sz="4" w:space="0" w:color="auto"/>
              <w:bottom w:val="nil"/>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СШ № 31</w:t>
            </w: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2018</w:t>
            </w:r>
          </w:p>
        </w:tc>
        <w:tc>
          <w:tcPr>
            <w:tcW w:w="523" w:type="dxa"/>
            <w:tcBorders>
              <w:top w:val="nil"/>
              <w:left w:val="nil"/>
              <w:bottom w:val="single" w:sz="4" w:space="0" w:color="auto"/>
              <w:right w:val="single" w:sz="4" w:space="0" w:color="auto"/>
            </w:tcBorders>
            <w:shd w:val="clear" w:color="000000" w:fill="538ED5"/>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xml:space="preserve">   "5 и 4"- 96,8/72</w:t>
            </w:r>
          </w:p>
        </w:tc>
        <w:tc>
          <w:tcPr>
            <w:tcW w:w="642"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"2"- 0/11,5; "3" - 54,5/39</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0070C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процент 3 завышен</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proofErr w:type="spellStart"/>
            <w:r w:rsidRPr="005F5603">
              <w:rPr>
                <w:rFonts w:ascii="Times New Roman" w:eastAsia="Times New Roman" w:hAnsi="Times New Roman" w:cs="Times New Roman"/>
                <w:b/>
                <w:bCs/>
                <w:color w:val="000000"/>
                <w:sz w:val="16"/>
                <w:szCs w:val="16"/>
                <w:lang w:eastAsia="ru-RU"/>
              </w:rPr>
              <w:t>нп</w:t>
            </w:r>
            <w:proofErr w:type="spellEnd"/>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0070C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"2"-0/0,48,"3"-4,8/18,2; "4"-61,3/55,9; "5"-33,9/25,5 (много 4)</w:t>
            </w:r>
          </w:p>
        </w:tc>
        <w:tc>
          <w:tcPr>
            <w:tcW w:w="708" w:type="dxa"/>
            <w:tcBorders>
              <w:top w:val="nil"/>
              <w:left w:val="nil"/>
              <w:bottom w:val="single" w:sz="4" w:space="0" w:color="auto"/>
              <w:right w:val="single" w:sz="4" w:space="0" w:color="auto"/>
            </w:tcBorders>
            <w:shd w:val="clear" w:color="000000" w:fill="538ED5"/>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Сумма "4" и "5" - 100% "2"- нет.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w:t>
            </w:r>
            <w:r w:rsidRPr="005F5603">
              <w:rPr>
                <w:rFonts w:ascii="Times New Roman" w:eastAsia="Times New Roman" w:hAnsi="Times New Roman" w:cs="Times New Roman"/>
                <w:b/>
                <w:sz w:val="16"/>
                <w:szCs w:val="16"/>
                <w:lang w:eastAsia="ru-RU"/>
              </w:rPr>
              <w:t>2"-</w:t>
            </w:r>
            <w:r w:rsidRPr="005F5603">
              <w:rPr>
                <w:rFonts w:ascii="Times New Roman" w:eastAsia="Times New Roman" w:hAnsi="Times New Roman" w:cs="Times New Roman"/>
                <w:b/>
                <w:bCs/>
                <w:sz w:val="16"/>
                <w:szCs w:val="16"/>
                <w:lang w:eastAsia="ru-RU"/>
              </w:rPr>
              <w:t>6,1</w:t>
            </w:r>
            <w:r w:rsidRPr="005F5603">
              <w:rPr>
                <w:rFonts w:ascii="Times New Roman" w:eastAsia="Times New Roman" w:hAnsi="Times New Roman" w:cs="Times New Roman"/>
                <w:b/>
                <w:sz w:val="16"/>
                <w:szCs w:val="16"/>
                <w:lang w:eastAsia="ru-RU"/>
              </w:rPr>
              <w:t>/3,2; "3"-</w:t>
            </w:r>
            <w:r w:rsidRPr="005F5603">
              <w:rPr>
                <w:rFonts w:ascii="Times New Roman" w:eastAsia="Times New Roman" w:hAnsi="Times New Roman" w:cs="Times New Roman"/>
                <w:b/>
                <w:bCs/>
                <w:sz w:val="16"/>
                <w:szCs w:val="16"/>
                <w:lang w:eastAsia="ru-RU"/>
              </w:rPr>
              <w:t>16,3</w:t>
            </w:r>
            <w:r w:rsidRPr="005F5603">
              <w:rPr>
                <w:rFonts w:ascii="Times New Roman" w:eastAsia="Times New Roman" w:hAnsi="Times New Roman" w:cs="Times New Roman"/>
                <w:b/>
                <w:sz w:val="16"/>
                <w:szCs w:val="16"/>
                <w:lang w:eastAsia="ru-RU"/>
              </w:rPr>
              <w:t xml:space="preserve">/30; "4 и 5" - </w:t>
            </w:r>
            <w:r w:rsidRPr="005F5603">
              <w:rPr>
                <w:rFonts w:ascii="Times New Roman" w:eastAsia="Times New Roman" w:hAnsi="Times New Roman" w:cs="Times New Roman"/>
                <w:b/>
                <w:bCs/>
                <w:sz w:val="16"/>
                <w:szCs w:val="16"/>
                <w:lang w:eastAsia="ru-RU"/>
              </w:rPr>
              <w:t>77,5</w:t>
            </w:r>
            <w:r w:rsidRPr="005F5603">
              <w:rPr>
                <w:rFonts w:ascii="Times New Roman" w:eastAsia="Times New Roman" w:hAnsi="Times New Roman" w:cs="Times New Roman"/>
                <w:b/>
                <w:sz w:val="16"/>
                <w:szCs w:val="16"/>
                <w:lang w:eastAsia="ru-RU"/>
              </w:rPr>
              <w:t xml:space="preserve">/64,8 </w:t>
            </w:r>
            <w:r w:rsidRPr="005F5603">
              <w:rPr>
                <w:rFonts w:ascii="Times New Roman" w:eastAsia="Times New Roman" w:hAnsi="Times New Roman" w:cs="Times New Roman"/>
                <w:b/>
                <w:bCs/>
                <w:sz w:val="16"/>
                <w:szCs w:val="16"/>
                <w:lang w:eastAsia="ru-RU"/>
              </w:rPr>
              <w:t xml:space="preserve">Необъективные </w:t>
            </w:r>
            <w:r w:rsidRPr="005F5603">
              <w:rPr>
                <w:rFonts w:ascii="Times New Roman" w:eastAsia="Times New Roman" w:hAnsi="Times New Roman" w:cs="Times New Roman"/>
                <w:b/>
                <w:sz w:val="16"/>
                <w:szCs w:val="16"/>
                <w:lang w:eastAsia="ru-RU"/>
              </w:rPr>
              <w:t>результаты, много двоек и пятерок</w:t>
            </w:r>
          </w:p>
        </w:tc>
        <w:tc>
          <w:tcPr>
            <w:tcW w:w="992"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8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r>
      <w:tr w:rsidR="00FE4902" w:rsidRPr="005F5603" w:rsidTr="001B6037">
        <w:trPr>
          <w:cantSplit/>
          <w:trHeight w:val="1701"/>
        </w:trPr>
        <w:tc>
          <w:tcPr>
            <w:tcW w:w="618" w:type="dxa"/>
            <w:vMerge/>
            <w:tcBorders>
              <w:top w:val="nil"/>
              <w:left w:val="single" w:sz="4" w:space="0" w:color="auto"/>
              <w:bottom w:val="nil"/>
              <w:right w:val="single" w:sz="4" w:space="0" w:color="auto"/>
            </w:tcBorders>
            <w:textDirection w:val="btLr"/>
            <w:vAlign w:val="center"/>
            <w:hideMark/>
          </w:tcPr>
          <w:p w:rsidR="003A4C4C" w:rsidRPr="005F5603" w:rsidRDefault="003A4C4C" w:rsidP="002828E0">
            <w:pPr>
              <w:spacing w:after="0" w:line="240" w:lineRule="auto"/>
              <w:ind w:left="113" w:right="113"/>
              <w:rPr>
                <w:rFonts w:ascii="Times New Roman" w:eastAsia="Times New Roman" w:hAnsi="Times New Roman" w:cs="Times New Roman"/>
                <w:b/>
                <w:bCs/>
                <w:color w:val="000000"/>
                <w:sz w:val="16"/>
                <w:szCs w:val="16"/>
                <w:lang w:eastAsia="ru-RU"/>
              </w:rPr>
            </w:pP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2019</w:t>
            </w:r>
          </w:p>
        </w:tc>
        <w:tc>
          <w:tcPr>
            <w:tcW w:w="523"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   "5 и 4"- 84,6/72</w:t>
            </w:r>
          </w:p>
        </w:tc>
        <w:tc>
          <w:tcPr>
            <w:tcW w:w="642"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"2"- 0/12,1; "3" - 29,2/38</w:t>
            </w:r>
          </w:p>
        </w:tc>
        <w:tc>
          <w:tcPr>
            <w:tcW w:w="567"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"2"-9,6/15,3; "3" - 46,2/40,4</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0070C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качество =91,7</w:t>
            </w:r>
          </w:p>
        </w:tc>
        <w:tc>
          <w:tcPr>
            <w:tcW w:w="425" w:type="dxa"/>
            <w:tcBorders>
              <w:top w:val="nil"/>
              <w:left w:val="nil"/>
              <w:bottom w:val="single" w:sz="4" w:space="0" w:color="auto"/>
              <w:right w:val="single" w:sz="4" w:space="0" w:color="auto"/>
            </w:tcBorders>
            <w:shd w:val="clear" w:color="000000" w:fill="CCC0DA"/>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FF0000"/>
                <w:sz w:val="16"/>
                <w:szCs w:val="16"/>
                <w:lang w:eastAsia="ru-RU"/>
              </w:rPr>
            </w:pPr>
            <w:r w:rsidRPr="005F5603">
              <w:rPr>
                <w:rFonts w:ascii="Times New Roman" w:eastAsia="Times New Roman" w:hAnsi="Times New Roman" w:cs="Times New Roman"/>
                <w:b/>
                <w:bCs/>
                <w:sz w:val="16"/>
                <w:szCs w:val="16"/>
                <w:lang w:eastAsia="ru-RU"/>
              </w:rPr>
              <w:t>"2"-10,2/11,6; "3" - 33,9/34,2,</w:t>
            </w:r>
            <w:r w:rsidRPr="005F5603">
              <w:rPr>
                <w:rFonts w:ascii="Times New Roman" w:eastAsia="Times New Roman" w:hAnsi="Times New Roman" w:cs="Times New Roman"/>
                <w:b/>
                <w:bCs/>
                <w:color w:val="FF0000"/>
                <w:sz w:val="16"/>
                <w:szCs w:val="16"/>
                <w:lang w:eastAsia="ru-RU"/>
              </w:rPr>
              <w:t xml:space="preserve"> "4" - 39/33,6, </w:t>
            </w:r>
            <w:r w:rsidRPr="005F5603">
              <w:rPr>
                <w:rFonts w:ascii="Times New Roman" w:eastAsia="Times New Roman" w:hAnsi="Times New Roman" w:cs="Times New Roman"/>
                <w:b/>
                <w:bCs/>
                <w:sz w:val="16"/>
                <w:szCs w:val="16"/>
                <w:lang w:eastAsia="ru-RU"/>
              </w:rPr>
              <w:t>"5"-16,9/26,8</w:t>
            </w:r>
          </w:p>
        </w:tc>
        <w:tc>
          <w:tcPr>
            <w:tcW w:w="567"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FF0000"/>
                <w:sz w:val="16"/>
                <w:szCs w:val="16"/>
                <w:lang w:eastAsia="ru-RU"/>
              </w:rPr>
            </w:pPr>
            <w:r w:rsidRPr="005F5603">
              <w:rPr>
                <w:rFonts w:ascii="Times New Roman" w:eastAsia="Times New Roman" w:hAnsi="Times New Roman" w:cs="Times New Roman"/>
                <w:b/>
                <w:bCs/>
                <w:color w:val="FF0000"/>
                <w:sz w:val="16"/>
                <w:szCs w:val="16"/>
                <w:lang w:eastAsia="ru-RU"/>
              </w:rPr>
              <w:t>"2" - 13,5/11,4</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"2"-0/0,58,"3"-9,7/19,8; "4"-62,5/55,7, "5"-27,8/23,9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FF0000"/>
                <w:sz w:val="16"/>
                <w:szCs w:val="16"/>
                <w:lang w:eastAsia="ru-RU"/>
              </w:rPr>
              <w:t>"4"  и "5"завышены</w:t>
            </w:r>
            <w:r w:rsidRPr="005F5603">
              <w:rPr>
                <w:rFonts w:ascii="Times New Roman" w:eastAsia="Times New Roman" w:hAnsi="Times New Roman" w:cs="Times New Roman"/>
                <w:b/>
                <w:bCs/>
                <w:color w:val="000000"/>
                <w:sz w:val="16"/>
                <w:szCs w:val="16"/>
                <w:lang w:eastAsia="ru-RU"/>
              </w:rPr>
              <w:t>-57,6/48,6 и 20,3/16, "2"- нет</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FF0000"/>
                <w:sz w:val="16"/>
                <w:szCs w:val="16"/>
                <w:lang w:eastAsia="ru-RU"/>
              </w:rPr>
              <w:t xml:space="preserve">"4" и "5" завышены- </w:t>
            </w:r>
            <w:r w:rsidRPr="005F5603">
              <w:rPr>
                <w:rFonts w:ascii="Times New Roman" w:eastAsia="Times New Roman" w:hAnsi="Times New Roman" w:cs="Times New Roman"/>
                <w:b/>
                <w:bCs/>
                <w:color w:val="000000"/>
                <w:sz w:val="16"/>
                <w:szCs w:val="16"/>
                <w:lang w:eastAsia="ru-RU"/>
              </w:rPr>
              <w:t>53,7/33,6 и 18,5/15,4; "2"- нет</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sz w:val="16"/>
                <w:szCs w:val="16"/>
                <w:lang w:eastAsia="ru-RU"/>
              </w:rPr>
            </w:pPr>
            <w:r w:rsidRPr="005F5603">
              <w:rPr>
                <w:rFonts w:ascii="Times New Roman" w:eastAsia="Times New Roman" w:hAnsi="Times New Roman" w:cs="Times New Roman"/>
                <w:b/>
                <w:sz w:val="16"/>
                <w:szCs w:val="16"/>
                <w:lang w:eastAsia="ru-RU"/>
              </w:rPr>
              <w:t>"2"-5,3/7,4; "3"-</w:t>
            </w:r>
            <w:r w:rsidRPr="005F5603">
              <w:rPr>
                <w:rFonts w:ascii="Times New Roman" w:eastAsia="Times New Roman" w:hAnsi="Times New Roman" w:cs="Times New Roman"/>
                <w:b/>
                <w:bCs/>
                <w:color w:val="FF0000"/>
                <w:sz w:val="16"/>
                <w:szCs w:val="16"/>
                <w:lang w:eastAsia="ru-RU"/>
              </w:rPr>
              <w:t>36,8</w:t>
            </w:r>
            <w:r w:rsidRPr="005F5603">
              <w:rPr>
                <w:rFonts w:ascii="Times New Roman" w:eastAsia="Times New Roman" w:hAnsi="Times New Roman" w:cs="Times New Roman"/>
                <w:b/>
                <w:sz w:val="16"/>
                <w:szCs w:val="16"/>
                <w:lang w:eastAsia="ru-RU"/>
              </w:rPr>
              <w:t>/40 "4 и 5"-</w:t>
            </w:r>
            <w:r w:rsidRPr="005F5603">
              <w:rPr>
                <w:rFonts w:ascii="Times New Roman" w:eastAsia="Times New Roman" w:hAnsi="Times New Roman" w:cs="Times New Roman"/>
                <w:b/>
                <w:bCs/>
                <w:color w:val="FF0000"/>
                <w:sz w:val="16"/>
                <w:szCs w:val="16"/>
                <w:lang w:eastAsia="ru-RU"/>
              </w:rPr>
              <w:t>57,9</w:t>
            </w:r>
            <w:r w:rsidRPr="005F5603">
              <w:rPr>
                <w:rFonts w:ascii="Times New Roman" w:eastAsia="Times New Roman" w:hAnsi="Times New Roman" w:cs="Times New Roman"/>
                <w:b/>
                <w:sz w:val="16"/>
                <w:szCs w:val="16"/>
                <w:lang w:eastAsia="ru-RU"/>
              </w:rPr>
              <w:t>/52,6 незначительное увеличение четверок</w:t>
            </w:r>
          </w:p>
        </w:tc>
        <w:tc>
          <w:tcPr>
            <w:tcW w:w="992"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sz w:val="16"/>
                <w:szCs w:val="16"/>
                <w:lang w:eastAsia="ru-RU"/>
              </w:rPr>
            </w:pPr>
            <w:r w:rsidRPr="005F5603">
              <w:rPr>
                <w:rFonts w:ascii="Times New Roman" w:eastAsia="Times New Roman" w:hAnsi="Times New Roman" w:cs="Times New Roman"/>
                <w:b/>
                <w:sz w:val="16"/>
                <w:szCs w:val="16"/>
                <w:lang w:eastAsia="ru-RU"/>
              </w:rPr>
              <w:t>"2"</w:t>
            </w:r>
            <w:r w:rsidRPr="005F5603">
              <w:rPr>
                <w:rFonts w:ascii="Times New Roman" w:eastAsia="Times New Roman" w:hAnsi="Times New Roman" w:cs="Times New Roman"/>
                <w:b/>
                <w:color w:val="FF0000"/>
                <w:sz w:val="16"/>
                <w:szCs w:val="16"/>
                <w:lang w:eastAsia="ru-RU"/>
              </w:rPr>
              <w:t>-</w:t>
            </w:r>
            <w:r w:rsidRPr="005F5603">
              <w:rPr>
                <w:rFonts w:ascii="Times New Roman" w:eastAsia="Times New Roman" w:hAnsi="Times New Roman" w:cs="Times New Roman"/>
                <w:b/>
                <w:bCs/>
                <w:color w:val="FF0000"/>
                <w:sz w:val="16"/>
                <w:szCs w:val="16"/>
                <w:lang w:eastAsia="ru-RU"/>
              </w:rPr>
              <w:t>0</w:t>
            </w:r>
            <w:r w:rsidRPr="005F5603">
              <w:rPr>
                <w:rFonts w:ascii="Times New Roman" w:eastAsia="Times New Roman" w:hAnsi="Times New Roman" w:cs="Times New Roman"/>
                <w:b/>
                <w:sz w:val="16"/>
                <w:szCs w:val="16"/>
                <w:lang w:eastAsia="ru-RU"/>
              </w:rPr>
              <w:t>/5; "3"-28/33,5 "4 и 5"-</w:t>
            </w:r>
            <w:r w:rsidRPr="005F5603">
              <w:rPr>
                <w:rFonts w:ascii="Times New Roman" w:eastAsia="Times New Roman" w:hAnsi="Times New Roman" w:cs="Times New Roman"/>
                <w:b/>
                <w:bCs/>
                <w:color w:val="FF0000"/>
                <w:sz w:val="16"/>
                <w:szCs w:val="16"/>
                <w:lang w:eastAsia="ru-RU"/>
              </w:rPr>
              <w:t>72</w:t>
            </w:r>
            <w:r w:rsidRPr="005F5603">
              <w:rPr>
                <w:rFonts w:ascii="Times New Roman" w:eastAsia="Times New Roman" w:hAnsi="Times New Roman" w:cs="Times New Roman"/>
                <w:b/>
                <w:sz w:val="16"/>
                <w:szCs w:val="16"/>
                <w:lang w:eastAsia="ru-RU"/>
              </w:rPr>
              <w:t>/61,5 высокие результаты</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"2"-0/2,4; "3"-59,6/39,3; "4"-32,7/46,6; "5"-7,7/11,7</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"3" и "4" завышены- 54,7/36,6 и 41,5/39,1. "2"-нет.</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8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r>
      <w:tr w:rsidR="00FE4902" w:rsidRPr="005F5603" w:rsidTr="001B6037">
        <w:trPr>
          <w:cantSplit/>
          <w:trHeight w:val="1701"/>
        </w:trPr>
        <w:tc>
          <w:tcPr>
            <w:tcW w:w="618" w:type="dxa"/>
            <w:vMerge w:val="restart"/>
            <w:tcBorders>
              <w:top w:val="nil"/>
              <w:left w:val="single" w:sz="4" w:space="0" w:color="auto"/>
              <w:bottom w:val="nil"/>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СШ № 32</w:t>
            </w: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2018</w:t>
            </w:r>
          </w:p>
        </w:tc>
        <w:tc>
          <w:tcPr>
            <w:tcW w:w="523"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"4 и 5" - превышает регион</w:t>
            </w:r>
          </w:p>
        </w:tc>
        <w:tc>
          <w:tcPr>
            <w:tcW w:w="642"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0070C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процент 3 завышен</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proofErr w:type="spellStart"/>
            <w:r w:rsidRPr="005F5603">
              <w:rPr>
                <w:rFonts w:ascii="Times New Roman" w:eastAsia="Times New Roman" w:hAnsi="Times New Roman" w:cs="Times New Roman"/>
                <w:b/>
                <w:bCs/>
                <w:color w:val="000000"/>
                <w:sz w:val="16"/>
                <w:szCs w:val="16"/>
                <w:lang w:eastAsia="ru-RU"/>
              </w:rPr>
              <w:t>нп</w:t>
            </w:r>
            <w:proofErr w:type="spellEnd"/>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"2"-0/0,48,"3"-11,1/18,2; "4"-55,6/55,9; "5"-33,3/25,5 (много 4)</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"5" больше на 12,1.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w:t>
            </w:r>
            <w:r w:rsidRPr="005F5603">
              <w:rPr>
                <w:rFonts w:ascii="Times New Roman" w:eastAsia="Times New Roman" w:hAnsi="Times New Roman" w:cs="Times New Roman"/>
                <w:b/>
                <w:sz w:val="16"/>
                <w:szCs w:val="16"/>
                <w:lang w:eastAsia="ru-RU"/>
              </w:rPr>
              <w:t>2"-</w:t>
            </w:r>
            <w:r w:rsidRPr="005F5603">
              <w:rPr>
                <w:rFonts w:ascii="Times New Roman" w:eastAsia="Times New Roman" w:hAnsi="Times New Roman" w:cs="Times New Roman"/>
                <w:b/>
                <w:bCs/>
                <w:color w:val="FF0000"/>
                <w:sz w:val="16"/>
                <w:szCs w:val="16"/>
                <w:lang w:eastAsia="ru-RU"/>
              </w:rPr>
              <w:t>0</w:t>
            </w:r>
            <w:r w:rsidRPr="005F5603">
              <w:rPr>
                <w:rFonts w:ascii="Times New Roman" w:eastAsia="Times New Roman" w:hAnsi="Times New Roman" w:cs="Times New Roman"/>
                <w:b/>
                <w:sz w:val="16"/>
                <w:szCs w:val="16"/>
                <w:lang w:eastAsia="ru-RU"/>
              </w:rPr>
              <w:t>/3,2; "3"-</w:t>
            </w:r>
            <w:r w:rsidRPr="005F5603">
              <w:rPr>
                <w:rFonts w:ascii="Times New Roman" w:eastAsia="Times New Roman" w:hAnsi="Times New Roman" w:cs="Times New Roman"/>
                <w:b/>
                <w:bCs/>
                <w:sz w:val="16"/>
                <w:szCs w:val="16"/>
                <w:lang w:eastAsia="ru-RU"/>
              </w:rPr>
              <w:t>21,1</w:t>
            </w:r>
            <w:r w:rsidRPr="005F5603">
              <w:rPr>
                <w:rFonts w:ascii="Times New Roman" w:eastAsia="Times New Roman" w:hAnsi="Times New Roman" w:cs="Times New Roman"/>
                <w:b/>
                <w:sz w:val="16"/>
                <w:szCs w:val="16"/>
                <w:lang w:eastAsia="ru-RU"/>
              </w:rPr>
              <w:t xml:space="preserve">/30; "4 и 5" - </w:t>
            </w:r>
            <w:r w:rsidRPr="005F5603">
              <w:rPr>
                <w:rFonts w:ascii="Times New Roman" w:eastAsia="Times New Roman" w:hAnsi="Times New Roman" w:cs="Times New Roman"/>
                <w:b/>
                <w:bCs/>
                <w:sz w:val="16"/>
                <w:szCs w:val="16"/>
                <w:lang w:eastAsia="ru-RU"/>
              </w:rPr>
              <w:t>79</w:t>
            </w:r>
            <w:r w:rsidRPr="005F5603">
              <w:rPr>
                <w:rFonts w:ascii="Times New Roman" w:eastAsia="Times New Roman" w:hAnsi="Times New Roman" w:cs="Times New Roman"/>
                <w:b/>
                <w:sz w:val="16"/>
                <w:szCs w:val="16"/>
                <w:lang w:eastAsia="ru-RU"/>
              </w:rPr>
              <w:t xml:space="preserve">/64,8 </w:t>
            </w:r>
            <w:r w:rsidRPr="005F5603">
              <w:rPr>
                <w:rFonts w:ascii="Times New Roman" w:eastAsia="Times New Roman" w:hAnsi="Times New Roman" w:cs="Times New Roman"/>
                <w:b/>
                <w:bCs/>
                <w:sz w:val="16"/>
                <w:szCs w:val="16"/>
                <w:lang w:eastAsia="ru-RU"/>
              </w:rPr>
              <w:t xml:space="preserve">Высокие </w:t>
            </w:r>
            <w:r w:rsidRPr="005F5603">
              <w:rPr>
                <w:rFonts w:ascii="Times New Roman" w:eastAsia="Times New Roman" w:hAnsi="Times New Roman" w:cs="Times New Roman"/>
                <w:b/>
                <w:sz w:val="16"/>
                <w:szCs w:val="16"/>
                <w:lang w:eastAsia="ru-RU"/>
              </w:rPr>
              <w:t>результаты</w:t>
            </w:r>
          </w:p>
        </w:tc>
        <w:tc>
          <w:tcPr>
            <w:tcW w:w="992"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"2</w:t>
            </w:r>
            <w:r w:rsidRPr="005F5603">
              <w:rPr>
                <w:rFonts w:ascii="Times New Roman" w:eastAsia="Times New Roman" w:hAnsi="Times New Roman" w:cs="Times New Roman"/>
                <w:b/>
                <w:sz w:val="16"/>
                <w:szCs w:val="16"/>
                <w:lang w:eastAsia="ru-RU"/>
              </w:rPr>
              <w:t>"-</w:t>
            </w:r>
            <w:r w:rsidRPr="005F5603">
              <w:rPr>
                <w:rFonts w:ascii="Times New Roman" w:eastAsia="Times New Roman" w:hAnsi="Times New Roman" w:cs="Times New Roman"/>
                <w:b/>
                <w:bCs/>
                <w:color w:val="FF0000"/>
                <w:sz w:val="16"/>
                <w:szCs w:val="16"/>
                <w:lang w:eastAsia="ru-RU"/>
              </w:rPr>
              <w:t>1,6</w:t>
            </w:r>
            <w:r w:rsidRPr="005F5603">
              <w:rPr>
                <w:rFonts w:ascii="Times New Roman" w:eastAsia="Times New Roman" w:hAnsi="Times New Roman" w:cs="Times New Roman"/>
                <w:b/>
                <w:sz w:val="16"/>
                <w:szCs w:val="16"/>
                <w:lang w:eastAsia="ru-RU"/>
              </w:rPr>
              <w:t>/7,2; "3"-</w:t>
            </w:r>
            <w:r w:rsidRPr="005F5603">
              <w:rPr>
                <w:rFonts w:ascii="Times New Roman" w:eastAsia="Times New Roman" w:hAnsi="Times New Roman" w:cs="Times New Roman"/>
                <w:b/>
                <w:bCs/>
                <w:sz w:val="16"/>
                <w:szCs w:val="16"/>
                <w:lang w:eastAsia="ru-RU"/>
              </w:rPr>
              <w:t>34,4</w:t>
            </w:r>
            <w:r w:rsidRPr="005F5603">
              <w:rPr>
                <w:rFonts w:ascii="Times New Roman" w:eastAsia="Times New Roman" w:hAnsi="Times New Roman" w:cs="Times New Roman"/>
                <w:b/>
                <w:sz w:val="16"/>
                <w:szCs w:val="16"/>
                <w:lang w:eastAsia="ru-RU"/>
              </w:rPr>
              <w:t>/38,6 "4 и 5"-</w:t>
            </w:r>
            <w:r w:rsidRPr="005F5603">
              <w:rPr>
                <w:rFonts w:ascii="Times New Roman" w:eastAsia="Times New Roman" w:hAnsi="Times New Roman" w:cs="Times New Roman"/>
                <w:b/>
                <w:bCs/>
                <w:sz w:val="16"/>
                <w:szCs w:val="16"/>
                <w:lang w:eastAsia="ru-RU"/>
              </w:rPr>
              <w:t>63,9</w:t>
            </w:r>
            <w:r w:rsidRPr="005F5603">
              <w:rPr>
                <w:rFonts w:ascii="Times New Roman" w:eastAsia="Times New Roman" w:hAnsi="Times New Roman" w:cs="Times New Roman"/>
                <w:b/>
                <w:sz w:val="16"/>
                <w:szCs w:val="16"/>
                <w:lang w:eastAsia="ru-RU"/>
              </w:rPr>
              <w:t xml:space="preserve">/54,2 </w:t>
            </w:r>
            <w:r w:rsidRPr="005F5603">
              <w:rPr>
                <w:rFonts w:ascii="Times New Roman" w:eastAsia="Times New Roman" w:hAnsi="Times New Roman" w:cs="Times New Roman"/>
                <w:b/>
                <w:bCs/>
                <w:sz w:val="16"/>
                <w:szCs w:val="16"/>
                <w:lang w:eastAsia="ru-RU"/>
              </w:rPr>
              <w:t>высокие</w:t>
            </w:r>
            <w:r w:rsidRPr="005F5603">
              <w:rPr>
                <w:rFonts w:ascii="Times New Roman" w:eastAsia="Times New Roman" w:hAnsi="Times New Roman" w:cs="Times New Roman"/>
                <w:b/>
                <w:sz w:val="16"/>
                <w:szCs w:val="16"/>
                <w:lang w:eastAsia="ru-RU"/>
              </w:rPr>
              <w:t xml:space="preserve"> результаты</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8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r>
      <w:tr w:rsidR="00FE4902" w:rsidRPr="005F5603" w:rsidTr="001B6037">
        <w:trPr>
          <w:cantSplit/>
          <w:trHeight w:val="1701"/>
        </w:trPr>
        <w:tc>
          <w:tcPr>
            <w:tcW w:w="618" w:type="dxa"/>
            <w:vMerge/>
            <w:tcBorders>
              <w:top w:val="nil"/>
              <w:left w:val="single" w:sz="4" w:space="0" w:color="auto"/>
              <w:bottom w:val="nil"/>
              <w:right w:val="single" w:sz="4" w:space="0" w:color="auto"/>
            </w:tcBorders>
            <w:textDirection w:val="btLr"/>
            <w:vAlign w:val="center"/>
            <w:hideMark/>
          </w:tcPr>
          <w:p w:rsidR="003A4C4C" w:rsidRPr="005F5603" w:rsidRDefault="003A4C4C" w:rsidP="002828E0">
            <w:pPr>
              <w:spacing w:after="0" w:line="240" w:lineRule="auto"/>
              <w:ind w:left="113" w:right="113"/>
              <w:rPr>
                <w:rFonts w:ascii="Times New Roman" w:eastAsia="Times New Roman" w:hAnsi="Times New Roman" w:cs="Times New Roman"/>
                <w:b/>
                <w:bCs/>
                <w:color w:val="000000"/>
                <w:sz w:val="16"/>
                <w:szCs w:val="16"/>
                <w:lang w:eastAsia="ru-RU"/>
              </w:rPr>
            </w:pP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2019</w:t>
            </w:r>
          </w:p>
        </w:tc>
        <w:tc>
          <w:tcPr>
            <w:tcW w:w="523"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"2"-4,3/3,4 (</w:t>
            </w:r>
            <w:proofErr w:type="spellStart"/>
            <w:r w:rsidRPr="005F5603">
              <w:rPr>
                <w:rFonts w:ascii="Times New Roman" w:eastAsia="Times New Roman" w:hAnsi="Times New Roman" w:cs="Times New Roman"/>
                <w:b/>
                <w:bCs/>
                <w:color w:val="000000"/>
                <w:sz w:val="16"/>
                <w:szCs w:val="16"/>
                <w:lang w:eastAsia="ru-RU"/>
              </w:rPr>
              <w:t>рег</w:t>
            </w:r>
            <w:proofErr w:type="spellEnd"/>
            <w:r w:rsidRPr="005F5603">
              <w:rPr>
                <w:rFonts w:ascii="Times New Roman" w:eastAsia="Times New Roman" w:hAnsi="Times New Roman" w:cs="Times New Roman"/>
                <w:b/>
                <w:bCs/>
                <w:color w:val="000000"/>
                <w:sz w:val="16"/>
                <w:szCs w:val="16"/>
                <w:lang w:eastAsia="ru-RU"/>
              </w:rPr>
              <w:t>); 4.7 (Росс)</w:t>
            </w:r>
          </w:p>
        </w:tc>
        <w:tc>
          <w:tcPr>
            <w:tcW w:w="642"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"2"- 6,3/12,1; "3" - 49,4/38</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"4 и 5" - превышает регион</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завышение 5</w:t>
            </w:r>
          </w:p>
        </w:tc>
        <w:tc>
          <w:tcPr>
            <w:tcW w:w="425"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завышение 4 и 5</w:t>
            </w:r>
          </w:p>
        </w:tc>
        <w:tc>
          <w:tcPr>
            <w:tcW w:w="567"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FF0000"/>
                <w:sz w:val="16"/>
                <w:szCs w:val="16"/>
                <w:lang w:eastAsia="ru-RU"/>
              </w:rPr>
            </w:pPr>
            <w:r w:rsidRPr="005F5603">
              <w:rPr>
                <w:rFonts w:ascii="Times New Roman" w:eastAsia="Times New Roman" w:hAnsi="Times New Roman" w:cs="Times New Roman"/>
                <w:b/>
                <w:bCs/>
                <w:color w:val="FF0000"/>
                <w:sz w:val="16"/>
                <w:szCs w:val="16"/>
                <w:lang w:eastAsia="ru-RU"/>
              </w:rPr>
              <w:t>"3" - 45,3/40,5 = завышение</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"2"-0/0,58,"3"-18,6/19,8, "4"-54,3/55,7, "5"-27,1/23,9 </w:t>
            </w:r>
          </w:p>
        </w:tc>
        <w:tc>
          <w:tcPr>
            <w:tcW w:w="708"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"4"  и "5"завышены-55/48,6 и 27,5/16,в сумме "4" и "5"- 82,5%!!! "2"- нет</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FF0000"/>
                <w:sz w:val="16"/>
                <w:szCs w:val="16"/>
                <w:lang w:eastAsia="ru-RU"/>
              </w:rPr>
              <w:t>"3" завышены</w:t>
            </w:r>
            <w:r w:rsidRPr="005F5603">
              <w:rPr>
                <w:rFonts w:ascii="Times New Roman" w:eastAsia="Times New Roman" w:hAnsi="Times New Roman" w:cs="Times New Roman"/>
                <w:b/>
                <w:bCs/>
                <w:color w:val="000000"/>
                <w:sz w:val="16"/>
                <w:szCs w:val="16"/>
                <w:lang w:eastAsia="ru-RU"/>
              </w:rPr>
              <w:t xml:space="preserve"> на 4,4, "4"- 46,4</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sz w:val="16"/>
                <w:szCs w:val="16"/>
                <w:lang w:eastAsia="ru-RU"/>
              </w:rPr>
            </w:pPr>
            <w:r w:rsidRPr="005F5603">
              <w:rPr>
                <w:rFonts w:ascii="Times New Roman" w:eastAsia="Times New Roman" w:hAnsi="Times New Roman" w:cs="Times New Roman"/>
                <w:b/>
                <w:sz w:val="16"/>
                <w:szCs w:val="16"/>
                <w:lang w:eastAsia="ru-RU"/>
              </w:rPr>
              <w:t>"2"-2,5/7,4; "3"-</w:t>
            </w:r>
            <w:r w:rsidRPr="005F5603">
              <w:rPr>
                <w:rFonts w:ascii="Times New Roman" w:eastAsia="Times New Roman" w:hAnsi="Times New Roman" w:cs="Times New Roman"/>
                <w:b/>
                <w:bCs/>
                <w:color w:val="FF0000"/>
                <w:sz w:val="16"/>
                <w:szCs w:val="16"/>
                <w:lang w:eastAsia="ru-RU"/>
              </w:rPr>
              <w:t>46,2</w:t>
            </w:r>
            <w:r w:rsidRPr="005F5603">
              <w:rPr>
                <w:rFonts w:ascii="Times New Roman" w:eastAsia="Times New Roman" w:hAnsi="Times New Roman" w:cs="Times New Roman"/>
                <w:b/>
                <w:sz w:val="16"/>
                <w:szCs w:val="16"/>
                <w:lang w:eastAsia="ru-RU"/>
              </w:rPr>
              <w:t>/40 "4 и 5"-</w:t>
            </w:r>
            <w:r w:rsidRPr="005F5603">
              <w:rPr>
                <w:rFonts w:ascii="Times New Roman" w:eastAsia="Times New Roman" w:hAnsi="Times New Roman" w:cs="Times New Roman"/>
                <w:b/>
                <w:bCs/>
                <w:color w:val="FF0000"/>
                <w:sz w:val="16"/>
                <w:szCs w:val="16"/>
                <w:lang w:eastAsia="ru-RU"/>
              </w:rPr>
              <w:t>51,3</w:t>
            </w:r>
            <w:r w:rsidRPr="005F5603">
              <w:rPr>
                <w:rFonts w:ascii="Times New Roman" w:eastAsia="Times New Roman" w:hAnsi="Times New Roman" w:cs="Times New Roman"/>
                <w:b/>
                <w:sz w:val="16"/>
                <w:szCs w:val="16"/>
                <w:lang w:eastAsia="ru-RU"/>
              </w:rPr>
              <w:t>/52,6 возможны скрытые двойки</w:t>
            </w:r>
          </w:p>
        </w:tc>
        <w:tc>
          <w:tcPr>
            <w:tcW w:w="992"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sz w:val="16"/>
                <w:szCs w:val="16"/>
                <w:lang w:eastAsia="ru-RU"/>
              </w:rPr>
            </w:pPr>
            <w:r w:rsidRPr="005F5603">
              <w:rPr>
                <w:rFonts w:ascii="Times New Roman" w:eastAsia="Times New Roman" w:hAnsi="Times New Roman" w:cs="Times New Roman"/>
                <w:b/>
                <w:sz w:val="16"/>
                <w:szCs w:val="16"/>
                <w:lang w:eastAsia="ru-RU"/>
              </w:rPr>
              <w:t>"2"</w:t>
            </w:r>
            <w:r w:rsidRPr="005F5603">
              <w:rPr>
                <w:rFonts w:ascii="Times New Roman" w:eastAsia="Times New Roman" w:hAnsi="Times New Roman" w:cs="Times New Roman"/>
                <w:b/>
                <w:color w:val="FF0000"/>
                <w:sz w:val="16"/>
                <w:szCs w:val="16"/>
                <w:lang w:eastAsia="ru-RU"/>
              </w:rPr>
              <w:t>-</w:t>
            </w:r>
            <w:r w:rsidRPr="005F5603">
              <w:rPr>
                <w:rFonts w:ascii="Times New Roman" w:eastAsia="Times New Roman" w:hAnsi="Times New Roman" w:cs="Times New Roman"/>
                <w:b/>
                <w:bCs/>
                <w:color w:val="FF0000"/>
                <w:sz w:val="16"/>
                <w:szCs w:val="16"/>
                <w:lang w:eastAsia="ru-RU"/>
              </w:rPr>
              <w:t>2,5</w:t>
            </w:r>
            <w:r w:rsidRPr="005F5603">
              <w:rPr>
                <w:rFonts w:ascii="Times New Roman" w:eastAsia="Times New Roman" w:hAnsi="Times New Roman" w:cs="Times New Roman"/>
                <w:b/>
                <w:sz w:val="16"/>
                <w:szCs w:val="16"/>
                <w:lang w:eastAsia="ru-RU"/>
              </w:rPr>
              <w:t>/5; "3"-32,9/33,5 "4 и 5"-</w:t>
            </w:r>
            <w:r w:rsidRPr="005F5603">
              <w:rPr>
                <w:rFonts w:ascii="Times New Roman" w:eastAsia="Times New Roman" w:hAnsi="Times New Roman" w:cs="Times New Roman"/>
                <w:b/>
                <w:bCs/>
                <w:color w:val="FF0000"/>
                <w:sz w:val="16"/>
                <w:szCs w:val="16"/>
                <w:lang w:eastAsia="ru-RU"/>
              </w:rPr>
              <w:t>64,6</w:t>
            </w:r>
            <w:r w:rsidRPr="005F5603">
              <w:rPr>
                <w:rFonts w:ascii="Times New Roman" w:eastAsia="Times New Roman" w:hAnsi="Times New Roman" w:cs="Times New Roman"/>
                <w:b/>
                <w:sz w:val="16"/>
                <w:szCs w:val="16"/>
                <w:lang w:eastAsia="ru-RU"/>
              </w:rPr>
              <w:t xml:space="preserve">/61,5 незначительно завышен процент 4 и 5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"2"-9,4/2,4; "3"-48,2/39,3; "4"-30,6/46,6; "5"-11,8/11,7 (много 2 и 3)</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FF0000"/>
                <w:sz w:val="16"/>
                <w:szCs w:val="16"/>
                <w:lang w:eastAsia="ru-RU"/>
              </w:rPr>
              <w:t>"4" больше на 11,5</w:t>
            </w:r>
            <w:r w:rsidRPr="005F5603">
              <w:rPr>
                <w:rFonts w:ascii="Times New Roman" w:eastAsia="Times New Roman" w:hAnsi="Times New Roman" w:cs="Times New Roman"/>
                <w:b/>
                <w:bCs/>
                <w:color w:val="000000"/>
                <w:sz w:val="16"/>
                <w:szCs w:val="16"/>
                <w:lang w:eastAsia="ru-RU"/>
              </w:rPr>
              <w:t xml:space="preserve">- 50,6/39,1.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8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r>
      <w:tr w:rsidR="00FE4902" w:rsidRPr="005F5603" w:rsidTr="001B6037">
        <w:trPr>
          <w:cantSplit/>
          <w:trHeight w:val="1701"/>
        </w:trPr>
        <w:tc>
          <w:tcPr>
            <w:tcW w:w="618" w:type="dxa"/>
            <w:vMerge w:val="restart"/>
            <w:tcBorders>
              <w:top w:val="nil"/>
              <w:left w:val="single" w:sz="4" w:space="0" w:color="auto"/>
              <w:bottom w:val="nil"/>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lastRenderedPageBreak/>
              <w:t>СШ № 34</w:t>
            </w: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2018</w:t>
            </w:r>
          </w:p>
        </w:tc>
        <w:tc>
          <w:tcPr>
            <w:tcW w:w="523"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"4 и 5" - превышает регион</w:t>
            </w:r>
          </w:p>
        </w:tc>
        <w:tc>
          <w:tcPr>
            <w:tcW w:w="642"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0070C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FF0000"/>
                <w:sz w:val="16"/>
                <w:szCs w:val="16"/>
                <w:lang w:eastAsia="ru-RU"/>
              </w:rPr>
            </w:pPr>
            <w:r w:rsidRPr="005F5603">
              <w:rPr>
                <w:rFonts w:ascii="Times New Roman" w:eastAsia="Times New Roman" w:hAnsi="Times New Roman" w:cs="Times New Roman"/>
                <w:b/>
                <w:bCs/>
                <w:color w:val="FF0000"/>
                <w:sz w:val="16"/>
                <w:szCs w:val="16"/>
                <w:lang w:eastAsia="ru-RU"/>
              </w:rPr>
              <w:t>завышено кол-во 3 и 5</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0070C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"2"-0,72/0,48,"3"-5,1/18,2; "4"-41,3/55,9; "5"-52,9/25,5 (много 5)</w:t>
            </w:r>
          </w:p>
        </w:tc>
        <w:tc>
          <w:tcPr>
            <w:tcW w:w="708"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"4"  и "5"в сумме "4" и "5"- 82,6%,"2"- нет.</w:t>
            </w:r>
          </w:p>
        </w:tc>
        <w:tc>
          <w:tcPr>
            <w:tcW w:w="709"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Сумма "4" и "5" 83,4!</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w:t>
            </w:r>
            <w:r w:rsidRPr="005F5603">
              <w:rPr>
                <w:rFonts w:ascii="Times New Roman" w:eastAsia="Times New Roman" w:hAnsi="Times New Roman" w:cs="Times New Roman"/>
                <w:b/>
                <w:sz w:val="16"/>
                <w:szCs w:val="16"/>
                <w:lang w:eastAsia="ru-RU"/>
              </w:rPr>
              <w:t>2"-</w:t>
            </w:r>
            <w:r w:rsidRPr="005F5603">
              <w:rPr>
                <w:rFonts w:ascii="Times New Roman" w:eastAsia="Times New Roman" w:hAnsi="Times New Roman" w:cs="Times New Roman"/>
                <w:b/>
                <w:bCs/>
                <w:color w:val="FF0000"/>
                <w:sz w:val="16"/>
                <w:szCs w:val="16"/>
                <w:lang w:eastAsia="ru-RU"/>
              </w:rPr>
              <w:t>0</w:t>
            </w:r>
            <w:r w:rsidRPr="005F5603">
              <w:rPr>
                <w:rFonts w:ascii="Times New Roman" w:eastAsia="Times New Roman" w:hAnsi="Times New Roman" w:cs="Times New Roman"/>
                <w:b/>
                <w:sz w:val="16"/>
                <w:szCs w:val="16"/>
                <w:lang w:eastAsia="ru-RU"/>
              </w:rPr>
              <w:t>/3,2; "3"-</w:t>
            </w:r>
            <w:r w:rsidRPr="005F5603">
              <w:rPr>
                <w:rFonts w:ascii="Times New Roman" w:eastAsia="Times New Roman" w:hAnsi="Times New Roman" w:cs="Times New Roman"/>
                <w:b/>
                <w:bCs/>
                <w:sz w:val="16"/>
                <w:szCs w:val="16"/>
                <w:lang w:eastAsia="ru-RU"/>
              </w:rPr>
              <w:t>43,5</w:t>
            </w:r>
            <w:r w:rsidRPr="005F5603">
              <w:rPr>
                <w:rFonts w:ascii="Times New Roman" w:eastAsia="Times New Roman" w:hAnsi="Times New Roman" w:cs="Times New Roman"/>
                <w:b/>
                <w:sz w:val="16"/>
                <w:szCs w:val="16"/>
                <w:lang w:eastAsia="ru-RU"/>
              </w:rPr>
              <w:t xml:space="preserve">/30; "4 и 5" - </w:t>
            </w:r>
            <w:r w:rsidRPr="005F5603">
              <w:rPr>
                <w:rFonts w:ascii="Times New Roman" w:eastAsia="Times New Roman" w:hAnsi="Times New Roman" w:cs="Times New Roman"/>
                <w:b/>
                <w:bCs/>
                <w:sz w:val="16"/>
                <w:szCs w:val="16"/>
                <w:lang w:eastAsia="ru-RU"/>
              </w:rPr>
              <w:t>56,5</w:t>
            </w:r>
            <w:r w:rsidRPr="005F5603">
              <w:rPr>
                <w:rFonts w:ascii="Times New Roman" w:eastAsia="Times New Roman" w:hAnsi="Times New Roman" w:cs="Times New Roman"/>
                <w:b/>
                <w:sz w:val="16"/>
                <w:szCs w:val="16"/>
                <w:lang w:eastAsia="ru-RU"/>
              </w:rPr>
              <w:t xml:space="preserve">/64,8 </w:t>
            </w:r>
            <w:r w:rsidRPr="005F5603">
              <w:rPr>
                <w:rFonts w:ascii="Times New Roman" w:eastAsia="Times New Roman" w:hAnsi="Times New Roman" w:cs="Times New Roman"/>
                <w:b/>
                <w:bCs/>
                <w:sz w:val="16"/>
                <w:szCs w:val="16"/>
                <w:lang w:eastAsia="ru-RU"/>
              </w:rPr>
              <w:t xml:space="preserve">Низкие </w:t>
            </w:r>
            <w:r w:rsidRPr="005F5603">
              <w:rPr>
                <w:rFonts w:ascii="Times New Roman" w:eastAsia="Times New Roman" w:hAnsi="Times New Roman" w:cs="Times New Roman"/>
                <w:b/>
                <w:sz w:val="16"/>
                <w:szCs w:val="16"/>
                <w:lang w:eastAsia="ru-RU"/>
              </w:rPr>
              <w:t>результаты, много троек, нет двоек</w:t>
            </w:r>
          </w:p>
        </w:tc>
        <w:tc>
          <w:tcPr>
            <w:tcW w:w="992"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"2</w:t>
            </w:r>
            <w:r w:rsidRPr="005F5603">
              <w:rPr>
                <w:rFonts w:ascii="Times New Roman" w:eastAsia="Times New Roman" w:hAnsi="Times New Roman" w:cs="Times New Roman"/>
                <w:b/>
                <w:sz w:val="16"/>
                <w:szCs w:val="16"/>
                <w:lang w:eastAsia="ru-RU"/>
              </w:rPr>
              <w:t>"-</w:t>
            </w:r>
            <w:r w:rsidRPr="005F5603">
              <w:rPr>
                <w:rFonts w:ascii="Times New Roman" w:eastAsia="Times New Roman" w:hAnsi="Times New Roman" w:cs="Times New Roman"/>
                <w:b/>
                <w:bCs/>
                <w:color w:val="FF0000"/>
                <w:sz w:val="16"/>
                <w:szCs w:val="16"/>
                <w:lang w:eastAsia="ru-RU"/>
              </w:rPr>
              <w:t>0</w:t>
            </w:r>
            <w:r w:rsidRPr="005F5603">
              <w:rPr>
                <w:rFonts w:ascii="Times New Roman" w:eastAsia="Times New Roman" w:hAnsi="Times New Roman" w:cs="Times New Roman"/>
                <w:b/>
                <w:sz w:val="16"/>
                <w:szCs w:val="16"/>
                <w:lang w:eastAsia="ru-RU"/>
              </w:rPr>
              <w:t>/7,2; "3"-</w:t>
            </w:r>
            <w:r w:rsidRPr="005F5603">
              <w:rPr>
                <w:rFonts w:ascii="Times New Roman" w:eastAsia="Times New Roman" w:hAnsi="Times New Roman" w:cs="Times New Roman"/>
                <w:b/>
                <w:bCs/>
                <w:sz w:val="16"/>
                <w:szCs w:val="16"/>
                <w:lang w:eastAsia="ru-RU"/>
              </w:rPr>
              <w:t>25</w:t>
            </w:r>
            <w:r w:rsidRPr="005F5603">
              <w:rPr>
                <w:rFonts w:ascii="Times New Roman" w:eastAsia="Times New Roman" w:hAnsi="Times New Roman" w:cs="Times New Roman"/>
                <w:b/>
                <w:sz w:val="16"/>
                <w:szCs w:val="16"/>
                <w:lang w:eastAsia="ru-RU"/>
              </w:rPr>
              <w:t>/38,6 "4 и 5"-</w:t>
            </w:r>
            <w:r w:rsidRPr="005F5603">
              <w:rPr>
                <w:rFonts w:ascii="Times New Roman" w:eastAsia="Times New Roman" w:hAnsi="Times New Roman" w:cs="Times New Roman"/>
                <w:b/>
                <w:bCs/>
                <w:color w:val="FF0000"/>
                <w:sz w:val="16"/>
                <w:szCs w:val="16"/>
                <w:lang w:eastAsia="ru-RU"/>
              </w:rPr>
              <w:t>75</w:t>
            </w:r>
            <w:r w:rsidRPr="005F5603">
              <w:rPr>
                <w:rFonts w:ascii="Times New Roman" w:eastAsia="Times New Roman" w:hAnsi="Times New Roman" w:cs="Times New Roman"/>
                <w:b/>
                <w:sz w:val="16"/>
                <w:szCs w:val="16"/>
                <w:lang w:eastAsia="ru-RU"/>
              </w:rPr>
              <w:t xml:space="preserve">/54,2 </w:t>
            </w:r>
            <w:r w:rsidRPr="005F5603">
              <w:rPr>
                <w:rFonts w:ascii="Times New Roman" w:eastAsia="Times New Roman" w:hAnsi="Times New Roman" w:cs="Times New Roman"/>
                <w:b/>
                <w:bCs/>
                <w:sz w:val="16"/>
                <w:szCs w:val="16"/>
                <w:lang w:eastAsia="ru-RU"/>
              </w:rPr>
              <w:t>высокие</w:t>
            </w:r>
            <w:r w:rsidRPr="005F5603">
              <w:rPr>
                <w:rFonts w:ascii="Times New Roman" w:eastAsia="Times New Roman" w:hAnsi="Times New Roman" w:cs="Times New Roman"/>
                <w:b/>
                <w:sz w:val="16"/>
                <w:szCs w:val="16"/>
                <w:lang w:eastAsia="ru-RU"/>
              </w:rPr>
              <w:t xml:space="preserve"> результаты</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"2"- 0/5,1; "3" - 52,6/37; "4" - 21,1/40,9; "5" - 26,3/17 (много 3)</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8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r>
      <w:tr w:rsidR="00FE4902" w:rsidRPr="005F5603" w:rsidTr="001B6037">
        <w:trPr>
          <w:cantSplit/>
          <w:trHeight w:val="1701"/>
        </w:trPr>
        <w:tc>
          <w:tcPr>
            <w:tcW w:w="618" w:type="dxa"/>
            <w:vMerge/>
            <w:tcBorders>
              <w:top w:val="nil"/>
              <w:left w:val="single" w:sz="4" w:space="0" w:color="auto"/>
              <w:bottom w:val="nil"/>
              <w:right w:val="single" w:sz="4" w:space="0" w:color="auto"/>
            </w:tcBorders>
            <w:textDirection w:val="btLr"/>
            <w:vAlign w:val="center"/>
            <w:hideMark/>
          </w:tcPr>
          <w:p w:rsidR="003A4C4C" w:rsidRPr="005F5603" w:rsidRDefault="003A4C4C" w:rsidP="002828E0">
            <w:pPr>
              <w:spacing w:after="0" w:line="240" w:lineRule="auto"/>
              <w:ind w:left="113" w:right="113"/>
              <w:rPr>
                <w:rFonts w:ascii="Times New Roman" w:eastAsia="Times New Roman" w:hAnsi="Times New Roman" w:cs="Times New Roman"/>
                <w:b/>
                <w:bCs/>
                <w:color w:val="000000"/>
                <w:sz w:val="16"/>
                <w:szCs w:val="16"/>
                <w:lang w:eastAsia="ru-RU"/>
              </w:rPr>
            </w:pP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2019</w:t>
            </w:r>
          </w:p>
        </w:tc>
        <w:tc>
          <w:tcPr>
            <w:tcW w:w="523" w:type="dxa"/>
            <w:tcBorders>
              <w:top w:val="nil"/>
              <w:left w:val="nil"/>
              <w:bottom w:val="single" w:sz="4" w:space="0" w:color="auto"/>
              <w:right w:val="single" w:sz="4" w:space="0" w:color="auto"/>
            </w:tcBorders>
            <w:shd w:val="clear" w:color="000000" w:fill="538ED5"/>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   "5 и 4"- 92,9/72</w:t>
            </w:r>
          </w:p>
        </w:tc>
        <w:tc>
          <w:tcPr>
            <w:tcW w:w="642"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"4 и 5" - превышает регион</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завышение  5</w:t>
            </w:r>
          </w:p>
        </w:tc>
        <w:tc>
          <w:tcPr>
            <w:tcW w:w="567"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"2"-4,5/7,4; "3"-39,3/42,7; "4"-68,4/34,1; "5" -15,7/15,4 </w:t>
            </w:r>
          </w:p>
        </w:tc>
        <w:tc>
          <w:tcPr>
            <w:tcW w:w="709"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"2"-0/0,58,"3"-10/19,8, "4"-46,9/55,7, "5"-43,1/23,9 </w:t>
            </w:r>
          </w:p>
        </w:tc>
        <w:tc>
          <w:tcPr>
            <w:tcW w:w="708"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"4"  и "5"в сумме "4" и "5"- 80,3%,"2"- меньше на 0,8%</w:t>
            </w:r>
          </w:p>
        </w:tc>
        <w:tc>
          <w:tcPr>
            <w:tcW w:w="709"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proofErr w:type="spellStart"/>
            <w:r w:rsidRPr="005F5603">
              <w:rPr>
                <w:rFonts w:ascii="Times New Roman" w:eastAsia="Times New Roman" w:hAnsi="Times New Roman" w:cs="Times New Roman"/>
                <w:b/>
                <w:bCs/>
                <w:color w:val="000000"/>
                <w:sz w:val="16"/>
                <w:szCs w:val="16"/>
                <w:lang w:eastAsia="ru-RU"/>
              </w:rPr>
              <w:t>кач-во</w:t>
            </w:r>
            <w:proofErr w:type="spellEnd"/>
            <w:r w:rsidRPr="005F5603">
              <w:rPr>
                <w:rFonts w:ascii="Times New Roman" w:eastAsia="Times New Roman" w:hAnsi="Times New Roman" w:cs="Times New Roman"/>
                <w:b/>
                <w:bCs/>
                <w:color w:val="000000"/>
                <w:sz w:val="16"/>
                <w:szCs w:val="16"/>
                <w:lang w:eastAsia="ru-RU"/>
              </w:rPr>
              <w:t xml:space="preserve"> 86!!!, "2"- нет.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sz w:val="16"/>
                <w:szCs w:val="16"/>
                <w:lang w:eastAsia="ru-RU"/>
              </w:rPr>
            </w:pPr>
            <w:r w:rsidRPr="005F5603">
              <w:rPr>
                <w:rFonts w:ascii="Times New Roman" w:eastAsia="Times New Roman" w:hAnsi="Times New Roman" w:cs="Times New Roman"/>
                <w:b/>
                <w:sz w:val="16"/>
                <w:szCs w:val="16"/>
                <w:lang w:eastAsia="ru-RU"/>
              </w:rPr>
              <w:t>"2"-</w:t>
            </w:r>
            <w:r w:rsidRPr="005F5603">
              <w:rPr>
                <w:rFonts w:ascii="Times New Roman" w:eastAsia="Times New Roman" w:hAnsi="Times New Roman" w:cs="Times New Roman"/>
                <w:b/>
                <w:bCs/>
                <w:color w:val="FF0000"/>
                <w:sz w:val="16"/>
                <w:szCs w:val="16"/>
                <w:lang w:eastAsia="ru-RU"/>
              </w:rPr>
              <w:t>18,8</w:t>
            </w:r>
            <w:r w:rsidRPr="005F5603">
              <w:rPr>
                <w:rFonts w:ascii="Times New Roman" w:eastAsia="Times New Roman" w:hAnsi="Times New Roman" w:cs="Times New Roman"/>
                <w:b/>
                <w:sz w:val="16"/>
                <w:szCs w:val="16"/>
                <w:lang w:eastAsia="ru-RU"/>
              </w:rPr>
              <w:t>/7,4; "3"-40,6/40 "4 и 5"-</w:t>
            </w:r>
            <w:r w:rsidRPr="005F5603">
              <w:rPr>
                <w:rFonts w:ascii="Times New Roman" w:eastAsia="Times New Roman" w:hAnsi="Times New Roman" w:cs="Times New Roman"/>
                <w:b/>
                <w:bCs/>
                <w:color w:val="FF0000"/>
                <w:sz w:val="16"/>
                <w:szCs w:val="16"/>
                <w:lang w:eastAsia="ru-RU"/>
              </w:rPr>
              <w:t>40,6</w:t>
            </w:r>
            <w:r w:rsidRPr="005F5603">
              <w:rPr>
                <w:rFonts w:ascii="Times New Roman" w:eastAsia="Times New Roman" w:hAnsi="Times New Roman" w:cs="Times New Roman"/>
                <w:b/>
                <w:sz w:val="16"/>
                <w:szCs w:val="16"/>
                <w:lang w:eastAsia="ru-RU"/>
              </w:rPr>
              <w:t>/52,6 Большой процент двоек</w:t>
            </w:r>
          </w:p>
        </w:tc>
        <w:tc>
          <w:tcPr>
            <w:tcW w:w="992"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sz w:val="16"/>
                <w:szCs w:val="16"/>
                <w:lang w:eastAsia="ru-RU"/>
              </w:rPr>
            </w:pPr>
            <w:r w:rsidRPr="005F5603">
              <w:rPr>
                <w:rFonts w:ascii="Times New Roman" w:eastAsia="Times New Roman" w:hAnsi="Times New Roman" w:cs="Times New Roman"/>
                <w:b/>
                <w:sz w:val="16"/>
                <w:szCs w:val="16"/>
                <w:lang w:eastAsia="ru-RU"/>
              </w:rPr>
              <w:t>"2"</w:t>
            </w:r>
            <w:r w:rsidRPr="005F5603">
              <w:rPr>
                <w:rFonts w:ascii="Times New Roman" w:eastAsia="Times New Roman" w:hAnsi="Times New Roman" w:cs="Times New Roman"/>
                <w:b/>
                <w:color w:val="FF0000"/>
                <w:sz w:val="16"/>
                <w:szCs w:val="16"/>
                <w:lang w:eastAsia="ru-RU"/>
              </w:rPr>
              <w:t>-</w:t>
            </w:r>
            <w:r w:rsidRPr="005F5603">
              <w:rPr>
                <w:rFonts w:ascii="Times New Roman" w:eastAsia="Times New Roman" w:hAnsi="Times New Roman" w:cs="Times New Roman"/>
                <w:b/>
                <w:bCs/>
                <w:color w:val="FF0000"/>
                <w:sz w:val="16"/>
                <w:szCs w:val="16"/>
                <w:lang w:eastAsia="ru-RU"/>
              </w:rPr>
              <w:t>0</w:t>
            </w:r>
            <w:r w:rsidRPr="005F5603">
              <w:rPr>
                <w:rFonts w:ascii="Times New Roman" w:eastAsia="Times New Roman" w:hAnsi="Times New Roman" w:cs="Times New Roman"/>
                <w:b/>
                <w:sz w:val="16"/>
                <w:szCs w:val="16"/>
                <w:lang w:eastAsia="ru-RU"/>
              </w:rPr>
              <w:t>/5; "3"-</w:t>
            </w:r>
            <w:r w:rsidRPr="005F5603">
              <w:rPr>
                <w:rFonts w:ascii="Times New Roman" w:eastAsia="Times New Roman" w:hAnsi="Times New Roman" w:cs="Times New Roman"/>
                <w:b/>
                <w:color w:val="FF0000"/>
                <w:sz w:val="16"/>
                <w:szCs w:val="16"/>
                <w:lang w:eastAsia="ru-RU"/>
              </w:rPr>
              <w:t>28,6</w:t>
            </w:r>
            <w:r w:rsidRPr="005F5603">
              <w:rPr>
                <w:rFonts w:ascii="Times New Roman" w:eastAsia="Times New Roman" w:hAnsi="Times New Roman" w:cs="Times New Roman"/>
                <w:b/>
                <w:sz w:val="16"/>
                <w:szCs w:val="16"/>
                <w:lang w:eastAsia="ru-RU"/>
              </w:rPr>
              <w:t>/33,5 "4 и 5"-</w:t>
            </w:r>
            <w:r w:rsidRPr="005F5603">
              <w:rPr>
                <w:rFonts w:ascii="Times New Roman" w:eastAsia="Times New Roman" w:hAnsi="Times New Roman" w:cs="Times New Roman"/>
                <w:b/>
                <w:bCs/>
                <w:color w:val="FF0000"/>
                <w:sz w:val="16"/>
                <w:szCs w:val="16"/>
                <w:lang w:eastAsia="ru-RU"/>
              </w:rPr>
              <w:t>71,5</w:t>
            </w:r>
            <w:r w:rsidRPr="005F5603">
              <w:rPr>
                <w:rFonts w:ascii="Times New Roman" w:eastAsia="Times New Roman" w:hAnsi="Times New Roman" w:cs="Times New Roman"/>
                <w:b/>
                <w:sz w:val="16"/>
                <w:szCs w:val="16"/>
                <w:lang w:eastAsia="ru-RU"/>
              </w:rPr>
              <w:t xml:space="preserve">/61,5 очень </w:t>
            </w:r>
            <w:r w:rsidRPr="005F5603">
              <w:rPr>
                <w:rFonts w:ascii="Times New Roman" w:eastAsia="Times New Roman" w:hAnsi="Times New Roman" w:cs="Times New Roman"/>
                <w:b/>
                <w:bCs/>
                <w:sz w:val="16"/>
                <w:szCs w:val="16"/>
                <w:lang w:eastAsia="ru-RU"/>
              </w:rPr>
              <w:t>высокие</w:t>
            </w:r>
            <w:r w:rsidRPr="005F5603">
              <w:rPr>
                <w:rFonts w:ascii="Times New Roman" w:eastAsia="Times New Roman" w:hAnsi="Times New Roman" w:cs="Times New Roman"/>
                <w:b/>
                <w:sz w:val="16"/>
                <w:szCs w:val="16"/>
                <w:lang w:eastAsia="ru-RU"/>
              </w:rPr>
              <w:t xml:space="preserve"> результаты (на 10 от региона) нет двоек, много четверок</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"2"-0/2,4; "3"-25,8/39,3; "4"-60,2/46,6; "5"-14/11,7</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нет, "3"- 39,3/36,6</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8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r>
      <w:tr w:rsidR="00FE4902" w:rsidRPr="005F5603" w:rsidTr="001B6037">
        <w:trPr>
          <w:cantSplit/>
          <w:trHeight w:val="1701"/>
        </w:trPr>
        <w:tc>
          <w:tcPr>
            <w:tcW w:w="618" w:type="dxa"/>
            <w:vMerge w:val="restart"/>
            <w:tcBorders>
              <w:top w:val="nil"/>
              <w:left w:val="single" w:sz="4" w:space="0" w:color="auto"/>
              <w:bottom w:val="nil"/>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СШ № 35</w:t>
            </w: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2018</w:t>
            </w:r>
          </w:p>
        </w:tc>
        <w:tc>
          <w:tcPr>
            <w:tcW w:w="523" w:type="dxa"/>
            <w:tcBorders>
              <w:top w:val="nil"/>
              <w:left w:val="nil"/>
              <w:bottom w:val="single" w:sz="4" w:space="0" w:color="auto"/>
              <w:right w:val="single" w:sz="4" w:space="0" w:color="auto"/>
            </w:tcBorders>
            <w:shd w:val="clear" w:color="000000" w:fill="538ED5"/>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xml:space="preserve">   "5 и 4"- 91,4/72</w:t>
            </w:r>
          </w:p>
        </w:tc>
        <w:tc>
          <w:tcPr>
            <w:tcW w:w="642"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"2"- 14,2/11,5; "3" - 53,3/39</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0070C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proofErr w:type="spellStart"/>
            <w:r w:rsidRPr="005F5603">
              <w:rPr>
                <w:rFonts w:ascii="Times New Roman" w:eastAsia="Times New Roman" w:hAnsi="Times New Roman" w:cs="Times New Roman"/>
                <w:b/>
                <w:bCs/>
                <w:color w:val="000000"/>
                <w:sz w:val="16"/>
                <w:szCs w:val="16"/>
                <w:lang w:eastAsia="ru-RU"/>
              </w:rPr>
              <w:t>нп</w:t>
            </w:r>
            <w:proofErr w:type="spellEnd"/>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0070C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"2"-0,72/0,48,"3"-3,1/18,2; "4"-58,2/55,9; "5"-38,8/25,5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больше на 1,1%, "5" больше 5,4.</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w:t>
            </w:r>
            <w:r w:rsidRPr="005F5603">
              <w:rPr>
                <w:rFonts w:ascii="Times New Roman" w:eastAsia="Times New Roman" w:hAnsi="Times New Roman" w:cs="Times New Roman"/>
                <w:b/>
                <w:sz w:val="16"/>
                <w:szCs w:val="16"/>
                <w:lang w:eastAsia="ru-RU"/>
              </w:rPr>
              <w:t>2"-</w:t>
            </w:r>
            <w:r w:rsidRPr="005F5603">
              <w:rPr>
                <w:rFonts w:ascii="Times New Roman" w:eastAsia="Times New Roman" w:hAnsi="Times New Roman" w:cs="Times New Roman"/>
                <w:b/>
                <w:bCs/>
                <w:color w:val="FF0000"/>
                <w:sz w:val="16"/>
                <w:szCs w:val="16"/>
                <w:lang w:eastAsia="ru-RU"/>
              </w:rPr>
              <w:t>0</w:t>
            </w:r>
            <w:r w:rsidRPr="005F5603">
              <w:rPr>
                <w:rFonts w:ascii="Times New Roman" w:eastAsia="Times New Roman" w:hAnsi="Times New Roman" w:cs="Times New Roman"/>
                <w:b/>
                <w:sz w:val="16"/>
                <w:szCs w:val="16"/>
                <w:lang w:eastAsia="ru-RU"/>
              </w:rPr>
              <w:t>/3,2; "3"-</w:t>
            </w:r>
            <w:r w:rsidRPr="005F5603">
              <w:rPr>
                <w:rFonts w:ascii="Times New Roman" w:eastAsia="Times New Roman" w:hAnsi="Times New Roman" w:cs="Times New Roman"/>
                <w:b/>
                <w:bCs/>
                <w:sz w:val="16"/>
                <w:szCs w:val="16"/>
                <w:lang w:eastAsia="ru-RU"/>
              </w:rPr>
              <w:t>26</w:t>
            </w:r>
            <w:r w:rsidRPr="005F5603">
              <w:rPr>
                <w:rFonts w:ascii="Times New Roman" w:eastAsia="Times New Roman" w:hAnsi="Times New Roman" w:cs="Times New Roman"/>
                <w:b/>
                <w:sz w:val="16"/>
                <w:szCs w:val="16"/>
                <w:lang w:eastAsia="ru-RU"/>
              </w:rPr>
              <w:t xml:space="preserve">/30; "4 и 5" - </w:t>
            </w:r>
            <w:r w:rsidRPr="005F5603">
              <w:rPr>
                <w:rFonts w:ascii="Times New Roman" w:eastAsia="Times New Roman" w:hAnsi="Times New Roman" w:cs="Times New Roman"/>
                <w:b/>
                <w:bCs/>
                <w:sz w:val="16"/>
                <w:szCs w:val="16"/>
                <w:lang w:eastAsia="ru-RU"/>
              </w:rPr>
              <w:t>74</w:t>
            </w:r>
            <w:r w:rsidRPr="005F5603">
              <w:rPr>
                <w:rFonts w:ascii="Times New Roman" w:eastAsia="Times New Roman" w:hAnsi="Times New Roman" w:cs="Times New Roman"/>
                <w:b/>
                <w:sz w:val="16"/>
                <w:szCs w:val="16"/>
                <w:lang w:eastAsia="ru-RU"/>
              </w:rPr>
              <w:t xml:space="preserve">/64,8 </w:t>
            </w:r>
            <w:r w:rsidRPr="005F5603">
              <w:rPr>
                <w:rFonts w:ascii="Times New Roman" w:eastAsia="Times New Roman" w:hAnsi="Times New Roman" w:cs="Times New Roman"/>
                <w:b/>
                <w:bCs/>
                <w:sz w:val="16"/>
                <w:szCs w:val="16"/>
                <w:lang w:eastAsia="ru-RU"/>
              </w:rPr>
              <w:t>Высокие</w:t>
            </w:r>
            <w:r w:rsidRPr="005F5603">
              <w:rPr>
                <w:rFonts w:ascii="Times New Roman" w:eastAsia="Times New Roman" w:hAnsi="Times New Roman" w:cs="Times New Roman"/>
                <w:b/>
                <w:sz w:val="16"/>
                <w:szCs w:val="16"/>
                <w:lang w:eastAsia="ru-RU"/>
              </w:rPr>
              <w:t xml:space="preserve"> результаты, нет двоек</w:t>
            </w:r>
          </w:p>
        </w:tc>
        <w:tc>
          <w:tcPr>
            <w:tcW w:w="992"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завешен процент 3 - 63,6</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3 Н/</w:t>
            </w:r>
            <w:proofErr w:type="gramStart"/>
            <w:r w:rsidRPr="005F5603">
              <w:rPr>
                <w:rFonts w:ascii="Times New Roman" w:eastAsia="Times New Roman" w:hAnsi="Times New Roman" w:cs="Times New Roman"/>
                <w:b/>
                <w:bCs/>
                <w:color w:val="000000"/>
                <w:sz w:val="16"/>
                <w:szCs w:val="16"/>
                <w:lang w:eastAsia="ru-RU"/>
              </w:rPr>
              <w:t>П</w:t>
            </w:r>
            <w:proofErr w:type="gramEnd"/>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8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r>
      <w:tr w:rsidR="00FE4902" w:rsidRPr="005F5603" w:rsidTr="001B6037">
        <w:trPr>
          <w:cantSplit/>
          <w:trHeight w:val="1701"/>
        </w:trPr>
        <w:tc>
          <w:tcPr>
            <w:tcW w:w="618" w:type="dxa"/>
            <w:vMerge/>
            <w:tcBorders>
              <w:top w:val="nil"/>
              <w:left w:val="single" w:sz="4" w:space="0" w:color="auto"/>
              <w:bottom w:val="nil"/>
              <w:right w:val="single" w:sz="4" w:space="0" w:color="auto"/>
            </w:tcBorders>
            <w:textDirection w:val="btLr"/>
            <w:vAlign w:val="center"/>
            <w:hideMark/>
          </w:tcPr>
          <w:p w:rsidR="003A4C4C" w:rsidRPr="005F5603" w:rsidRDefault="003A4C4C" w:rsidP="002828E0">
            <w:pPr>
              <w:spacing w:after="0" w:line="240" w:lineRule="auto"/>
              <w:ind w:left="113" w:right="113"/>
              <w:rPr>
                <w:rFonts w:ascii="Times New Roman" w:eastAsia="Times New Roman" w:hAnsi="Times New Roman" w:cs="Times New Roman"/>
                <w:b/>
                <w:bCs/>
                <w:color w:val="000000"/>
                <w:sz w:val="16"/>
                <w:szCs w:val="16"/>
                <w:lang w:eastAsia="ru-RU"/>
              </w:rPr>
            </w:pP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2019</w:t>
            </w:r>
          </w:p>
        </w:tc>
        <w:tc>
          <w:tcPr>
            <w:tcW w:w="523"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c>
          <w:tcPr>
            <w:tcW w:w="642"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- 4,8/12,1; "3" - 62,7/38</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"4 и 5" - превышает регион</w:t>
            </w:r>
          </w:p>
        </w:tc>
        <w:tc>
          <w:tcPr>
            <w:tcW w:w="567"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"2"-0,86/16,6; "3" - 56,9/46,7; "4 и 5" - превышает регион</w:t>
            </w:r>
          </w:p>
        </w:tc>
        <w:tc>
          <w:tcPr>
            <w:tcW w:w="567"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FF0000"/>
                <w:sz w:val="16"/>
                <w:szCs w:val="16"/>
                <w:lang w:eastAsia="ru-RU"/>
              </w:rPr>
            </w:pPr>
            <w:r w:rsidRPr="005F5603">
              <w:rPr>
                <w:rFonts w:ascii="Times New Roman" w:eastAsia="Times New Roman" w:hAnsi="Times New Roman" w:cs="Times New Roman"/>
                <w:b/>
                <w:bCs/>
                <w:color w:val="FF0000"/>
                <w:sz w:val="16"/>
                <w:szCs w:val="16"/>
                <w:lang w:eastAsia="ru-RU"/>
              </w:rPr>
              <w:t>"4" - 57,9/45,5</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"2"-0/0,58,"3"-21,3/19,8, "4"-53,9/55,7, "5"-24,8/23,9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FF0000"/>
                <w:sz w:val="16"/>
                <w:szCs w:val="16"/>
                <w:lang w:eastAsia="ru-RU"/>
              </w:rPr>
              <w:t>"4"  завышены-</w:t>
            </w:r>
            <w:r w:rsidRPr="005F5603">
              <w:rPr>
                <w:rFonts w:ascii="Times New Roman" w:eastAsia="Times New Roman" w:hAnsi="Times New Roman" w:cs="Times New Roman"/>
                <w:b/>
                <w:bCs/>
                <w:color w:val="000000"/>
                <w:sz w:val="16"/>
                <w:szCs w:val="16"/>
                <w:lang w:eastAsia="ru-RU"/>
              </w:rPr>
              <w:t xml:space="preserve"> 57,3/48,6, "2"- нет. </w:t>
            </w:r>
          </w:p>
        </w:tc>
        <w:tc>
          <w:tcPr>
            <w:tcW w:w="709"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proofErr w:type="spellStart"/>
            <w:r w:rsidRPr="005F5603">
              <w:rPr>
                <w:rFonts w:ascii="Times New Roman" w:eastAsia="Times New Roman" w:hAnsi="Times New Roman" w:cs="Times New Roman"/>
                <w:b/>
                <w:bCs/>
                <w:color w:val="000000"/>
                <w:sz w:val="16"/>
                <w:szCs w:val="16"/>
                <w:lang w:eastAsia="ru-RU"/>
              </w:rPr>
              <w:t>кач-во</w:t>
            </w:r>
            <w:proofErr w:type="spellEnd"/>
            <w:r w:rsidRPr="005F5603">
              <w:rPr>
                <w:rFonts w:ascii="Times New Roman" w:eastAsia="Times New Roman" w:hAnsi="Times New Roman" w:cs="Times New Roman"/>
                <w:b/>
                <w:bCs/>
                <w:color w:val="000000"/>
                <w:sz w:val="16"/>
                <w:szCs w:val="16"/>
                <w:lang w:eastAsia="ru-RU"/>
              </w:rPr>
              <w:t xml:space="preserve"> 80,8!!!, "2"- нет.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sz w:val="16"/>
                <w:szCs w:val="16"/>
                <w:lang w:eastAsia="ru-RU"/>
              </w:rPr>
            </w:pPr>
            <w:r w:rsidRPr="005F5603">
              <w:rPr>
                <w:rFonts w:ascii="Times New Roman" w:eastAsia="Times New Roman" w:hAnsi="Times New Roman" w:cs="Times New Roman"/>
                <w:b/>
                <w:sz w:val="16"/>
                <w:szCs w:val="16"/>
                <w:lang w:eastAsia="ru-RU"/>
              </w:rPr>
              <w:t>"2"-</w:t>
            </w:r>
            <w:r w:rsidRPr="005F5603">
              <w:rPr>
                <w:rFonts w:ascii="Times New Roman" w:eastAsia="Times New Roman" w:hAnsi="Times New Roman" w:cs="Times New Roman"/>
                <w:b/>
                <w:color w:val="FF0000"/>
                <w:sz w:val="16"/>
                <w:szCs w:val="16"/>
                <w:lang w:eastAsia="ru-RU"/>
              </w:rPr>
              <w:t>!!!</w:t>
            </w:r>
            <w:r w:rsidRPr="005F5603">
              <w:rPr>
                <w:rFonts w:ascii="Times New Roman" w:eastAsia="Times New Roman" w:hAnsi="Times New Roman" w:cs="Times New Roman"/>
                <w:b/>
                <w:bCs/>
                <w:color w:val="FF0000"/>
                <w:sz w:val="16"/>
                <w:szCs w:val="16"/>
                <w:lang w:eastAsia="ru-RU"/>
              </w:rPr>
              <w:t>30,5</w:t>
            </w:r>
            <w:r w:rsidRPr="005F5603">
              <w:rPr>
                <w:rFonts w:ascii="Times New Roman" w:eastAsia="Times New Roman" w:hAnsi="Times New Roman" w:cs="Times New Roman"/>
                <w:b/>
                <w:sz w:val="16"/>
                <w:szCs w:val="16"/>
                <w:lang w:eastAsia="ru-RU"/>
              </w:rPr>
              <w:t>/7,4; "3"-</w:t>
            </w:r>
            <w:r w:rsidRPr="005F5603">
              <w:rPr>
                <w:rFonts w:ascii="Times New Roman" w:eastAsia="Times New Roman" w:hAnsi="Times New Roman" w:cs="Times New Roman"/>
                <w:b/>
                <w:bCs/>
                <w:color w:val="FF0000"/>
                <w:sz w:val="16"/>
                <w:szCs w:val="16"/>
                <w:lang w:eastAsia="ru-RU"/>
              </w:rPr>
              <w:t>53,7</w:t>
            </w:r>
            <w:r w:rsidRPr="005F5603">
              <w:rPr>
                <w:rFonts w:ascii="Times New Roman" w:eastAsia="Times New Roman" w:hAnsi="Times New Roman" w:cs="Times New Roman"/>
                <w:b/>
                <w:sz w:val="16"/>
                <w:szCs w:val="16"/>
                <w:lang w:eastAsia="ru-RU"/>
              </w:rPr>
              <w:t>/40 "4 и 5"-</w:t>
            </w:r>
            <w:r w:rsidRPr="005F5603">
              <w:rPr>
                <w:rFonts w:ascii="Times New Roman" w:eastAsia="Times New Roman" w:hAnsi="Times New Roman" w:cs="Times New Roman"/>
                <w:b/>
                <w:bCs/>
                <w:color w:val="FF0000"/>
                <w:sz w:val="16"/>
                <w:szCs w:val="16"/>
                <w:lang w:eastAsia="ru-RU"/>
              </w:rPr>
              <w:t>15,8</w:t>
            </w:r>
            <w:r w:rsidRPr="005F5603">
              <w:rPr>
                <w:rFonts w:ascii="Times New Roman" w:eastAsia="Times New Roman" w:hAnsi="Times New Roman" w:cs="Times New Roman"/>
                <w:b/>
                <w:sz w:val="16"/>
                <w:szCs w:val="16"/>
                <w:lang w:eastAsia="ru-RU"/>
              </w:rPr>
              <w:t xml:space="preserve">/52,6 </w:t>
            </w:r>
            <w:r w:rsidRPr="005F5603">
              <w:rPr>
                <w:rFonts w:ascii="Times New Roman" w:eastAsia="Times New Roman" w:hAnsi="Times New Roman" w:cs="Times New Roman"/>
                <w:b/>
                <w:bCs/>
                <w:sz w:val="16"/>
                <w:szCs w:val="16"/>
                <w:lang w:eastAsia="ru-RU"/>
              </w:rPr>
              <w:t>!ОЧЕНЬ!</w:t>
            </w:r>
            <w:r w:rsidRPr="005F5603">
              <w:rPr>
                <w:rFonts w:ascii="Times New Roman" w:eastAsia="Times New Roman" w:hAnsi="Times New Roman" w:cs="Times New Roman"/>
                <w:b/>
                <w:sz w:val="16"/>
                <w:szCs w:val="16"/>
                <w:lang w:eastAsia="ru-RU"/>
              </w:rPr>
              <w:t xml:space="preserve"> </w:t>
            </w:r>
            <w:r w:rsidRPr="005F5603">
              <w:rPr>
                <w:rFonts w:ascii="Times New Roman" w:eastAsia="Times New Roman" w:hAnsi="Times New Roman" w:cs="Times New Roman"/>
                <w:b/>
                <w:bCs/>
                <w:sz w:val="16"/>
                <w:szCs w:val="16"/>
                <w:lang w:eastAsia="ru-RU"/>
              </w:rPr>
              <w:t>низкие</w:t>
            </w:r>
            <w:r w:rsidRPr="005F5603">
              <w:rPr>
                <w:rFonts w:ascii="Times New Roman" w:eastAsia="Times New Roman" w:hAnsi="Times New Roman" w:cs="Times New Roman"/>
                <w:b/>
                <w:sz w:val="16"/>
                <w:szCs w:val="16"/>
                <w:lang w:eastAsia="ru-RU"/>
              </w:rPr>
              <w:t xml:space="preserve"> результаты</w:t>
            </w:r>
          </w:p>
        </w:tc>
        <w:tc>
          <w:tcPr>
            <w:tcW w:w="992"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sz w:val="16"/>
                <w:szCs w:val="16"/>
                <w:lang w:eastAsia="ru-RU"/>
              </w:rPr>
            </w:pPr>
            <w:r w:rsidRPr="005F5603">
              <w:rPr>
                <w:rFonts w:ascii="Times New Roman" w:eastAsia="Times New Roman" w:hAnsi="Times New Roman" w:cs="Times New Roman"/>
                <w:b/>
                <w:sz w:val="16"/>
                <w:szCs w:val="16"/>
                <w:lang w:eastAsia="ru-RU"/>
              </w:rPr>
              <w:t>"2"-</w:t>
            </w:r>
            <w:r w:rsidRPr="005F5603">
              <w:rPr>
                <w:rFonts w:ascii="Times New Roman" w:eastAsia="Times New Roman" w:hAnsi="Times New Roman" w:cs="Times New Roman"/>
                <w:b/>
                <w:bCs/>
                <w:sz w:val="16"/>
                <w:szCs w:val="16"/>
                <w:lang w:eastAsia="ru-RU"/>
              </w:rPr>
              <w:t>0,83</w:t>
            </w:r>
            <w:r w:rsidRPr="005F5603">
              <w:rPr>
                <w:rFonts w:ascii="Times New Roman" w:eastAsia="Times New Roman" w:hAnsi="Times New Roman" w:cs="Times New Roman"/>
                <w:b/>
                <w:sz w:val="16"/>
                <w:szCs w:val="16"/>
                <w:lang w:eastAsia="ru-RU"/>
              </w:rPr>
              <w:t>/5; "3"-14,9/33,5 "4 и 5"-</w:t>
            </w:r>
            <w:r w:rsidRPr="005F5603">
              <w:rPr>
                <w:rFonts w:ascii="Times New Roman" w:eastAsia="Times New Roman" w:hAnsi="Times New Roman" w:cs="Times New Roman"/>
                <w:b/>
                <w:bCs/>
                <w:sz w:val="16"/>
                <w:szCs w:val="16"/>
                <w:lang w:eastAsia="ru-RU"/>
              </w:rPr>
              <w:t>84,3</w:t>
            </w:r>
            <w:r w:rsidRPr="005F5603">
              <w:rPr>
                <w:rFonts w:ascii="Times New Roman" w:eastAsia="Times New Roman" w:hAnsi="Times New Roman" w:cs="Times New Roman"/>
                <w:b/>
                <w:sz w:val="16"/>
                <w:szCs w:val="16"/>
                <w:lang w:eastAsia="ru-RU"/>
              </w:rPr>
              <w:t xml:space="preserve">/61,5 очень </w:t>
            </w:r>
            <w:r w:rsidRPr="005F5603">
              <w:rPr>
                <w:rFonts w:ascii="Times New Roman" w:eastAsia="Times New Roman" w:hAnsi="Times New Roman" w:cs="Times New Roman"/>
                <w:b/>
                <w:bCs/>
                <w:sz w:val="16"/>
                <w:szCs w:val="16"/>
                <w:lang w:eastAsia="ru-RU"/>
              </w:rPr>
              <w:t>высокие</w:t>
            </w:r>
            <w:r w:rsidRPr="005F5603">
              <w:rPr>
                <w:rFonts w:ascii="Times New Roman" w:eastAsia="Times New Roman" w:hAnsi="Times New Roman" w:cs="Times New Roman"/>
                <w:b/>
                <w:sz w:val="16"/>
                <w:szCs w:val="16"/>
                <w:lang w:eastAsia="ru-RU"/>
              </w:rPr>
              <w:t xml:space="preserve"> результаты (на 22,8 от региона)</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"2"-2,5/2,4; "3"-11,5/39,3; "4"-54,9/46,6; "5"-31,1/11,7</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"5"- 37,2/18,6., "4"- 43/39,1. В сумме "4" и "5"- 80,2!</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8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r>
      <w:tr w:rsidR="00FE4902" w:rsidRPr="005F5603" w:rsidTr="001B6037">
        <w:trPr>
          <w:cantSplit/>
          <w:trHeight w:val="1701"/>
        </w:trPr>
        <w:tc>
          <w:tcPr>
            <w:tcW w:w="618" w:type="dxa"/>
            <w:vMerge w:val="restart"/>
            <w:tcBorders>
              <w:top w:val="nil"/>
              <w:left w:val="single" w:sz="4" w:space="0" w:color="auto"/>
              <w:bottom w:val="nil"/>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proofErr w:type="spellStart"/>
            <w:r w:rsidRPr="005F5603">
              <w:rPr>
                <w:rFonts w:ascii="Times New Roman" w:eastAsia="Times New Roman" w:hAnsi="Times New Roman" w:cs="Times New Roman"/>
                <w:b/>
                <w:bCs/>
                <w:color w:val="000000"/>
                <w:sz w:val="16"/>
                <w:szCs w:val="16"/>
                <w:lang w:eastAsia="ru-RU"/>
              </w:rPr>
              <w:t>Сш</w:t>
            </w:r>
            <w:proofErr w:type="spellEnd"/>
            <w:r w:rsidRPr="005F5603">
              <w:rPr>
                <w:rFonts w:ascii="Times New Roman" w:eastAsia="Times New Roman" w:hAnsi="Times New Roman" w:cs="Times New Roman"/>
                <w:b/>
                <w:bCs/>
                <w:color w:val="000000"/>
                <w:sz w:val="16"/>
                <w:szCs w:val="16"/>
                <w:lang w:eastAsia="ru-RU"/>
              </w:rPr>
              <w:t xml:space="preserve"> № 36</w:t>
            </w: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2018</w:t>
            </w:r>
          </w:p>
        </w:tc>
        <w:tc>
          <w:tcPr>
            <w:tcW w:w="523"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"2" -9,4/3,4; "3" - 21,9/24,9"; </w:t>
            </w:r>
          </w:p>
        </w:tc>
        <w:tc>
          <w:tcPr>
            <w:tcW w:w="642"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2-1,6; 3-23,4; 4-32,8; 5- 42,2</w:t>
            </w:r>
          </w:p>
        </w:tc>
        <w:tc>
          <w:tcPr>
            <w:tcW w:w="425"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процент 4 завышен</w:t>
            </w:r>
          </w:p>
        </w:tc>
        <w:tc>
          <w:tcPr>
            <w:tcW w:w="567" w:type="dxa"/>
            <w:tcBorders>
              <w:top w:val="nil"/>
              <w:left w:val="nil"/>
              <w:bottom w:val="single" w:sz="4" w:space="0" w:color="auto"/>
              <w:right w:val="single" w:sz="4" w:space="0" w:color="auto"/>
            </w:tcBorders>
            <w:shd w:val="clear" w:color="000000" w:fill="CCC0DA"/>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FF0000"/>
                <w:sz w:val="16"/>
                <w:szCs w:val="16"/>
                <w:lang w:eastAsia="ru-RU"/>
              </w:rPr>
            </w:pPr>
            <w:r w:rsidRPr="005F5603">
              <w:rPr>
                <w:rFonts w:ascii="Times New Roman" w:eastAsia="Times New Roman" w:hAnsi="Times New Roman" w:cs="Times New Roman"/>
                <w:b/>
                <w:bCs/>
                <w:color w:val="FF0000"/>
                <w:sz w:val="16"/>
                <w:szCs w:val="16"/>
                <w:lang w:eastAsia="ru-RU"/>
              </w:rPr>
              <w:t>"2"-19/14,3; "3" -42,9/47,1, "4" - 28,6/37,6, "5"-0/9,5</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"2"-0/0,48,"3"-21,9/18,2; "4"-48,4/55,9; "5"-29,7/25,5 (много 3)</w:t>
            </w:r>
          </w:p>
        </w:tc>
        <w:tc>
          <w:tcPr>
            <w:tcW w:w="708"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FF0000"/>
                <w:sz w:val="16"/>
                <w:szCs w:val="16"/>
                <w:lang w:eastAsia="ru-RU"/>
              </w:rPr>
              <w:t xml:space="preserve">"2" больше на 2,9: 4,2/1,3!!! Много "3": </w:t>
            </w:r>
            <w:r w:rsidRPr="005F5603">
              <w:rPr>
                <w:rFonts w:ascii="Times New Roman" w:eastAsia="Times New Roman" w:hAnsi="Times New Roman" w:cs="Times New Roman"/>
                <w:b/>
                <w:bCs/>
                <w:color w:val="000000"/>
                <w:sz w:val="16"/>
                <w:szCs w:val="16"/>
                <w:lang w:eastAsia="ru-RU"/>
              </w:rPr>
              <w:t xml:space="preserve">66,7/30,2. </w:t>
            </w:r>
            <w:proofErr w:type="spellStart"/>
            <w:r w:rsidRPr="005F5603">
              <w:rPr>
                <w:rFonts w:ascii="Times New Roman" w:eastAsia="Times New Roman" w:hAnsi="Times New Roman" w:cs="Times New Roman"/>
                <w:b/>
                <w:bCs/>
                <w:color w:val="000000"/>
                <w:sz w:val="16"/>
                <w:szCs w:val="16"/>
                <w:lang w:eastAsia="ru-RU"/>
              </w:rPr>
              <w:t>Кач-во</w:t>
            </w:r>
            <w:proofErr w:type="spellEnd"/>
            <w:r w:rsidRPr="005F5603">
              <w:rPr>
                <w:rFonts w:ascii="Times New Roman" w:eastAsia="Times New Roman" w:hAnsi="Times New Roman" w:cs="Times New Roman"/>
                <w:b/>
                <w:bCs/>
                <w:color w:val="000000"/>
                <w:sz w:val="16"/>
                <w:szCs w:val="16"/>
                <w:lang w:eastAsia="ru-RU"/>
              </w:rPr>
              <w:t xml:space="preserve"> 29,2, "5"-нет.</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"2"- 5/3,4, "5" нет. "3" - 45/32.</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w:t>
            </w:r>
            <w:r w:rsidRPr="005F5603">
              <w:rPr>
                <w:rFonts w:ascii="Times New Roman" w:eastAsia="Times New Roman" w:hAnsi="Times New Roman" w:cs="Times New Roman"/>
                <w:b/>
                <w:sz w:val="16"/>
                <w:szCs w:val="16"/>
                <w:lang w:eastAsia="ru-RU"/>
              </w:rPr>
              <w:t>2"-</w:t>
            </w:r>
            <w:r w:rsidRPr="005F5603">
              <w:rPr>
                <w:rFonts w:ascii="Times New Roman" w:eastAsia="Times New Roman" w:hAnsi="Times New Roman" w:cs="Times New Roman"/>
                <w:b/>
                <w:bCs/>
                <w:color w:val="FF0000"/>
                <w:sz w:val="16"/>
                <w:szCs w:val="16"/>
                <w:lang w:eastAsia="ru-RU"/>
              </w:rPr>
              <w:t>36,6</w:t>
            </w:r>
            <w:r w:rsidRPr="005F5603">
              <w:rPr>
                <w:rFonts w:ascii="Times New Roman" w:eastAsia="Times New Roman" w:hAnsi="Times New Roman" w:cs="Times New Roman"/>
                <w:b/>
                <w:sz w:val="16"/>
                <w:szCs w:val="16"/>
                <w:lang w:eastAsia="ru-RU"/>
              </w:rPr>
              <w:t>/3,2; "3"-</w:t>
            </w:r>
            <w:r w:rsidRPr="005F5603">
              <w:rPr>
                <w:rFonts w:ascii="Times New Roman" w:eastAsia="Times New Roman" w:hAnsi="Times New Roman" w:cs="Times New Roman"/>
                <w:b/>
                <w:bCs/>
                <w:sz w:val="16"/>
                <w:szCs w:val="16"/>
                <w:lang w:eastAsia="ru-RU"/>
              </w:rPr>
              <w:t>21</w:t>
            </w:r>
            <w:r w:rsidRPr="005F5603">
              <w:rPr>
                <w:rFonts w:ascii="Times New Roman" w:eastAsia="Times New Roman" w:hAnsi="Times New Roman" w:cs="Times New Roman"/>
                <w:b/>
                <w:sz w:val="16"/>
                <w:szCs w:val="16"/>
                <w:lang w:eastAsia="ru-RU"/>
              </w:rPr>
              <w:t xml:space="preserve">/30; "4 и 5" - </w:t>
            </w:r>
            <w:r w:rsidRPr="005F5603">
              <w:rPr>
                <w:rFonts w:ascii="Times New Roman" w:eastAsia="Times New Roman" w:hAnsi="Times New Roman" w:cs="Times New Roman"/>
                <w:b/>
                <w:bCs/>
                <w:sz w:val="16"/>
                <w:szCs w:val="16"/>
                <w:lang w:eastAsia="ru-RU"/>
              </w:rPr>
              <w:t>42,1</w:t>
            </w:r>
            <w:r w:rsidRPr="005F5603">
              <w:rPr>
                <w:rFonts w:ascii="Times New Roman" w:eastAsia="Times New Roman" w:hAnsi="Times New Roman" w:cs="Times New Roman"/>
                <w:b/>
                <w:sz w:val="16"/>
                <w:szCs w:val="16"/>
                <w:lang w:eastAsia="ru-RU"/>
              </w:rPr>
              <w:t xml:space="preserve">/64,8 </w:t>
            </w:r>
            <w:r w:rsidRPr="005F5603">
              <w:rPr>
                <w:rFonts w:ascii="Times New Roman" w:eastAsia="Times New Roman" w:hAnsi="Times New Roman" w:cs="Times New Roman"/>
                <w:b/>
                <w:bCs/>
                <w:sz w:val="16"/>
                <w:szCs w:val="16"/>
                <w:lang w:eastAsia="ru-RU"/>
              </w:rPr>
              <w:t>ОЧЕНЬ низкие результаты</w:t>
            </w:r>
          </w:p>
        </w:tc>
        <w:tc>
          <w:tcPr>
            <w:tcW w:w="992"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"2</w:t>
            </w:r>
            <w:r w:rsidRPr="005F5603">
              <w:rPr>
                <w:rFonts w:ascii="Times New Roman" w:eastAsia="Times New Roman" w:hAnsi="Times New Roman" w:cs="Times New Roman"/>
                <w:b/>
                <w:sz w:val="16"/>
                <w:szCs w:val="16"/>
                <w:lang w:eastAsia="ru-RU"/>
              </w:rPr>
              <w:t>"-</w:t>
            </w:r>
            <w:r w:rsidRPr="005F5603">
              <w:rPr>
                <w:rFonts w:ascii="Times New Roman" w:eastAsia="Times New Roman" w:hAnsi="Times New Roman" w:cs="Times New Roman"/>
                <w:b/>
                <w:bCs/>
                <w:color w:val="FF0000"/>
                <w:sz w:val="16"/>
                <w:szCs w:val="16"/>
                <w:lang w:eastAsia="ru-RU"/>
              </w:rPr>
              <w:t>29,2</w:t>
            </w:r>
            <w:r w:rsidRPr="005F5603">
              <w:rPr>
                <w:rFonts w:ascii="Times New Roman" w:eastAsia="Times New Roman" w:hAnsi="Times New Roman" w:cs="Times New Roman"/>
                <w:b/>
                <w:sz w:val="16"/>
                <w:szCs w:val="16"/>
                <w:lang w:eastAsia="ru-RU"/>
              </w:rPr>
              <w:t>/7,2; "3"-</w:t>
            </w:r>
            <w:r w:rsidRPr="005F5603">
              <w:rPr>
                <w:rFonts w:ascii="Times New Roman" w:eastAsia="Times New Roman" w:hAnsi="Times New Roman" w:cs="Times New Roman"/>
                <w:b/>
                <w:bCs/>
                <w:sz w:val="16"/>
                <w:szCs w:val="16"/>
                <w:lang w:eastAsia="ru-RU"/>
              </w:rPr>
              <w:t>20,8</w:t>
            </w:r>
            <w:r w:rsidRPr="005F5603">
              <w:rPr>
                <w:rFonts w:ascii="Times New Roman" w:eastAsia="Times New Roman" w:hAnsi="Times New Roman" w:cs="Times New Roman"/>
                <w:b/>
                <w:sz w:val="16"/>
                <w:szCs w:val="16"/>
                <w:lang w:eastAsia="ru-RU"/>
              </w:rPr>
              <w:t>/38,6 "5"-</w:t>
            </w:r>
            <w:r w:rsidRPr="005F5603">
              <w:rPr>
                <w:rFonts w:ascii="Times New Roman" w:eastAsia="Times New Roman" w:hAnsi="Times New Roman" w:cs="Times New Roman"/>
                <w:b/>
                <w:bCs/>
                <w:color w:val="FF0000"/>
                <w:sz w:val="16"/>
                <w:szCs w:val="16"/>
                <w:lang w:eastAsia="ru-RU"/>
              </w:rPr>
              <w:t>0</w:t>
            </w:r>
            <w:r w:rsidRPr="005F5603">
              <w:rPr>
                <w:rFonts w:ascii="Times New Roman" w:eastAsia="Times New Roman" w:hAnsi="Times New Roman" w:cs="Times New Roman"/>
                <w:b/>
                <w:sz w:val="16"/>
                <w:szCs w:val="16"/>
                <w:lang w:eastAsia="ru-RU"/>
              </w:rPr>
              <w:t xml:space="preserve"> </w:t>
            </w:r>
            <w:r w:rsidRPr="005F5603">
              <w:rPr>
                <w:rFonts w:ascii="Times New Roman" w:eastAsia="Times New Roman" w:hAnsi="Times New Roman" w:cs="Times New Roman"/>
                <w:b/>
                <w:bCs/>
                <w:sz w:val="16"/>
                <w:szCs w:val="16"/>
                <w:lang w:eastAsia="ru-RU"/>
              </w:rPr>
              <w:t>низкие</w:t>
            </w:r>
            <w:r w:rsidRPr="005F5603">
              <w:rPr>
                <w:rFonts w:ascii="Times New Roman" w:eastAsia="Times New Roman" w:hAnsi="Times New Roman" w:cs="Times New Roman"/>
                <w:b/>
                <w:sz w:val="16"/>
                <w:szCs w:val="16"/>
                <w:lang w:eastAsia="ru-RU"/>
              </w:rPr>
              <w:t xml:space="preserve"> результаты</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8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r>
      <w:tr w:rsidR="00FE4902" w:rsidRPr="005F5603" w:rsidTr="001B6037">
        <w:trPr>
          <w:cantSplit/>
          <w:trHeight w:val="1701"/>
        </w:trPr>
        <w:tc>
          <w:tcPr>
            <w:tcW w:w="618" w:type="dxa"/>
            <w:vMerge/>
            <w:tcBorders>
              <w:top w:val="nil"/>
              <w:left w:val="single" w:sz="4" w:space="0" w:color="auto"/>
              <w:bottom w:val="nil"/>
              <w:right w:val="single" w:sz="4" w:space="0" w:color="auto"/>
            </w:tcBorders>
            <w:textDirection w:val="btLr"/>
            <w:vAlign w:val="center"/>
            <w:hideMark/>
          </w:tcPr>
          <w:p w:rsidR="003A4C4C" w:rsidRPr="005F5603" w:rsidRDefault="003A4C4C" w:rsidP="002828E0">
            <w:pPr>
              <w:spacing w:after="0" w:line="240" w:lineRule="auto"/>
              <w:ind w:left="113" w:right="113"/>
              <w:rPr>
                <w:rFonts w:ascii="Times New Roman" w:eastAsia="Times New Roman" w:hAnsi="Times New Roman" w:cs="Times New Roman"/>
                <w:b/>
                <w:bCs/>
                <w:color w:val="000000"/>
                <w:sz w:val="16"/>
                <w:szCs w:val="16"/>
                <w:lang w:eastAsia="ru-RU"/>
              </w:rPr>
            </w:pP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2019</w:t>
            </w:r>
          </w:p>
        </w:tc>
        <w:tc>
          <w:tcPr>
            <w:tcW w:w="523"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- 21,2/3,4 (</w:t>
            </w:r>
            <w:proofErr w:type="spellStart"/>
            <w:r w:rsidRPr="005F5603">
              <w:rPr>
                <w:rFonts w:ascii="Times New Roman" w:eastAsia="Times New Roman" w:hAnsi="Times New Roman" w:cs="Times New Roman"/>
                <w:b/>
                <w:bCs/>
                <w:color w:val="000000"/>
                <w:sz w:val="16"/>
                <w:szCs w:val="16"/>
                <w:lang w:eastAsia="ru-RU"/>
              </w:rPr>
              <w:t>рег</w:t>
            </w:r>
            <w:proofErr w:type="spellEnd"/>
            <w:r w:rsidRPr="005F5603">
              <w:rPr>
                <w:rFonts w:ascii="Times New Roman" w:eastAsia="Times New Roman" w:hAnsi="Times New Roman" w:cs="Times New Roman"/>
                <w:b/>
                <w:bCs/>
                <w:color w:val="000000"/>
                <w:sz w:val="16"/>
                <w:szCs w:val="16"/>
                <w:lang w:eastAsia="ru-RU"/>
              </w:rPr>
              <w:t>); 4.7 (Росс)</w:t>
            </w:r>
          </w:p>
        </w:tc>
        <w:tc>
          <w:tcPr>
            <w:tcW w:w="642"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- 29,2/12,1</w:t>
            </w:r>
          </w:p>
        </w:tc>
        <w:tc>
          <w:tcPr>
            <w:tcW w:w="567"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"2"-37,8/15,3; "3" - 17,8/40,4</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CCC0DA"/>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FF0000"/>
                <w:sz w:val="16"/>
                <w:szCs w:val="16"/>
                <w:lang w:eastAsia="ru-RU"/>
              </w:rPr>
            </w:pPr>
            <w:r w:rsidRPr="005F5603">
              <w:rPr>
                <w:rFonts w:ascii="Times New Roman" w:eastAsia="Times New Roman" w:hAnsi="Times New Roman" w:cs="Times New Roman"/>
                <w:b/>
                <w:bCs/>
                <w:color w:val="FF0000"/>
                <w:sz w:val="16"/>
                <w:szCs w:val="16"/>
                <w:lang w:eastAsia="ru-RU"/>
              </w:rPr>
              <w:t>"2"-10,8 /2,4; "3" - 33,3/18,6, "4" - 27,7/43,5, "5"-27,7/41,4</w:t>
            </w:r>
          </w:p>
        </w:tc>
        <w:tc>
          <w:tcPr>
            <w:tcW w:w="425" w:type="dxa"/>
            <w:tcBorders>
              <w:top w:val="nil"/>
              <w:left w:val="nil"/>
              <w:bottom w:val="single" w:sz="4" w:space="0" w:color="auto"/>
              <w:right w:val="single" w:sz="4" w:space="0" w:color="auto"/>
            </w:tcBorders>
            <w:shd w:val="clear" w:color="000000" w:fill="CCC0DA"/>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sz w:val="16"/>
                <w:szCs w:val="16"/>
                <w:lang w:eastAsia="ru-RU"/>
              </w:rPr>
            </w:pPr>
            <w:r w:rsidRPr="005F5603">
              <w:rPr>
                <w:rFonts w:ascii="Times New Roman" w:eastAsia="Times New Roman" w:hAnsi="Times New Roman" w:cs="Times New Roman"/>
                <w:b/>
                <w:bCs/>
                <w:color w:val="FF0000"/>
                <w:sz w:val="16"/>
                <w:szCs w:val="16"/>
                <w:lang w:eastAsia="ru-RU"/>
              </w:rPr>
              <w:t>"2"-23,8/11,6</w:t>
            </w:r>
            <w:r w:rsidRPr="005F5603">
              <w:rPr>
                <w:rFonts w:ascii="Times New Roman" w:eastAsia="Times New Roman" w:hAnsi="Times New Roman" w:cs="Times New Roman"/>
                <w:b/>
                <w:bCs/>
                <w:sz w:val="16"/>
                <w:szCs w:val="16"/>
                <w:lang w:eastAsia="ru-RU"/>
              </w:rPr>
              <w:t>; "3" - 31,7/34,2, "4" - 27/33,6, "5"-17,5/26,8</w:t>
            </w:r>
          </w:p>
        </w:tc>
        <w:tc>
          <w:tcPr>
            <w:tcW w:w="567"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"2"-6/0,58,"3"-47,8/19,8, "4"-40,3/55,7, "5"-6/23,9 (5 перешли в 3)</w:t>
            </w:r>
          </w:p>
        </w:tc>
        <w:tc>
          <w:tcPr>
            <w:tcW w:w="708"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FF0000"/>
                <w:sz w:val="16"/>
                <w:szCs w:val="16"/>
                <w:lang w:eastAsia="ru-RU"/>
              </w:rPr>
              <w:t>"2" больше</w:t>
            </w:r>
            <w:r w:rsidRPr="005F5603">
              <w:rPr>
                <w:rFonts w:ascii="Times New Roman" w:eastAsia="Times New Roman" w:hAnsi="Times New Roman" w:cs="Times New Roman"/>
                <w:b/>
                <w:bCs/>
                <w:color w:val="000000"/>
                <w:sz w:val="16"/>
                <w:szCs w:val="16"/>
                <w:lang w:eastAsia="ru-RU"/>
              </w:rPr>
              <w:t xml:space="preserve"> на 3,9: 6,2/2,3!!! </w:t>
            </w:r>
            <w:r w:rsidRPr="005F5603">
              <w:rPr>
                <w:rFonts w:ascii="Times New Roman" w:eastAsia="Times New Roman" w:hAnsi="Times New Roman" w:cs="Times New Roman"/>
                <w:b/>
                <w:bCs/>
                <w:color w:val="FF0000"/>
                <w:sz w:val="16"/>
                <w:szCs w:val="16"/>
                <w:lang w:eastAsia="ru-RU"/>
              </w:rPr>
              <w:t>Много "3":</w:t>
            </w:r>
            <w:r w:rsidRPr="005F5603">
              <w:rPr>
                <w:rFonts w:ascii="Times New Roman" w:eastAsia="Times New Roman" w:hAnsi="Times New Roman" w:cs="Times New Roman"/>
                <w:b/>
                <w:bCs/>
                <w:color w:val="000000"/>
                <w:sz w:val="16"/>
                <w:szCs w:val="16"/>
                <w:lang w:eastAsia="ru-RU"/>
              </w:rPr>
              <w:t xml:space="preserve"> 61,5/33. </w:t>
            </w:r>
            <w:proofErr w:type="spellStart"/>
            <w:r w:rsidRPr="005F5603">
              <w:rPr>
                <w:rFonts w:ascii="Times New Roman" w:eastAsia="Times New Roman" w:hAnsi="Times New Roman" w:cs="Times New Roman"/>
                <w:b/>
                <w:bCs/>
                <w:color w:val="000000"/>
                <w:sz w:val="16"/>
                <w:szCs w:val="16"/>
                <w:lang w:eastAsia="ru-RU"/>
              </w:rPr>
              <w:t>Кач-во</w:t>
            </w:r>
            <w:proofErr w:type="spellEnd"/>
            <w:r w:rsidRPr="005F5603">
              <w:rPr>
                <w:rFonts w:ascii="Times New Roman" w:eastAsia="Times New Roman" w:hAnsi="Times New Roman" w:cs="Times New Roman"/>
                <w:b/>
                <w:bCs/>
                <w:color w:val="000000"/>
                <w:sz w:val="16"/>
                <w:szCs w:val="16"/>
                <w:lang w:eastAsia="ru-RU"/>
              </w:rPr>
              <w:t xml:space="preserve"> 32,3</w:t>
            </w:r>
          </w:p>
        </w:tc>
        <w:tc>
          <w:tcPr>
            <w:tcW w:w="709"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"2"- 20,5!!! "3" выше на 9,6</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sz w:val="16"/>
                <w:szCs w:val="16"/>
                <w:lang w:eastAsia="ru-RU"/>
              </w:rPr>
            </w:pPr>
            <w:r w:rsidRPr="005F5603">
              <w:rPr>
                <w:rFonts w:ascii="Times New Roman" w:eastAsia="Times New Roman" w:hAnsi="Times New Roman" w:cs="Times New Roman"/>
                <w:b/>
                <w:sz w:val="16"/>
                <w:szCs w:val="16"/>
                <w:lang w:eastAsia="ru-RU"/>
              </w:rPr>
              <w:t>"2"-</w:t>
            </w:r>
            <w:r w:rsidRPr="005F5603">
              <w:rPr>
                <w:rFonts w:ascii="Times New Roman" w:eastAsia="Times New Roman" w:hAnsi="Times New Roman" w:cs="Times New Roman"/>
                <w:b/>
                <w:bCs/>
                <w:color w:val="FF0000"/>
                <w:sz w:val="16"/>
                <w:szCs w:val="16"/>
                <w:lang w:eastAsia="ru-RU"/>
              </w:rPr>
              <w:t>42,9</w:t>
            </w:r>
            <w:r w:rsidRPr="005F5603">
              <w:rPr>
                <w:rFonts w:ascii="Times New Roman" w:eastAsia="Times New Roman" w:hAnsi="Times New Roman" w:cs="Times New Roman"/>
                <w:b/>
                <w:sz w:val="16"/>
                <w:szCs w:val="16"/>
                <w:lang w:eastAsia="ru-RU"/>
              </w:rPr>
              <w:t>/7,4; "3"-38,1/40 "4 и 5"-</w:t>
            </w:r>
            <w:r w:rsidRPr="005F5603">
              <w:rPr>
                <w:rFonts w:ascii="Times New Roman" w:eastAsia="Times New Roman" w:hAnsi="Times New Roman" w:cs="Times New Roman"/>
                <w:b/>
                <w:bCs/>
                <w:color w:val="FF0000"/>
                <w:sz w:val="16"/>
                <w:szCs w:val="16"/>
                <w:lang w:eastAsia="ru-RU"/>
              </w:rPr>
              <w:t>19</w:t>
            </w:r>
            <w:r w:rsidRPr="005F5603">
              <w:rPr>
                <w:rFonts w:ascii="Times New Roman" w:eastAsia="Times New Roman" w:hAnsi="Times New Roman" w:cs="Times New Roman"/>
                <w:b/>
                <w:sz w:val="16"/>
                <w:szCs w:val="16"/>
                <w:lang w:eastAsia="ru-RU"/>
              </w:rPr>
              <w:t xml:space="preserve">/52,6 </w:t>
            </w:r>
            <w:r w:rsidRPr="005F5603">
              <w:rPr>
                <w:rFonts w:ascii="Times New Roman" w:eastAsia="Times New Roman" w:hAnsi="Times New Roman" w:cs="Times New Roman"/>
                <w:b/>
                <w:bCs/>
                <w:sz w:val="16"/>
                <w:szCs w:val="16"/>
                <w:lang w:eastAsia="ru-RU"/>
              </w:rPr>
              <w:t>!ОЧЕНЬ! низкие</w:t>
            </w:r>
            <w:r w:rsidRPr="005F5603">
              <w:rPr>
                <w:rFonts w:ascii="Times New Roman" w:eastAsia="Times New Roman" w:hAnsi="Times New Roman" w:cs="Times New Roman"/>
                <w:b/>
                <w:sz w:val="16"/>
                <w:szCs w:val="16"/>
                <w:lang w:eastAsia="ru-RU"/>
              </w:rPr>
              <w:t xml:space="preserve"> результаты</w:t>
            </w:r>
          </w:p>
        </w:tc>
        <w:tc>
          <w:tcPr>
            <w:tcW w:w="992"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sz w:val="16"/>
                <w:szCs w:val="16"/>
                <w:lang w:eastAsia="ru-RU"/>
              </w:rPr>
            </w:pPr>
            <w:r w:rsidRPr="005F5603">
              <w:rPr>
                <w:rFonts w:ascii="Times New Roman" w:eastAsia="Times New Roman" w:hAnsi="Times New Roman" w:cs="Times New Roman"/>
                <w:b/>
                <w:sz w:val="16"/>
                <w:szCs w:val="16"/>
                <w:lang w:eastAsia="ru-RU"/>
              </w:rPr>
              <w:t>"2"</w:t>
            </w:r>
            <w:r w:rsidRPr="005F5603">
              <w:rPr>
                <w:rFonts w:ascii="Times New Roman" w:eastAsia="Times New Roman" w:hAnsi="Times New Roman" w:cs="Times New Roman"/>
                <w:b/>
                <w:color w:val="FF0000"/>
                <w:sz w:val="16"/>
                <w:szCs w:val="16"/>
                <w:lang w:eastAsia="ru-RU"/>
              </w:rPr>
              <w:t>-</w:t>
            </w:r>
            <w:r w:rsidRPr="005F5603">
              <w:rPr>
                <w:rFonts w:ascii="Times New Roman" w:eastAsia="Times New Roman" w:hAnsi="Times New Roman" w:cs="Times New Roman"/>
                <w:b/>
                <w:bCs/>
                <w:color w:val="FF0000"/>
                <w:sz w:val="16"/>
                <w:szCs w:val="16"/>
                <w:lang w:eastAsia="ru-RU"/>
              </w:rPr>
              <w:t>36,8</w:t>
            </w:r>
            <w:r w:rsidRPr="005F5603">
              <w:rPr>
                <w:rFonts w:ascii="Times New Roman" w:eastAsia="Times New Roman" w:hAnsi="Times New Roman" w:cs="Times New Roman"/>
                <w:b/>
                <w:sz w:val="16"/>
                <w:szCs w:val="16"/>
                <w:lang w:eastAsia="ru-RU"/>
              </w:rPr>
              <w:t>/5; "3"-31,6/33,5 "4 и 5"-</w:t>
            </w:r>
            <w:r w:rsidRPr="005F5603">
              <w:rPr>
                <w:rFonts w:ascii="Times New Roman" w:eastAsia="Times New Roman" w:hAnsi="Times New Roman" w:cs="Times New Roman"/>
                <w:b/>
                <w:bCs/>
                <w:color w:val="FF0000"/>
                <w:sz w:val="16"/>
                <w:szCs w:val="16"/>
                <w:lang w:eastAsia="ru-RU"/>
              </w:rPr>
              <w:t>31,6</w:t>
            </w:r>
            <w:r w:rsidRPr="005F5603">
              <w:rPr>
                <w:rFonts w:ascii="Times New Roman" w:eastAsia="Times New Roman" w:hAnsi="Times New Roman" w:cs="Times New Roman"/>
                <w:b/>
                <w:sz w:val="16"/>
                <w:szCs w:val="16"/>
                <w:lang w:eastAsia="ru-RU"/>
              </w:rPr>
              <w:t>/61,5 очень</w:t>
            </w:r>
            <w:r w:rsidRPr="005F5603">
              <w:rPr>
                <w:rFonts w:ascii="Times New Roman" w:eastAsia="Times New Roman" w:hAnsi="Times New Roman" w:cs="Times New Roman"/>
                <w:b/>
                <w:bCs/>
                <w:sz w:val="16"/>
                <w:szCs w:val="16"/>
                <w:lang w:eastAsia="ru-RU"/>
              </w:rPr>
              <w:t xml:space="preserve"> НИЗКИЕ</w:t>
            </w:r>
            <w:r w:rsidRPr="005F5603">
              <w:rPr>
                <w:rFonts w:ascii="Times New Roman" w:eastAsia="Times New Roman" w:hAnsi="Times New Roman" w:cs="Times New Roman"/>
                <w:b/>
                <w:sz w:val="16"/>
                <w:szCs w:val="16"/>
                <w:lang w:eastAsia="ru-RU"/>
              </w:rPr>
              <w:t xml:space="preserve"> результаты (на 29,9 от региона)</w:t>
            </w:r>
          </w:p>
        </w:tc>
        <w:tc>
          <w:tcPr>
            <w:tcW w:w="425"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xml:space="preserve">"2" - 17,8/6,4; низкие результаты </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"2"-19,5/2,4; "3"-70,7/39,3; "4"-9,8/46,6; "5"-0/11,7</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proofErr w:type="spellStart"/>
            <w:r w:rsidRPr="005F5603">
              <w:rPr>
                <w:rFonts w:ascii="Times New Roman" w:eastAsia="Times New Roman" w:hAnsi="Times New Roman" w:cs="Times New Roman"/>
                <w:b/>
                <w:bCs/>
                <w:color w:val="000000"/>
                <w:sz w:val="16"/>
                <w:szCs w:val="16"/>
                <w:lang w:eastAsia="ru-RU"/>
              </w:rPr>
              <w:t>н</w:t>
            </w:r>
            <w:proofErr w:type="spellEnd"/>
            <w:r w:rsidRPr="005F5603">
              <w:rPr>
                <w:rFonts w:ascii="Times New Roman" w:eastAsia="Times New Roman" w:hAnsi="Times New Roman" w:cs="Times New Roman"/>
                <w:b/>
                <w:bCs/>
                <w:color w:val="000000"/>
                <w:sz w:val="16"/>
                <w:szCs w:val="16"/>
                <w:lang w:eastAsia="ru-RU"/>
              </w:rPr>
              <w:t>/</w:t>
            </w:r>
            <w:proofErr w:type="spellStart"/>
            <w:proofErr w:type="gramStart"/>
            <w:r w:rsidRPr="005F5603">
              <w:rPr>
                <w:rFonts w:ascii="Times New Roman" w:eastAsia="Times New Roman" w:hAnsi="Times New Roman" w:cs="Times New Roman"/>
                <w:b/>
                <w:bCs/>
                <w:color w:val="000000"/>
                <w:sz w:val="16"/>
                <w:szCs w:val="16"/>
                <w:lang w:eastAsia="ru-RU"/>
              </w:rPr>
              <w:t>п</w:t>
            </w:r>
            <w:proofErr w:type="spellEnd"/>
            <w:proofErr w:type="gramEnd"/>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8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r>
      <w:tr w:rsidR="00FE4902" w:rsidRPr="005F5603" w:rsidTr="001B6037">
        <w:trPr>
          <w:cantSplit/>
          <w:trHeight w:val="1701"/>
        </w:trPr>
        <w:tc>
          <w:tcPr>
            <w:tcW w:w="618" w:type="dxa"/>
            <w:vMerge w:val="restart"/>
            <w:tcBorders>
              <w:top w:val="nil"/>
              <w:left w:val="single" w:sz="4" w:space="0" w:color="auto"/>
              <w:bottom w:val="nil"/>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СШ № 37</w:t>
            </w: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2018</w:t>
            </w:r>
          </w:p>
        </w:tc>
        <w:tc>
          <w:tcPr>
            <w:tcW w:w="523"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"2"-0,87/3,4; "3"- 19,1/24,9; "5 и 4"-  80/71,7</w:t>
            </w:r>
          </w:p>
        </w:tc>
        <w:tc>
          <w:tcPr>
            <w:tcW w:w="642"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"2"- 13,3/11,5; "3" - 26,7/39</w:t>
            </w:r>
          </w:p>
        </w:tc>
        <w:tc>
          <w:tcPr>
            <w:tcW w:w="567"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"2"-41,4/15,1; "3" - 27,6/42,4</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процент 4 завышен</w:t>
            </w:r>
          </w:p>
        </w:tc>
        <w:tc>
          <w:tcPr>
            <w:tcW w:w="567"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завышено кол-во 5</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"2"-0/0,48,"3"-8,3/18,2; "4"-65,8/55,9; "5"-25,8/25,5 </w:t>
            </w:r>
          </w:p>
        </w:tc>
        <w:tc>
          <w:tcPr>
            <w:tcW w:w="708" w:type="dxa"/>
            <w:tcBorders>
              <w:top w:val="nil"/>
              <w:left w:val="nil"/>
              <w:bottom w:val="single" w:sz="4" w:space="0" w:color="auto"/>
              <w:right w:val="single" w:sz="4" w:space="0" w:color="auto"/>
            </w:tcBorders>
            <w:shd w:val="clear" w:color="000000" w:fill="538ED5"/>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Сумма "4" и "5"- 100%!</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w:t>
            </w:r>
            <w:r w:rsidRPr="005F5603">
              <w:rPr>
                <w:rFonts w:ascii="Times New Roman" w:eastAsia="Times New Roman" w:hAnsi="Times New Roman" w:cs="Times New Roman"/>
                <w:b/>
                <w:sz w:val="16"/>
                <w:szCs w:val="16"/>
                <w:lang w:eastAsia="ru-RU"/>
              </w:rPr>
              <w:t>2"-</w:t>
            </w:r>
            <w:r w:rsidRPr="005F5603">
              <w:rPr>
                <w:rFonts w:ascii="Times New Roman" w:eastAsia="Times New Roman" w:hAnsi="Times New Roman" w:cs="Times New Roman"/>
                <w:b/>
                <w:bCs/>
                <w:color w:val="FF0000"/>
                <w:sz w:val="16"/>
                <w:szCs w:val="16"/>
                <w:lang w:eastAsia="ru-RU"/>
              </w:rPr>
              <w:t>0</w:t>
            </w:r>
            <w:r w:rsidRPr="005F5603">
              <w:rPr>
                <w:rFonts w:ascii="Times New Roman" w:eastAsia="Times New Roman" w:hAnsi="Times New Roman" w:cs="Times New Roman"/>
                <w:b/>
                <w:sz w:val="16"/>
                <w:szCs w:val="16"/>
                <w:lang w:eastAsia="ru-RU"/>
              </w:rPr>
              <w:t>/3,2; "3"-</w:t>
            </w:r>
            <w:r w:rsidRPr="005F5603">
              <w:rPr>
                <w:rFonts w:ascii="Times New Roman" w:eastAsia="Times New Roman" w:hAnsi="Times New Roman" w:cs="Times New Roman"/>
                <w:b/>
                <w:bCs/>
                <w:sz w:val="16"/>
                <w:szCs w:val="16"/>
                <w:lang w:eastAsia="ru-RU"/>
              </w:rPr>
              <w:t>41,7</w:t>
            </w:r>
            <w:r w:rsidRPr="005F5603">
              <w:rPr>
                <w:rFonts w:ascii="Times New Roman" w:eastAsia="Times New Roman" w:hAnsi="Times New Roman" w:cs="Times New Roman"/>
                <w:b/>
                <w:sz w:val="16"/>
                <w:szCs w:val="16"/>
                <w:lang w:eastAsia="ru-RU"/>
              </w:rPr>
              <w:t xml:space="preserve">/30; "4 и 5" - </w:t>
            </w:r>
            <w:r w:rsidRPr="005F5603">
              <w:rPr>
                <w:rFonts w:ascii="Times New Roman" w:eastAsia="Times New Roman" w:hAnsi="Times New Roman" w:cs="Times New Roman"/>
                <w:b/>
                <w:bCs/>
                <w:sz w:val="16"/>
                <w:szCs w:val="16"/>
                <w:lang w:eastAsia="ru-RU"/>
              </w:rPr>
              <w:t>58,3</w:t>
            </w:r>
            <w:r w:rsidRPr="005F5603">
              <w:rPr>
                <w:rFonts w:ascii="Times New Roman" w:eastAsia="Times New Roman" w:hAnsi="Times New Roman" w:cs="Times New Roman"/>
                <w:b/>
                <w:sz w:val="16"/>
                <w:szCs w:val="16"/>
                <w:lang w:eastAsia="ru-RU"/>
              </w:rPr>
              <w:t xml:space="preserve">/64,8 </w:t>
            </w:r>
            <w:r w:rsidRPr="005F5603">
              <w:rPr>
                <w:rFonts w:ascii="Times New Roman" w:eastAsia="Times New Roman" w:hAnsi="Times New Roman" w:cs="Times New Roman"/>
                <w:b/>
                <w:bCs/>
                <w:sz w:val="16"/>
                <w:szCs w:val="16"/>
                <w:lang w:eastAsia="ru-RU"/>
              </w:rPr>
              <w:t>скрытые двойки</w:t>
            </w:r>
          </w:p>
        </w:tc>
        <w:tc>
          <w:tcPr>
            <w:tcW w:w="992"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"2</w:t>
            </w:r>
            <w:r w:rsidRPr="005F5603">
              <w:rPr>
                <w:rFonts w:ascii="Times New Roman" w:eastAsia="Times New Roman" w:hAnsi="Times New Roman" w:cs="Times New Roman"/>
                <w:b/>
                <w:sz w:val="16"/>
                <w:szCs w:val="16"/>
                <w:lang w:eastAsia="ru-RU"/>
              </w:rPr>
              <w:t>"-</w:t>
            </w:r>
            <w:r w:rsidRPr="005F5603">
              <w:rPr>
                <w:rFonts w:ascii="Times New Roman" w:eastAsia="Times New Roman" w:hAnsi="Times New Roman" w:cs="Times New Roman"/>
                <w:b/>
                <w:bCs/>
                <w:color w:val="FF0000"/>
                <w:sz w:val="16"/>
                <w:szCs w:val="16"/>
                <w:lang w:eastAsia="ru-RU"/>
              </w:rPr>
              <w:t>8,7</w:t>
            </w:r>
            <w:r w:rsidRPr="005F5603">
              <w:rPr>
                <w:rFonts w:ascii="Times New Roman" w:eastAsia="Times New Roman" w:hAnsi="Times New Roman" w:cs="Times New Roman"/>
                <w:b/>
                <w:sz w:val="16"/>
                <w:szCs w:val="16"/>
                <w:lang w:eastAsia="ru-RU"/>
              </w:rPr>
              <w:t>/7,2; "3"-</w:t>
            </w:r>
            <w:r w:rsidRPr="005F5603">
              <w:rPr>
                <w:rFonts w:ascii="Times New Roman" w:eastAsia="Times New Roman" w:hAnsi="Times New Roman" w:cs="Times New Roman"/>
                <w:b/>
                <w:bCs/>
                <w:sz w:val="16"/>
                <w:szCs w:val="16"/>
                <w:lang w:eastAsia="ru-RU"/>
              </w:rPr>
              <w:t>21,7</w:t>
            </w:r>
            <w:r w:rsidRPr="005F5603">
              <w:rPr>
                <w:rFonts w:ascii="Times New Roman" w:eastAsia="Times New Roman" w:hAnsi="Times New Roman" w:cs="Times New Roman"/>
                <w:b/>
                <w:sz w:val="16"/>
                <w:szCs w:val="16"/>
                <w:lang w:eastAsia="ru-RU"/>
              </w:rPr>
              <w:t>/38,6 "4 и 5"-</w:t>
            </w:r>
            <w:r w:rsidRPr="005F5603">
              <w:rPr>
                <w:rFonts w:ascii="Times New Roman" w:eastAsia="Times New Roman" w:hAnsi="Times New Roman" w:cs="Times New Roman"/>
                <w:b/>
                <w:bCs/>
                <w:color w:val="FF0000"/>
                <w:sz w:val="16"/>
                <w:szCs w:val="16"/>
                <w:lang w:eastAsia="ru-RU"/>
              </w:rPr>
              <w:t>39,6/</w:t>
            </w:r>
            <w:r w:rsidRPr="005F5603">
              <w:rPr>
                <w:rFonts w:ascii="Times New Roman" w:eastAsia="Times New Roman" w:hAnsi="Times New Roman" w:cs="Times New Roman"/>
                <w:b/>
                <w:sz w:val="16"/>
                <w:szCs w:val="16"/>
                <w:lang w:eastAsia="ru-RU"/>
              </w:rPr>
              <w:t xml:space="preserve">54,2 </w:t>
            </w:r>
            <w:r w:rsidRPr="005F5603">
              <w:rPr>
                <w:rFonts w:ascii="Times New Roman" w:eastAsia="Times New Roman" w:hAnsi="Times New Roman" w:cs="Times New Roman"/>
                <w:b/>
                <w:bCs/>
                <w:sz w:val="16"/>
                <w:szCs w:val="16"/>
                <w:lang w:eastAsia="ru-RU"/>
              </w:rPr>
              <w:t>низкие</w:t>
            </w:r>
            <w:r w:rsidRPr="005F5603">
              <w:rPr>
                <w:rFonts w:ascii="Times New Roman" w:eastAsia="Times New Roman" w:hAnsi="Times New Roman" w:cs="Times New Roman"/>
                <w:b/>
                <w:sz w:val="16"/>
                <w:szCs w:val="16"/>
                <w:lang w:eastAsia="ru-RU"/>
              </w:rPr>
              <w:t xml:space="preserve"> результаты</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"2"-0/5,1; "3" - 29,6/37; "4" -44,4/40,9; "5" - 25,9/17</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8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r>
      <w:tr w:rsidR="00FE4902" w:rsidRPr="005F5603" w:rsidTr="001B6037">
        <w:trPr>
          <w:cantSplit/>
          <w:trHeight w:val="1701"/>
        </w:trPr>
        <w:tc>
          <w:tcPr>
            <w:tcW w:w="618" w:type="dxa"/>
            <w:vMerge/>
            <w:tcBorders>
              <w:top w:val="nil"/>
              <w:left w:val="single" w:sz="4" w:space="0" w:color="auto"/>
              <w:bottom w:val="nil"/>
              <w:right w:val="single" w:sz="4" w:space="0" w:color="auto"/>
            </w:tcBorders>
            <w:textDirection w:val="btLr"/>
            <w:vAlign w:val="center"/>
            <w:hideMark/>
          </w:tcPr>
          <w:p w:rsidR="003A4C4C" w:rsidRPr="005F5603" w:rsidRDefault="003A4C4C" w:rsidP="002828E0">
            <w:pPr>
              <w:spacing w:after="0" w:line="240" w:lineRule="auto"/>
              <w:ind w:left="113" w:right="113"/>
              <w:rPr>
                <w:rFonts w:ascii="Times New Roman" w:eastAsia="Times New Roman" w:hAnsi="Times New Roman" w:cs="Times New Roman"/>
                <w:b/>
                <w:bCs/>
                <w:color w:val="000000"/>
                <w:sz w:val="16"/>
                <w:szCs w:val="16"/>
                <w:lang w:eastAsia="ru-RU"/>
              </w:rPr>
            </w:pP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2019</w:t>
            </w:r>
          </w:p>
        </w:tc>
        <w:tc>
          <w:tcPr>
            <w:tcW w:w="523"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   "5 и 4"- 82,2/72</w:t>
            </w:r>
          </w:p>
        </w:tc>
        <w:tc>
          <w:tcPr>
            <w:tcW w:w="642"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- 15,2/12,1</w:t>
            </w:r>
          </w:p>
        </w:tc>
        <w:tc>
          <w:tcPr>
            <w:tcW w:w="567"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"2"-18,7/15,3; "3" - 17,8/40,4; "4 и 5" - превышает регион</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FF0000"/>
                <w:sz w:val="16"/>
                <w:szCs w:val="16"/>
                <w:lang w:eastAsia="ru-RU"/>
              </w:rPr>
            </w:pPr>
            <w:r w:rsidRPr="005F5603">
              <w:rPr>
                <w:rFonts w:ascii="Times New Roman" w:eastAsia="Times New Roman" w:hAnsi="Times New Roman" w:cs="Times New Roman"/>
                <w:b/>
                <w:bCs/>
                <w:color w:val="FF0000"/>
                <w:sz w:val="16"/>
                <w:szCs w:val="16"/>
                <w:lang w:eastAsia="ru-RU"/>
              </w:rPr>
              <w:t>"4" - 57,4/45,5</w:t>
            </w:r>
          </w:p>
        </w:tc>
        <w:tc>
          <w:tcPr>
            <w:tcW w:w="567"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"2"-0/7,4; "3"-36,7/42,7; </w:t>
            </w:r>
            <w:r w:rsidRPr="005F5603">
              <w:rPr>
                <w:rFonts w:ascii="Times New Roman" w:eastAsia="Times New Roman" w:hAnsi="Times New Roman" w:cs="Times New Roman"/>
                <w:b/>
                <w:bCs/>
                <w:color w:val="FF0000"/>
                <w:sz w:val="16"/>
                <w:szCs w:val="16"/>
                <w:lang w:eastAsia="ru-RU"/>
              </w:rPr>
              <w:t>"4"-46,7/34,1; "5" -16,7/15,4  (4 и5 - на 13,5 &gt; Региона)</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"2"-0/0,58,"3"-14,1/19,8, "4"-64,1/55,7, "5"-21,8/23,9 (много 4)</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Допустимо. Немного завышены "4" и "5".</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"4" выше на 2,0; "5" на 1,5 </w:t>
            </w:r>
          </w:p>
        </w:tc>
        <w:tc>
          <w:tcPr>
            <w:tcW w:w="425"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FF0000"/>
                <w:sz w:val="16"/>
                <w:szCs w:val="16"/>
                <w:lang w:eastAsia="ru-RU"/>
              </w:rPr>
              <w:t>"2"-17,2/7,7;</w:t>
            </w:r>
            <w:r w:rsidRPr="005F5603">
              <w:rPr>
                <w:rFonts w:ascii="Times New Roman" w:eastAsia="Times New Roman" w:hAnsi="Times New Roman" w:cs="Times New Roman"/>
                <w:b/>
                <w:bCs/>
                <w:color w:val="000000"/>
                <w:sz w:val="16"/>
                <w:szCs w:val="16"/>
                <w:lang w:eastAsia="ru-RU"/>
              </w:rPr>
              <w:t xml:space="preserve"> "3"-31/37,9; "2" больше на 9,5%, "5" меньше на 3,6%.</w:t>
            </w:r>
          </w:p>
        </w:tc>
        <w:tc>
          <w:tcPr>
            <w:tcW w:w="1134"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sz w:val="16"/>
                <w:szCs w:val="16"/>
                <w:lang w:eastAsia="ru-RU"/>
              </w:rPr>
            </w:pPr>
            <w:r w:rsidRPr="005F5603">
              <w:rPr>
                <w:rFonts w:ascii="Times New Roman" w:eastAsia="Times New Roman" w:hAnsi="Times New Roman" w:cs="Times New Roman"/>
                <w:b/>
                <w:sz w:val="16"/>
                <w:szCs w:val="16"/>
                <w:lang w:eastAsia="ru-RU"/>
              </w:rPr>
              <w:t>"2"-</w:t>
            </w:r>
            <w:r w:rsidRPr="005F5603">
              <w:rPr>
                <w:rFonts w:ascii="Times New Roman" w:eastAsia="Times New Roman" w:hAnsi="Times New Roman" w:cs="Times New Roman"/>
                <w:b/>
                <w:bCs/>
                <w:color w:val="FF0000"/>
                <w:sz w:val="16"/>
                <w:szCs w:val="16"/>
                <w:lang w:eastAsia="ru-RU"/>
              </w:rPr>
              <w:t>1,5</w:t>
            </w:r>
            <w:r w:rsidRPr="005F5603">
              <w:rPr>
                <w:rFonts w:ascii="Times New Roman" w:eastAsia="Times New Roman" w:hAnsi="Times New Roman" w:cs="Times New Roman"/>
                <w:b/>
                <w:sz w:val="16"/>
                <w:szCs w:val="16"/>
                <w:lang w:eastAsia="ru-RU"/>
              </w:rPr>
              <w:t>/7,4; "3"-51,5/40 "4 и 5"-</w:t>
            </w:r>
            <w:r w:rsidRPr="005F5603">
              <w:rPr>
                <w:rFonts w:ascii="Times New Roman" w:eastAsia="Times New Roman" w:hAnsi="Times New Roman" w:cs="Times New Roman"/>
                <w:b/>
                <w:bCs/>
                <w:color w:val="FF0000"/>
                <w:sz w:val="16"/>
                <w:szCs w:val="16"/>
                <w:lang w:eastAsia="ru-RU"/>
              </w:rPr>
              <w:t>46,9</w:t>
            </w:r>
            <w:r w:rsidRPr="005F5603">
              <w:rPr>
                <w:rFonts w:ascii="Times New Roman" w:eastAsia="Times New Roman" w:hAnsi="Times New Roman" w:cs="Times New Roman"/>
                <w:b/>
                <w:sz w:val="16"/>
                <w:szCs w:val="16"/>
                <w:lang w:eastAsia="ru-RU"/>
              </w:rPr>
              <w:t xml:space="preserve">/52,6 </w:t>
            </w:r>
            <w:proofErr w:type="spellStart"/>
            <w:r w:rsidRPr="005F5603">
              <w:rPr>
                <w:rFonts w:ascii="Times New Roman" w:eastAsia="Times New Roman" w:hAnsi="Times New Roman" w:cs="Times New Roman"/>
                <w:b/>
                <w:sz w:val="16"/>
                <w:szCs w:val="16"/>
                <w:lang w:eastAsia="ru-RU"/>
              </w:rPr>
              <w:t>Возмоны</w:t>
            </w:r>
            <w:proofErr w:type="spellEnd"/>
            <w:r w:rsidRPr="005F5603">
              <w:rPr>
                <w:rFonts w:ascii="Times New Roman" w:eastAsia="Times New Roman" w:hAnsi="Times New Roman" w:cs="Times New Roman"/>
                <w:b/>
                <w:sz w:val="16"/>
                <w:szCs w:val="16"/>
                <w:lang w:eastAsia="ru-RU"/>
              </w:rPr>
              <w:t xml:space="preserve"> скрытые двойки</w:t>
            </w:r>
          </w:p>
        </w:tc>
        <w:tc>
          <w:tcPr>
            <w:tcW w:w="992"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sz w:val="16"/>
                <w:szCs w:val="16"/>
                <w:lang w:eastAsia="ru-RU"/>
              </w:rPr>
            </w:pPr>
            <w:r w:rsidRPr="005F5603">
              <w:rPr>
                <w:rFonts w:ascii="Times New Roman" w:eastAsia="Times New Roman" w:hAnsi="Times New Roman" w:cs="Times New Roman"/>
                <w:b/>
                <w:sz w:val="16"/>
                <w:szCs w:val="16"/>
                <w:lang w:eastAsia="ru-RU"/>
              </w:rPr>
              <w:t>"2"-4,8/5; "3"-37,6/33,5 "4 и 5"-57,6/61,5 результаты на уровне средних</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"2"-3,2/2,4; "3"-32/39,3; "4"-60,8/46,6; "5"-4/11,7 (</w:t>
            </w:r>
            <w:proofErr w:type="spellStart"/>
            <w:r w:rsidRPr="005F5603">
              <w:rPr>
                <w:rFonts w:ascii="Times New Roman" w:eastAsia="Times New Roman" w:hAnsi="Times New Roman" w:cs="Times New Roman"/>
                <w:b/>
                <w:bCs/>
                <w:color w:val="000000"/>
                <w:sz w:val="16"/>
                <w:szCs w:val="16"/>
                <w:lang w:eastAsia="ru-RU"/>
              </w:rPr>
              <w:t>мног</w:t>
            </w:r>
            <w:proofErr w:type="spellEnd"/>
            <w:r w:rsidRPr="005F5603">
              <w:rPr>
                <w:rFonts w:ascii="Times New Roman" w:eastAsia="Times New Roman" w:hAnsi="Times New Roman" w:cs="Times New Roman"/>
                <w:b/>
                <w:bCs/>
                <w:color w:val="000000"/>
                <w:sz w:val="16"/>
                <w:szCs w:val="16"/>
                <w:lang w:eastAsia="ru-RU"/>
              </w:rPr>
              <w:t xml:space="preserve"> 4)</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"5" больше на 3,4- 22/18,6.</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8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- 3,3/9,9; "3" - 35/47,3; "4" - 51,7/36,8; "5" - 10/6 (1Н/П</w:t>
            </w:r>
            <w:proofErr w:type="gramStart"/>
            <w:r w:rsidRPr="005F5603">
              <w:rPr>
                <w:rFonts w:ascii="Times New Roman" w:eastAsia="Times New Roman" w:hAnsi="Times New Roman" w:cs="Times New Roman"/>
                <w:b/>
                <w:bCs/>
                <w:color w:val="000000"/>
                <w:sz w:val="16"/>
                <w:szCs w:val="16"/>
                <w:lang w:eastAsia="ru-RU"/>
              </w:rPr>
              <w:t>)(</w:t>
            </w:r>
            <w:proofErr w:type="gramEnd"/>
            <w:r w:rsidRPr="005F5603">
              <w:rPr>
                <w:rFonts w:ascii="Times New Roman" w:eastAsia="Times New Roman" w:hAnsi="Times New Roman" w:cs="Times New Roman"/>
                <w:b/>
                <w:bCs/>
                <w:color w:val="000000"/>
                <w:sz w:val="16"/>
                <w:szCs w:val="16"/>
                <w:lang w:eastAsia="ru-RU"/>
              </w:rPr>
              <w:t>мало 2, много 4 и 5)</w:t>
            </w:r>
          </w:p>
        </w:tc>
      </w:tr>
      <w:tr w:rsidR="00FE4902" w:rsidRPr="005F5603" w:rsidTr="001B6037">
        <w:trPr>
          <w:cantSplit/>
          <w:trHeight w:val="1701"/>
        </w:trPr>
        <w:tc>
          <w:tcPr>
            <w:tcW w:w="618" w:type="dxa"/>
            <w:vMerge w:val="restart"/>
            <w:tcBorders>
              <w:top w:val="nil"/>
              <w:left w:val="single" w:sz="4" w:space="0" w:color="auto"/>
              <w:bottom w:val="nil"/>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СШ № 38</w:t>
            </w: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2018</w:t>
            </w:r>
          </w:p>
        </w:tc>
        <w:tc>
          <w:tcPr>
            <w:tcW w:w="523"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c>
          <w:tcPr>
            <w:tcW w:w="642"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"2"- 25/11,5; "3" - 45/39</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0070C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000000" w:fill="CCC0DA"/>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"2"=10,5; "3"=21,1; "4"=31,6; "3"=36,8</w:t>
            </w:r>
          </w:p>
        </w:tc>
        <w:tc>
          <w:tcPr>
            <w:tcW w:w="567"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 завышено количество 3,4 и 5</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"2"-0/0,48,"3"-21,4/18,2; "4"-57,1/55,9; "5"-21,4/25,5 (много 3)</w:t>
            </w:r>
          </w:p>
        </w:tc>
        <w:tc>
          <w:tcPr>
            <w:tcW w:w="708"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"4" много- 62,5/51,5, "2"-нет, "5"- меньше в 2 раза</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w:t>
            </w:r>
            <w:r w:rsidRPr="005F5603">
              <w:rPr>
                <w:rFonts w:ascii="Times New Roman" w:eastAsia="Times New Roman" w:hAnsi="Times New Roman" w:cs="Times New Roman"/>
                <w:b/>
                <w:sz w:val="16"/>
                <w:szCs w:val="16"/>
                <w:lang w:eastAsia="ru-RU"/>
              </w:rPr>
              <w:t>2"-</w:t>
            </w:r>
            <w:r w:rsidRPr="005F5603">
              <w:rPr>
                <w:rFonts w:ascii="Times New Roman" w:eastAsia="Times New Roman" w:hAnsi="Times New Roman" w:cs="Times New Roman"/>
                <w:b/>
                <w:bCs/>
                <w:sz w:val="16"/>
                <w:szCs w:val="16"/>
                <w:lang w:eastAsia="ru-RU"/>
              </w:rPr>
              <w:t>0</w:t>
            </w:r>
            <w:r w:rsidRPr="005F5603">
              <w:rPr>
                <w:rFonts w:ascii="Times New Roman" w:eastAsia="Times New Roman" w:hAnsi="Times New Roman" w:cs="Times New Roman"/>
                <w:b/>
                <w:sz w:val="16"/>
                <w:szCs w:val="16"/>
                <w:lang w:eastAsia="ru-RU"/>
              </w:rPr>
              <w:t>/3,2; "3"-</w:t>
            </w:r>
            <w:r w:rsidRPr="005F5603">
              <w:rPr>
                <w:rFonts w:ascii="Times New Roman" w:eastAsia="Times New Roman" w:hAnsi="Times New Roman" w:cs="Times New Roman"/>
                <w:b/>
                <w:bCs/>
                <w:sz w:val="16"/>
                <w:szCs w:val="16"/>
                <w:lang w:eastAsia="ru-RU"/>
              </w:rPr>
              <w:t>20</w:t>
            </w:r>
            <w:r w:rsidRPr="005F5603">
              <w:rPr>
                <w:rFonts w:ascii="Times New Roman" w:eastAsia="Times New Roman" w:hAnsi="Times New Roman" w:cs="Times New Roman"/>
                <w:b/>
                <w:sz w:val="16"/>
                <w:szCs w:val="16"/>
                <w:lang w:eastAsia="ru-RU"/>
              </w:rPr>
              <w:t xml:space="preserve">/30; "4 и 5" - </w:t>
            </w:r>
            <w:r w:rsidRPr="005F5603">
              <w:rPr>
                <w:rFonts w:ascii="Times New Roman" w:eastAsia="Times New Roman" w:hAnsi="Times New Roman" w:cs="Times New Roman"/>
                <w:b/>
                <w:bCs/>
                <w:sz w:val="16"/>
                <w:szCs w:val="16"/>
                <w:lang w:eastAsia="ru-RU"/>
              </w:rPr>
              <w:t>80</w:t>
            </w:r>
            <w:r w:rsidRPr="005F5603">
              <w:rPr>
                <w:rFonts w:ascii="Times New Roman" w:eastAsia="Times New Roman" w:hAnsi="Times New Roman" w:cs="Times New Roman"/>
                <w:b/>
                <w:sz w:val="16"/>
                <w:szCs w:val="16"/>
                <w:lang w:eastAsia="ru-RU"/>
              </w:rPr>
              <w:t xml:space="preserve">/64,8 </w:t>
            </w:r>
            <w:r w:rsidRPr="005F5603">
              <w:rPr>
                <w:rFonts w:ascii="Times New Roman" w:eastAsia="Times New Roman" w:hAnsi="Times New Roman" w:cs="Times New Roman"/>
                <w:b/>
                <w:bCs/>
                <w:sz w:val="16"/>
                <w:szCs w:val="16"/>
                <w:lang w:eastAsia="ru-RU"/>
              </w:rPr>
              <w:t>ОЧЕНЬ высокие результаты</w:t>
            </w:r>
          </w:p>
        </w:tc>
        <w:tc>
          <w:tcPr>
            <w:tcW w:w="992"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"2"- 0/5,1; "3" -14,3/37; "4" - 64,3/40,9; "5" - 21,4/17 (много 4)</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8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r>
      <w:tr w:rsidR="00FE4902" w:rsidRPr="005F5603" w:rsidTr="001B6037">
        <w:trPr>
          <w:cantSplit/>
          <w:trHeight w:val="1701"/>
        </w:trPr>
        <w:tc>
          <w:tcPr>
            <w:tcW w:w="618" w:type="dxa"/>
            <w:vMerge/>
            <w:tcBorders>
              <w:top w:val="nil"/>
              <w:left w:val="single" w:sz="4" w:space="0" w:color="auto"/>
              <w:bottom w:val="nil"/>
              <w:right w:val="single" w:sz="4" w:space="0" w:color="auto"/>
            </w:tcBorders>
            <w:textDirection w:val="btLr"/>
            <w:vAlign w:val="center"/>
            <w:hideMark/>
          </w:tcPr>
          <w:p w:rsidR="003A4C4C" w:rsidRPr="005F5603" w:rsidRDefault="003A4C4C" w:rsidP="002828E0">
            <w:pPr>
              <w:spacing w:after="0" w:line="240" w:lineRule="auto"/>
              <w:ind w:left="113" w:right="113"/>
              <w:rPr>
                <w:rFonts w:ascii="Times New Roman" w:eastAsia="Times New Roman" w:hAnsi="Times New Roman" w:cs="Times New Roman"/>
                <w:b/>
                <w:bCs/>
                <w:color w:val="000000"/>
                <w:sz w:val="16"/>
                <w:szCs w:val="16"/>
                <w:lang w:eastAsia="ru-RU"/>
              </w:rPr>
            </w:pP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2019</w:t>
            </w:r>
          </w:p>
        </w:tc>
        <w:tc>
          <w:tcPr>
            <w:tcW w:w="523"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c>
          <w:tcPr>
            <w:tcW w:w="642"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- 42,6/12,1; "3" - 43,6/38</w:t>
            </w:r>
          </w:p>
        </w:tc>
        <w:tc>
          <w:tcPr>
            <w:tcW w:w="567"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"2"-2,9/15,3; "3" - 42,9/40,4; "5 и 4" -превышает регион</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FF0000"/>
                <w:sz w:val="16"/>
                <w:szCs w:val="16"/>
                <w:lang w:eastAsia="ru-RU"/>
              </w:rPr>
            </w:pPr>
            <w:r w:rsidRPr="005F5603">
              <w:rPr>
                <w:rFonts w:ascii="Times New Roman" w:eastAsia="Times New Roman" w:hAnsi="Times New Roman" w:cs="Times New Roman"/>
                <w:b/>
                <w:bCs/>
                <w:color w:val="FF0000"/>
                <w:sz w:val="16"/>
                <w:szCs w:val="16"/>
                <w:lang w:eastAsia="ru-RU"/>
              </w:rPr>
              <w:t>"2" - 0; "3" - 50/40,5 - завышение</w:t>
            </w:r>
          </w:p>
        </w:tc>
        <w:tc>
          <w:tcPr>
            <w:tcW w:w="567"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"2"-8,8/7,4; "3"-41,2/42,7; "4"-38,2/34,1; "5" -11,8/15,4  (Процент двоек превышает всю выборку)</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"2"-0/0,58,"3"-32,4/19,8, "4"-51,4/55,7, "5"-16,2/23,9 (много 3)</w:t>
            </w:r>
          </w:p>
        </w:tc>
        <w:tc>
          <w:tcPr>
            <w:tcW w:w="708"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FF0000"/>
                <w:sz w:val="16"/>
                <w:szCs w:val="16"/>
                <w:lang w:eastAsia="ru-RU"/>
              </w:rPr>
              <w:t xml:space="preserve">"2" больше </w:t>
            </w:r>
            <w:r w:rsidRPr="005F5603">
              <w:rPr>
                <w:rFonts w:ascii="Times New Roman" w:eastAsia="Times New Roman" w:hAnsi="Times New Roman" w:cs="Times New Roman"/>
                <w:b/>
                <w:bCs/>
                <w:color w:val="000000"/>
                <w:sz w:val="16"/>
                <w:szCs w:val="16"/>
                <w:lang w:eastAsia="ru-RU"/>
              </w:rPr>
              <w:t xml:space="preserve">на 3,3: 6,2/2,3!!! </w:t>
            </w:r>
            <w:r w:rsidRPr="005F5603">
              <w:rPr>
                <w:rFonts w:ascii="Times New Roman" w:eastAsia="Times New Roman" w:hAnsi="Times New Roman" w:cs="Times New Roman"/>
                <w:b/>
                <w:bCs/>
                <w:color w:val="FF0000"/>
                <w:sz w:val="16"/>
                <w:szCs w:val="16"/>
                <w:lang w:eastAsia="ru-RU"/>
              </w:rPr>
              <w:t>Много "3":</w:t>
            </w:r>
            <w:r w:rsidRPr="005F5603">
              <w:rPr>
                <w:rFonts w:ascii="Times New Roman" w:eastAsia="Times New Roman" w:hAnsi="Times New Roman" w:cs="Times New Roman"/>
                <w:b/>
                <w:bCs/>
                <w:color w:val="000000"/>
                <w:sz w:val="16"/>
                <w:szCs w:val="16"/>
                <w:lang w:eastAsia="ru-RU"/>
              </w:rPr>
              <w:t xml:space="preserve"> 69,4/33. </w:t>
            </w:r>
            <w:proofErr w:type="spellStart"/>
            <w:r w:rsidRPr="005F5603">
              <w:rPr>
                <w:rFonts w:ascii="Times New Roman" w:eastAsia="Times New Roman" w:hAnsi="Times New Roman" w:cs="Times New Roman"/>
                <w:b/>
                <w:bCs/>
                <w:color w:val="000000"/>
                <w:sz w:val="16"/>
                <w:szCs w:val="16"/>
                <w:lang w:eastAsia="ru-RU"/>
              </w:rPr>
              <w:t>Кач-во</w:t>
            </w:r>
            <w:proofErr w:type="spellEnd"/>
            <w:r w:rsidRPr="005F5603">
              <w:rPr>
                <w:rFonts w:ascii="Times New Roman" w:eastAsia="Times New Roman" w:hAnsi="Times New Roman" w:cs="Times New Roman"/>
                <w:b/>
                <w:bCs/>
                <w:color w:val="000000"/>
                <w:sz w:val="16"/>
                <w:szCs w:val="16"/>
                <w:lang w:eastAsia="ru-RU"/>
              </w:rPr>
              <w:t xml:space="preserve"> 25!</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"4" выше на 11,1!!!; </w:t>
            </w:r>
            <w:proofErr w:type="spellStart"/>
            <w:r w:rsidRPr="005F5603">
              <w:rPr>
                <w:rFonts w:ascii="Times New Roman" w:eastAsia="Times New Roman" w:hAnsi="Times New Roman" w:cs="Times New Roman"/>
                <w:b/>
                <w:bCs/>
                <w:color w:val="000000"/>
                <w:sz w:val="16"/>
                <w:szCs w:val="16"/>
                <w:lang w:eastAsia="ru-RU"/>
              </w:rPr>
              <w:t>кач-во</w:t>
            </w:r>
            <w:proofErr w:type="spellEnd"/>
            <w:r w:rsidRPr="005F5603">
              <w:rPr>
                <w:rFonts w:ascii="Times New Roman" w:eastAsia="Times New Roman" w:hAnsi="Times New Roman" w:cs="Times New Roman"/>
                <w:b/>
                <w:bCs/>
                <w:color w:val="000000"/>
                <w:sz w:val="16"/>
                <w:szCs w:val="16"/>
                <w:lang w:eastAsia="ru-RU"/>
              </w:rPr>
              <w:t xml:space="preserve"> 70,3</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sz w:val="16"/>
                <w:szCs w:val="16"/>
                <w:lang w:eastAsia="ru-RU"/>
              </w:rPr>
            </w:pPr>
            <w:r w:rsidRPr="005F5603">
              <w:rPr>
                <w:rFonts w:ascii="Times New Roman" w:eastAsia="Times New Roman" w:hAnsi="Times New Roman" w:cs="Times New Roman"/>
                <w:b/>
                <w:sz w:val="16"/>
                <w:szCs w:val="16"/>
                <w:lang w:eastAsia="ru-RU"/>
              </w:rPr>
              <w:t>"2"-</w:t>
            </w:r>
            <w:r w:rsidRPr="005F5603">
              <w:rPr>
                <w:rFonts w:ascii="Times New Roman" w:eastAsia="Times New Roman" w:hAnsi="Times New Roman" w:cs="Times New Roman"/>
                <w:b/>
                <w:bCs/>
                <w:color w:val="FF0000"/>
                <w:sz w:val="16"/>
                <w:szCs w:val="16"/>
                <w:lang w:eastAsia="ru-RU"/>
              </w:rPr>
              <w:t>2,8</w:t>
            </w:r>
            <w:r w:rsidRPr="005F5603">
              <w:rPr>
                <w:rFonts w:ascii="Times New Roman" w:eastAsia="Times New Roman" w:hAnsi="Times New Roman" w:cs="Times New Roman"/>
                <w:b/>
                <w:sz w:val="16"/>
                <w:szCs w:val="16"/>
                <w:lang w:eastAsia="ru-RU"/>
              </w:rPr>
              <w:t xml:space="preserve">/7,4; "3"-44,4/40 "4 и 5"-52,8/52,6 </w:t>
            </w:r>
            <w:r w:rsidRPr="005F5603">
              <w:rPr>
                <w:rFonts w:ascii="Times New Roman" w:eastAsia="Times New Roman" w:hAnsi="Times New Roman" w:cs="Times New Roman"/>
                <w:b/>
                <w:bCs/>
                <w:sz w:val="16"/>
                <w:szCs w:val="16"/>
                <w:lang w:eastAsia="ru-RU"/>
              </w:rPr>
              <w:t>Скрытые двойки</w:t>
            </w:r>
          </w:p>
        </w:tc>
        <w:tc>
          <w:tcPr>
            <w:tcW w:w="992"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sz w:val="16"/>
                <w:szCs w:val="16"/>
                <w:lang w:eastAsia="ru-RU"/>
              </w:rPr>
            </w:pPr>
            <w:r w:rsidRPr="005F5603">
              <w:rPr>
                <w:rFonts w:ascii="Times New Roman" w:eastAsia="Times New Roman" w:hAnsi="Times New Roman" w:cs="Times New Roman"/>
                <w:b/>
                <w:sz w:val="16"/>
                <w:szCs w:val="16"/>
                <w:lang w:eastAsia="ru-RU"/>
              </w:rPr>
              <w:t>"2"-</w:t>
            </w:r>
            <w:r w:rsidRPr="005F5603">
              <w:rPr>
                <w:rFonts w:ascii="Times New Roman" w:eastAsia="Times New Roman" w:hAnsi="Times New Roman" w:cs="Times New Roman"/>
                <w:b/>
                <w:bCs/>
                <w:color w:val="FF0000"/>
                <w:sz w:val="16"/>
                <w:szCs w:val="16"/>
                <w:lang w:eastAsia="ru-RU"/>
              </w:rPr>
              <w:t>0</w:t>
            </w:r>
            <w:r w:rsidRPr="005F5603">
              <w:rPr>
                <w:rFonts w:ascii="Times New Roman" w:eastAsia="Times New Roman" w:hAnsi="Times New Roman" w:cs="Times New Roman"/>
                <w:b/>
                <w:sz w:val="16"/>
                <w:szCs w:val="16"/>
                <w:lang w:eastAsia="ru-RU"/>
              </w:rPr>
              <w:t>/5; "3"-</w:t>
            </w:r>
            <w:r w:rsidRPr="005F5603">
              <w:rPr>
                <w:rFonts w:ascii="Times New Roman" w:eastAsia="Times New Roman" w:hAnsi="Times New Roman" w:cs="Times New Roman"/>
                <w:b/>
                <w:bCs/>
                <w:color w:val="FF0000"/>
                <w:sz w:val="16"/>
                <w:szCs w:val="16"/>
                <w:lang w:eastAsia="ru-RU"/>
              </w:rPr>
              <w:t>58,1</w:t>
            </w:r>
            <w:r w:rsidRPr="005F5603">
              <w:rPr>
                <w:rFonts w:ascii="Times New Roman" w:eastAsia="Times New Roman" w:hAnsi="Times New Roman" w:cs="Times New Roman"/>
                <w:b/>
                <w:sz w:val="16"/>
                <w:szCs w:val="16"/>
                <w:lang w:eastAsia="ru-RU"/>
              </w:rPr>
              <w:t>/33,5 "4 и 5"-</w:t>
            </w:r>
            <w:r w:rsidRPr="005F5603">
              <w:rPr>
                <w:rFonts w:ascii="Times New Roman" w:eastAsia="Times New Roman" w:hAnsi="Times New Roman" w:cs="Times New Roman"/>
                <w:b/>
                <w:bCs/>
                <w:color w:val="FF0000"/>
                <w:sz w:val="16"/>
                <w:szCs w:val="16"/>
                <w:lang w:eastAsia="ru-RU"/>
              </w:rPr>
              <w:t>42,0</w:t>
            </w:r>
            <w:r w:rsidRPr="005F5603">
              <w:rPr>
                <w:rFonts w:ascii="Times New Roman" w:eastAsia="Times New Roman" w:hAnsi="Times New Roman" w:cs="Times New Roman"/>
                <w:b/>
                <w:sz w:val="16"/>
                <w:szCs w:val="16"/>
                <w:lang w:eastAsia="ru-RU"/>
              </w:rPr>
              <w:t>/61,5 ОЧЕНЬ НИЗКИЕ результаты, скрытые двойки</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"2"-5,9/2,4; "3"-61,8/39,3; "4"-29,4/46,6; "5"-2,9/11,7</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"5"- 31,6/18,6, "4"-42,1/39,1. </w:t>
            </w:r>
          </w:p>
        </w:tc>
        <w:tc>
          <w:tcPr>
            <w:tcW w:w="708"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FF0000"/>
                <w:sz w:val="16"/>
                <w:szCs w:val="16"/>
                <w:lang w:eastAsia="ru-RU"/>
              </w:rPr>
              <w:t>"5" больше в 2 раза</w:t>
            </w:r>
            <w:r w:rsidRPr="005F5603">
              <w:rPr>
                <w:rFonts w:ascii="Times New Roman" w:eastAsia="Times New Roman" w:hAnsi="Times New Roman" w:cs="Times New Roman"/>
                <w:b/>
                <w:bCs/>
                <w:color w:val="000000"/>
                <w:sz w:val="16"/>
                <w:szCs w:val="16"/>
                <w:lang w:eastAsia="ru-RU"/>
              </w:rPr>
              <w:t xml:space="preserve"> регионал</w:t>
            </w:r>
            <w:proofErr w:type="gramStart"/>
            <w:r w:rsidRPr="005F5603">
              <w:rPr>
                <w:rFonts w:ascii="Times New Roman" w:eastAsia="Times New Roman" w:hAnsi="Times New Roman" w:cs="Times New Roman"/>
                <w:b/>
                <w:bCs/>
                <w:color w:val="000000"/>
                <w:sz w:val="16"/>
                <w:szCs w:val="16"/>
                <w:lang w:eastAsia="ru-RU"/>
              </w:rPr>
              <w:t xml:space="preserve">.: </w:t>
            </w:r>
            <w:proofErr w:type="gramEnd"/>
            <w:r w:rsidRPr="005F5603">
              <w:rPr>
                <w:rFonts w:ascii="Times New Roman" w:eastAsia="Times New Roman" w:hAnsi="Times New Roman" w:cs="Times New Roman"/>
                <w:b/>
                <w:bCs/>
                <w:color w:val="000000"/>
                <w:sz w:val="16"/>
                <w:szCs w:val="16"/>
                <w:lang w:eastAsia="ru-RU"/>
              </w:rPr>
              <w:t>15,2/7,7, "4" выше на 7,8- 45,5/37,7, "2" меньше- 6,1/10,4.</w:t>
            </w:r>
          </w:p>
        </w:tc>
        <w:tc>
          <w:tcPr>
            <w:tcW w:w="78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r>
      <w:tr w:rsidR="00FE4902" w:rsidRPr="005F5603" w:rsidTr="001B6037">
        <w:trPr>
          <w:cantSplit/>
          <w:trHeight w:val="1701"/>
        </w:trPr>
        <w:tc>
          <w:tcPr>
            <w:tcW w:w="618" w:type="dxa"/>
            <w:vMerge w:val="restart"/>
            <w:tcBorders>
              <w:top w:val="nil"/>
              <w:left w:val="single" w:sz="4" w:space="0" w:color="auto"/>
              <w:bottom w:val="nil"/>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lastRenderedPageBreak/>
              <w:t>СШ № 37</w:t>
            </w: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2018</w:t>
            </w:r>
          </w:p>
        </w:tc>
        <w:tc>
          <w:tcPr>
            <w:tcW w:w="523"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"2"-1,5/3,4; "3"- 34,3/24,9; </w:t>
            </w:r>
          </w:p>
        </w:tc>
        <w:tc>
          <w:tcPr>
            <w:tcW w:w="642"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CCC0DA"/>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FF0000"/>
                <w:sz w:val="16"/>
                <w:szCs w:val="16"/>
                <w:lang w:eastAsia="ru-RU"/>
              </w:rPr>
            </w:pPr>
            <w:r w:rsidRPr="005F5603">
              <w:rPr>
                <w:rFonts w:ascii="Times New Roman" w:eastAsia="Times New Roman" w:hAnsi="Times New Roman" w:cs="Times New Roman"/>
                <w:b/>
                <w:bCs/>
                <w:color w:val="FF0000"/>
                <w:sz w:val="16"/>
                <w:szCs w:val="16"/>
                <w:lang w:eastAsia="ru-RU"/>
              </w:rPr>
              <w:t>"2"-2,9/1,9; "3" - 32,4/20, "4" - 26,5/26,9, "5"-38,2/58,9</w:t>
            </w:r>
          </w:p>
        </w:tc>
        <w:tc>
          <w:tcPr>
            <w:tcW w:w="425" w:type="dxa"/>
            <w:tcBorders>
              <w:top w:val="nil"/>
              <w:left w:val="nil"/>
              <w:bottom w:val="single" w:sz="4" w:space="0" w:color="auto"/>
              <w:right w:val="single" w:sz="4" w:space="0" w:color="auto"/>
            </w:tcBorders>
            <w:shd w:val="clear" w:color="000000" w:fill="CCC0DA"/>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 "3"=74,1; "4"=19,8; "3"=6,2</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"2"-0/0,48,"3"-25,8/18,2; "4"-62,1/55,9; "5"-12,1/25,5 (много 3 мало 5)</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"2"- 1,2/3,4."4" и "3" свыше 42%.</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w:t>
            </w:r>
            <w:r w:rsidRPr="005F5603">
              <w:rPr>
                <w:rFonts w:ascii="Times New Roman" w:eastAsia="Times New Roman" w:hAnsi="Times New Roman" w:cs="Times New Roman"/>
                <w:b/>
                <w:sz w:val="16"/>
                <w:szCs w:val="16"/>
                <w:lang w:eastAsia="ru-RU"/>
              </w:rPr>
              <w:t>2"-</w:t>
            </w:r>
            <w:r w:rsidRPr="005F5603">
              <w:rPr>
                <w:rFonts w:ascii="Times New Roman" w:eastAsia="Times New Roman" w:hAnsi="Times New Roman" w:cs="Times New Roman"/>
                <w:b/>
                <w:bCs/>
                <w:color w:val="FF0000"/>
                <w:sz w:val="16"/>
                <w:szCs w:val="16"/>
                <w:lang w:eastAsia="ru-RU"/>
              </w:rPr>
              <w:t>0</w:t>
            </w:r>
            <w:r w:rsidRPr="005F5603">
              <w:rPr>
                <w:rFonts w:ascii="Times New Roman" w:eastAsia="Times New Roman" w:hAnsi="Times New Roman" w:cs="Times New Roman"/>
                <w:b/>
                <w:sz w:val="16"/>
                <w:szCs w:val="16"/>
                <w:lang w:eastAsia="ru-RU"/>
              </w:rPr>
              <w:t>/3,2; "3"-</w:t>
            </w:r>
            <w:r w:rsidRPr="005F5603">
              <w:rPr>
                <w:rFonts w:ascii="Times New Roman" w:eastAsia="Times New Roman" w:hAnsi="Times New Roman" w:cs="Times New Roman"/>
                <w:b/>
                <w:bCs/>
                <w:sz w:val="16"/>
                <w:szCs w:val="16"/>
                <w:lang w:eastAsia="ru-RU"/>
              </w:rPr>
              <w:t>41,7</w:t>
            </w:r>
            <w:r w:rsidRPr="005F5603">
              <w:rPr>
                <w:rFonts w:ascii="Times New Roman" w:eastAsia="Times New Roman" w:hAnsi="Times New Roman" w:cs="Times New Roman"/>
                <w:b/>
                <w:sz w:val="16"/>
                <w:szCs w:val="16"/>
                <w:lang w:eastAsia="ru-RU"/>
              </w:rPr>
              <w:t xml:space="preserve">/30; "4 и 5" - </w:t>
            </w:r>
            <w:r w:rsidRPr="005F5603">
              <w:rPr>
                <w:rFonts w:ascii="Times New Roman" w:eastAsia="Times New Roman" w:hAnsi="Times New Roman" w:cs="Times New Roman"/>
                <w:b/>
                <w:bCs/>
                <w:sz w:val="16"/>
                <w:szCs w:val="16"/>
                <w:lang w:eastAsia="ru-RU"/>
              </w:rPr>
              <w:t>58,3</w:t>
            </w:r>
            <w:r w:rsidRPr="005F5603">
              <w:rPr>
                <w:rFonts w:ascii="Times New Roman" w:eastAsia="Times New Roman" w:hAnsi="Times New Roman" w:cs="Times New Roman"/>
                <w:b/>
                <w:sz w:val="16"/>
                <w:szCs w:val="16"/>
                <w:lang w:eastAsia="ru-RU"/>
              </w:rPr>
              <w:t xml:space="preserve">/64,8 </w:t>
            </w:r>
            <w:r w:rsidRPr="005F5603">
              <w:rPr>
                <w:rFonts w:ascii="Times New Roman" w:eastAsia="Times New Roman" w:hAnsi="Times New Roman" w:cs="Times New Roman"/>
                <w:b/>
                <w:bCs/>
                <w:sz w:val="16"/>
                <w:szCs w:val="16"/>
                <w:lang w:eastAsia="ru-RU"/>
              </w:rPr>
              <w:t>скрытые двойки</w:t>
            </w:r>
          </w:p>
        </w:tc>
        <w:tc>
          <w:tcPr>
            <w:tcW w:w="992"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8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r>
      <w:tr w:rsidR="00FE4902" w:rsidRPr="005F5603" w:rsidTr="001B6037">
        <w:trPr>
          <w:cantSplit/>
          <w:trHeight w:val="1701"/>
        </w:trPr>
        <w:tc>
          <w:tcPr>
            <w:tcW w:w="618" w:type="dxa"/>
            <w:vMerge/>
            <w:tcBorders>
              <w:top w:val="nil"/>
              <w:left w:val="single" w:sz="4" w:space="0" w:color="auto"/>
              <w:bottom w:val="nil"/>
              <w:right w:val="single" w:sz="4" w:space="0" w:color="auto"/>
            </w:tcBorders>
            <w:textDirection w:val="btLr"/>
            <w:vAlign w:val="center"/>
            <w:hideMark/>
          </w:tcPr>
          <w:p w:rsidR="003A4C4C" w:rsidRPr="005F5603" w:rsidRDefault="003A4C4C" w:rsidP="002828E0">
            <w:pPr>
              <w:spacing w:after="0" w:line="240" w:lineRule="auto"/>
              <w:ind w:left="113" w:right="113"/>
              <w:rPr>
                <w:rFonts w:ascii="Times New Roman" w:eastAsia="Times New Roman" w:hAnsi="Times New Roman" w:cs="Times New Roman"/>
                <w:b/>
                <w:bCs/>
                <w:color w:val="000000"/>
                <w:sz w:val="16"/>
                <w:szCs w:val="16"/>
                <w:lang w:eastAsia="ru-RU"/>
              </w:rPr>
            </w:pP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2019</w:t>
            </w:r>
          </w:p>
        </w:tc>
        <w:tc>
          <w:tcPr>
            <w:tcW w:w="523"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c>
          <w:tcPr>
            <w:tcW w:w="642"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- 20,9/12,1; "3" - 47,8/38</w:t>
            </w:r>
          </w:p>
        </w:tc>
        <w:tc>
          <w:tcPr>
            <w:tcW w:w="567"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"2"-30/15,3; "3" - 47,5/40,4</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Процент 3 - 57,1 - завышен</w:t>
            </w:r>
          </w:p>
        </w:tc>
        <w:tc>
          <w:tcPr>
            <w:tcW w:w="567"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FF0000"/>
                <w:sz w:val="16"/>
                <w:szCs w:val="16"/>
                <w:lang w:eastAsia="ru-RU"/>
              </w:rPr>
            </w:pPr>
            <w:r w:rsidRPr="005F5603">
              <w:rPr>
                <w:rFonts w:ascii="Times New Roman" w:eastAsia="Times New Roman" w:hAnsi="Times New Roman" w:cs="Times New Roman"/>
                <w:b/>
                <w:bCs/>
                <w:color w:val="FF0000"/>
                <w:sz w:val="16"/>
                <w:szCs w:val="16"/>
                <w:lang w:eastAsia="ru-RU"/>
              </w:rPr>
              <w:t>"2" - 12,5/11,4; "3" - 60/40,5 -  завышение</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"2"-0/0,58,"3"-15,8/19,8, "4"-61,1/55,7, "5"-23,2/23,9 (3  перешли в 4)</w:t>
            </w:r>
          </w:p>
        </w:tc>
        <w:tc>
          <w:tcPr>
            <w:tcW w:w="708"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"5"завышены 31,9/16,в сумме "4" и "5"- 81,2%!!! "2"- нет</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"3" завышены- 50/33,6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sz w:val="16"/>
                <w:szCs w:val="16"/>
                <w:lang w:eastAsia="ru-RU"/>
              </w:rPr>
            </w:pPr>
            <w:r w:rsidRPr="005F5603">
              <w:rPr>
                <w:rFonts w:ascii="Times New Roman" w:eastAsia="Times New Roman" w:hAnsi="Times New Roman" w:cs="Times New Roman"/>
                <w:b/>
                <w:sz w:val="16"/>
                <w:szCs w:val="16"/>
                <w:lang w:eastAsia="ru-RU"/>
              </w:rPr>
              <w:t>"2"-</w:t>
            </w:r>
            <w:r w:rsidRPr="005F5603">
              <w:rPr>
                <w:rFonts w:ascii="Times New Roman" w:eastAsia="Times New Roman" w:hAnsi="Times New Roman" w:cs="Times New Roman"/>
                <w:b/>
                <w:bCs/>
                <w:color w:val="FF0000"/>
                <w:sz w:val="16"/>
                <w:szCs w:val="16"/>
                <w:lang w:eastAsia="ru-RU"/>
              </w:rPr>
              <w:t>0</w:t>
            </w:r>
            <w:r w:rsidRPr="005F5603">
              <w:rPr>
                <w:rFonts w:ascii="Times New Roman" w:eastAsia="Times New Roman" w:hAnsi="Times New Roman" w:cs="Times New Roman"/>
                <w:b/>
                <w:sz w:val="16"/>
                <w:szCs w:val="16"/>
                <w:lang w:eastAsia="ru-RU"/>
              </w:rPr>
              <w:t>/7,4; "3"-54,3/40 "4 и 5"-</w:t>
            </w:r>
            <w:r w:rsidRPr="005F5603">
              <w:rPr>
                <w:rFonts w:ascii="Times New Roman" w:eastAsia="Times New Roman" w:hAnsi="Times New Roman" w:cs="Times New Roman"/>
                <w:b/>
                <w:bCs/>
                <w:color w:val="FF0000"/>
                <w:sz w:val="16"/>
                <w:szCs w:val="16"/>
                <w:lang w:eastAsia="ru-RU"/>
              </w:rPr>
              <w:t>45,7</w:t>
            </w:r>
            <w:r w:rsidRPr="005F5603">
              <w:rPr>
                <w:rFonts w:ascii="Times New Roman" w:eastAsia="Times New Roman" w:hAnsi="Times New Roman" w:cs="Times New Roman"/>
                <w:b/>
                <w:sz w:val="16"/>
                <w:szCs w:val="16"/>
                <w:lang w:eastAsia="ru-RU"/>
              </w:rPr>
              <w:t>/52,6 Скрытые двойки</w:t>
            </w:r>
          </w:p>
        </w:tc>
        <w:tc>
          <w:tcPr>
            <w:tcW w:w="992"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sz w:val="16"/>
                <w:szCs w:val="16"/>
                <w:lang w:eastAsia="ru-RU"/>
              </w:rPr>
            </w:pPr>
            <w:r w:rsidRPr="005F5603">
              <w:rPr>
                <w:rFonts w:ascii="Times New Roman" w:eastAsia="Times New Roman" w:hAnsi="Times New Roman" w:cs="Times New Roman"/>
                <w:b/>
                <w:sz w:val="16"/>
                <w:szCs w:val="16"/>
                <w:lang w:eastAsia="ru-RU"/>
              </w:rPr>
              <w:t>"2"-</w:t>
            </w:r>
            <w:r w:rsidRPr="005F5603">
              <w:rPr>
                <w:rFonts w:ascii="Times New Roman" w:eastAsia="Times New Roman" w:hAnsi="Times New Roman" w:cs="Times New Roman"/>
                <w:b/>
                <w:bCs/>
                <w:color w:val="FF0000"/>
                <w:sz w:val="16"/>
                <w:szCs w:val="16"/>
                <w:lang w:eastAsia="ru-RU"/>
              </w:rPr>
              <w:t>1,2</w:t>
            </w:r>
            <w:r w:rsidRPr="005F5603">
              <w:rPr>
                <w:rFonts w:ascii="Times New Roman" w:eastAsia="Times New Roman" w:hAnsi="Times New Roman" w:cs="Times New Roman"/>
                <w:b/>
                <w:sz w:val="16"/>
                <w:szCs w:val="16"/>
                <w:lang w:eastAsia="ru-RU"/>
              </w:rPr>
              <w:t>/5; "3"-</w:t>
            </w:r>
            <w:r w:rsidRPr="005F5603">
              <w:rPr>
                <w:rFonts w:ascii="Times New Roman" w:eastAsia="Times New Roman" w:hAnsi="Times New Roman" w:cs="Times New Roman"/>
                <w:b/>
                <w:bCs/>
                <w:color w:val="FF0000"/>
                <w:sz w:val="16"/>
                <w:szCs w:val="16"/>
                <w:lang w:eastAsia="ru-RU"/>
              </w:rPr>
              <w:t>45</w:t>
            </w:r>
            <w:r w:rsidRPr="005F5603">
              <w:rPr>
                <w:rFonts w:ascii="Times New Roman" w:eastAsia="Times New Roman" w:hAnsi="Times New Roman" w:cs="Times New Roman"/>
                <w:b/>
                <w:sz w:val="16"/>
                <w:szCs w:val="16"/>
                <w:lang w:eastAsia="ru-RU"/>
              </w:rPr>
              <w:t>/33,5 "4 и 5"-</w:t>
            </w:r>
            <w:r w:rsidRPr="005F5603">
              <w:rPr>
                <w:rFonts w:ascii="Times New Roman" w:eastAsia="Times New Roman" w:hAnsi="Times New Roman" w:cs="Times New Roman"/>
                <w:b/>
                <w:bCs/>
                <w:color w:val="FF0000"/>
                <w:sz w:val="16"/>
                <w:szCs w:val="16"/>
                <w:lang w:eastAsia="ru-RU"/>
              </w:rPr>
              <w:t>53,7</w:t>
            </w:r>
            <w:r w:rsidRPr="005F5603">
              <w:rPr>
                <w:rFonts w:ascii="Times New Roman" w:eastAsia="Times New Roman" w:hAnsi="Times New Roman" w:cs="Times New Roman"/>
                <w:b/>
                <w:sz w:val="16"/>
                <w:szCs w:val="16"/>
                <w:lang w:eastAsia="ru-RU"/>
              </w:rPr>
              <w:t xml:space="preserve">/61,5 </w:t>
            </w:r>
            <w:proofErr w:type="spellStart"/>
            <w:r w:rsidRPr="005F5603">
              <w:rPr>
                <w:rFonts w:ascii="Times New Roman" w:eastAsia="Times New Roman" w:hAnsi="Times New Roman" w:cs="Times New Roman"/>
                <w:b/>
                <w:sz w:val="16"/>
                <w:szCs w:val="16"/>
                <w:lang w:eastAsia="ru-RU"/>
              </w:rPr>
              <w:t>скрыте</w:t>
            </w:r>
            <w:proofErr w:type="spellEnd"/>
            <w:r w:rsidRPr="005F5603">
              <w:rPr>
                <w:rFonts w:ascii="Times New Roman" w:eastAsia="Times New Roman" w:hAnsi="Times New Roman" w:cs="Times New Roman"/>
                <w:b/>
                <w:sz w:val="16"/>
                <w:szCs w:val="16"/>
                <w:lang w:eastAsia="ru-RU"/>
              </w:rPr>
              <w:t xml:space="preserve"> двойки, большое количество троек</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"2"-2,3/2,4; "3"-38,4/39,3; "4"-53,5/46,6; "5"-5,8/11,7 (много 4)</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FF0000"/>
                <w:sz w:val="16"/>
                <w:szCs w:val="16"/>
                <w:lang w:eastAsia="ru-RU"/>
              </w:rPr>
              <w:t>"3"больше на 19,4- 56</w:t>
            </w:r>
            <w:r w:rsidRPr="005F5603">
              <w:rPr>
                <w:rFonts w:ascii="Times New Roman" w:eastAsia="Times New Roman" w:hAnsi="Times New Roman" w:cs="Times New Roman"/>
                <w:b/>
                <w:bCs/>
                <w:color w:val="000000"/>
                <w:sz w:val="16"/>
                <w:szCs w:val="16"/>
                <w:lang w:eastAsia="ru-RU"/>
              </w:rPr>
              <w:t>/36,6, "2"- нет</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8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r>
      <w:tr w:rsidR="00FE4902" w:rsidRPr="005F5603" w:rsidTr="001B6037">
        <w:trPr>
          <w:cantSplit/>
          <w:trHeight w:val="1701"/>
        </w:trPr>
        <w:tc>
          <w:tcPr>
            <w:tcW w:w="618" w:type="dxa"/>
            <w:vMerge w:val="restart"/>
            <w:tcBorders>
              <w:top w:val="nil"/>
              <w:left w:val="single" w:sz="4" w:space="0" w:color="auto"/>
              <w:bottom w:val="nil"/>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СШ № 38</w:t>
            </w: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2018</w:t>
            </w:r>
          </w:p>
        </w:tc>
        <w:tc>
          <w:tcPr>
            <w:tcW w:w="523"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"4 и 5" - превышает регион</w:t>
            </w:r>
          </w:p>
        </w:tc>
        <w:tc>
          <w:tcPr>
            <w:tcW w:w="642"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0070C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"2"-0/0,48,"3"-9,8/18,2; "4"-78,7/55,9; "5"-11,5/25,5 (много 3 мало 5)</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"5"- 25/13,1.</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w:t>
            </w:r>
            <w:r w:rsidRPr="005F5603">
              <w:rPr>
                <w:rFonts w:ascii="Times New Roman" w:eastAsia="Times New Roman" w:hAnsi="Times New Roman" w:cs="Times New Roman"/>
                <w:b/>
                <w:sz w:val="16"/>
                <w:szCs w:val="16"/>
                <w:lang w:eastAsia="ru-RU"/>
              </w:rPr>
              <w:t>2"-</w:t>
            </w:r>
            <w:r w:rsidRPr="005F5603">
              <w:rPr>
                <w:rFonts w:ascii="Times New Roman" w:eastAsia="Times New Roman" w:hAnsi="Times New Roman" w:cs="Times New Roman"/>
                <w:b/>
                <w:bCs/>
                <w:color w:val="FF0000"/>
                <w:sz w:val="16"/>
                <w:szCs w:val="16"/>
                <w:lang w:eastAsia="ru-RU"/>
              </w:rPr>
              <w:t>1</w:t>
            </w:r>
            <w:r w:rsidRPr="005F5603">
              <w:rPr>
                <w:rFonts w:ascii="Times New Roman" w:eastAsia="Times New Roman" w:hAnsi="Times New Roman" w:cs="Times New Roman"/>
                <w:b/>
                <w:sz w:val="16"/>
                <w:szCs w:val="16"/>
                <w:lang w:eastAsia="ru-RU"/>
              </w:rPr>
              <w:t>/3,2; "3"-</w:t>
            </w:r>
            <w:r w:rsidRPr="005F5603">
              <w:rPr>
                <w:rFonts w:ascii="Times New Roman" w:eastAsia="Times New Roman" w:hAnsi="Times New Roman" w:cs="Times New Roman"/>
                <w:b/>
                <w:bCs/>
                <w:sz w:val="16"/>
                <w:szCs w:val="16"/>
                <w:lang w:eastAsia="ru-RU"/>
              </w:rPr>
              <w:t>15</w:t>
            </w:r>
            <w:r w:rsidRPr="005F5603">
              <w:rPr>
                <w:rFonts w:ascii="Times New Roman" w:eastAsia="Times New Roman" w:hAnsi="Times New Roman" w:cs="Times New Roman"/>
                <w:b/>
                <w:sz w:val="16"/>
                <w:szCs w:val="16"/>
                <w:lang w:eastAsia="ru-RU"/>
              </w:rPr>
              <w:t xml:space="preserve">/30; "4 и 5" - </w:t>
            </w:r>
            <w:r w:rsidRPr="005F5603">
              <w:rPr>
                <w:rFonts w:ascii="Times New Roman" w:eastAsia="Times New Roman" w:hAnsi="Times New Roman" w:cs="Times New Roman"/>
                <w:b/>
                <w:bCs/>
                <w:sz w:val="16"/>
                <w:szCs w:val="16"/>
                <w:lang w:eastAsia="ru-RU"/>
              </w:rPr>
              <w:t>84</w:t>
            </w:r>
            <w:r w:rsidRPr="005F5603">
              <w:rPr>
                <w:rFonts w:ascii="Times New Roman" w:eastAsia="Times New Roman" w:hAnsi="Times New Roman" w:cs="Times New Roman"/>
                <w:b/>
                <w:sz w:val="16"/>
                <w:szCs w:val="16"/>
                <w:lang w:eastAsia="ru-RU"/>
              </w:rPr>
              <w:t>/64,8 Высокие результаты</w:t>
            </w:r>
          </w:p>
        </w:tc>
        <w:tc>
          <w:tcPr>
            <w:tcW w:w="992"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8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r>
      <w:tr w:rsidR="00FE4902" w:rsidRPr="005F5603" w:rsidTr="001B6037">
        <w:trPr>
          <w:cantSplit/>
          <w:trHeight w:val="1701"/>
        </w:trPr>
        <w:tc>
          <w:tcPr>
            <w:tcW w:w="618" w:type="dxa"/>
            <w:vMerge/>
            <w:tcBorders>
              <w:top w:val="nil"/>
              <w:left w:val="single" w:sz="4" w:space="0" w:color="auto"/>
              <w:bottom w:val="nil"/>
              <w:right w:val="single" w:sz="4" w:space="0" w:color="auto"/>
            </w:tcBorders>
            <w:textDirection w:val="btLr"/>
            <w:vAlign w:val="center"/>
            <w:hideMark/>
          </w:tcPr>
          <w:p w:rsidR="003A4C4C" w:rsidRPr="005F5603" w:rsidRDefault="003A4C4C" w:rsidP="002828E0">
            <w:pPr>
              <w:spacing w:after="0" w:line="240" w:lineRule="auto"/>
              <w:ind w:left="113" w:right="113"/>
              <w:rPr>
                <w:rFonts w:ascii="Times New Roman" w:eastAsia="Times New Roman" w:hAnsi="Times New Roman" w:cs="Times New Roman"/>
                <w:b/>
                <w:bCs/>
                <w:color w:val="000000"/>
                <w:sz w:val="16"/>
                <w:szCs w:val="16"/>
                <w:lang w:eastAsia="ru-RU"/>
              </w:rPr>
            </w:pP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2019</w:t>
            </w:r>
          </w:p>
        </w:tc>
        <w:tc>
          <w:tcPr>
            <w:tcW w:w="523"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"2"-0/3,4; "3" - 28/24,6</w:t>
            </w:r>
          </w:p>
        </w:tc>
        <w:tc>
          <w:tcPr>
            <w:tcW w:w="642"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"4 и 5" - превышает регион</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92D05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0070C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"2"-0/0,58,"3"-4,9/19,8, "4"-74,7/55,7, "5"-20,4/23,9 </w:t>
            </w:r>
          </w:p>
        </w:tc>
        <w:tc>
          <w:tcPr>
            <w:tcW w:w="708"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"4"  и "5"завышены-68,9/48,6 и 18/16,в сумме "4" и "5"- 86,9%!!! "2"- нет</w:t>
            </w:r>
          </w:p>
        </w:tc>
        <w:tc>
          <w:tcPr>
            <w:tcW w:w="709"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"4" и "5" завышены- 52/33,6 и 34,3/15,4; "2"- нет</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sz w:val="16"/>
                <w:szCs w:val="16"/>
                <w:lang w:eastAsia="ru-RU"/>
              </w:rPr>
            </w:pPr>
            <w:r w:rsidRPr="005F5603">
              <w:rPr>
                <w:rFonts w:ascii="Times New Roman" w:eastAsia="Times New Roman" w:hAnsi="Times New Roman" w:cs="Times New Roman"/>
                <w:b/>
                <w:sz w:val="16"/>
                <w:szCs w:val="16"/>
                <w:lang w:eastAsia="ru-RU"/>
              </w:rPr>
              <w:t>"2"-</w:t>
            </w:r>
            <w:r w:rsidRPr="005F5603">
              <w:rPr>
                <w:rFonts w:ascii="Times New Roman" w:eastAsia="Times New Roman" w:hAnsi="Times New Roman" w:cs="Times New Roman"/>
                <w:b/>
                <w:bCs/>
                <w:color w:val="FF0000"/>
                <w:sz w:val="16"/>
                <w:szCs w:val="16"/>
                <w:lang w:eastAsia="ru-RU"/>
              </w:rPr>
              <w:t>0</w:t>
            </w:r>
            <w:r w:rsidRPr="005F5603">
              <w:rPr>
                <w:rFonts w:ascii="Times New Roman" w:eastAsia="Times New Roman" w:hAnsi="Times New Roman" w:cs="Times New Roman"/>
                <w:b/>
                <w:sz w:val="16"/>
                <w:szCs w:val="16"/>
                <w:lang w:eastAsia="ru-RU"/>
              </w:rPr>
              <w:t>/7,4; "3"-26,4/40 "4 и 5"-</w:t>
            </w:r>
            <w:r w:rsidRPr="005F5603">
              <w:rPr>
                <w:rFonts w:ascii="Times New Roman" w:eastAsia="Times New Roman" w:hAnsi="Times New Roman" w:cs="Times New Roman"/>
                <w:b/>
                <w:bCs/>
                <w:color w:val="FF0000"/>
                <w:sz w:val="16"/>
                <w:szCs w:val="16"/>
                <w:lang w:eastAsia="ru-RU"/>
              </w:rPr>
              <w:t>73,6</w:t>
            </w:r>
            <w:r w:rsidRPr="005F5603">
              <w:rPr>
                <w:rFonts w:ascii="Times New Roman" w:eastAsia="Times New Roman" w:hAnsi="Times New Roman" w:cs="Times New Roman"/>
                <w:b/>
                <w:sz w:val="16"/>
                <w:szCs w:val="16"/>
                <w:lang w:eastAsia="ru-RU"/>
              </w:rPr>
              <w:t xml:space="preserve">/52,6 Скрытые двойки, </w:t>
            </w:r>
            <w:r w:rsidRPr="005F5603">
              <w:rPr>
                <w:rFonts w:ascii="Times New Roman" w:eastAsia="Times New Roman" w:hAnsi="Times New Roman" w:cs="Times New Roman"/>
                <w:b/>
                <w:bCs/>
                <w:color w:val="FF0000"/>
                <w:sz w:val="16"/>
                <w:szCs w:val="16"/>
                <w:lang w:eastAsia="ru-RU"/>
              </w:rPr>
              <w:t>высокие</w:t>
            </w:r>
            <w:r w:rsidRPr="005F5603">
              <w:rPr>
                <w:rFonts w:ascii="Times New Roman" w:eastAsia="Times New Roman" w:hAnsi="Times New Roman" w:cs="Times New Roman"/>
                <w:b/>
                <w:sz w:val="16"/>
                <w:szCs w:val="16"/>
                <w:lang w:eastAsia="ru-RU"/>
              </w:rPr>
              <w:t xml:space="preserve"> результаты (на 19 выше средних по региону) </w:t>
            </w:r>
          </w:p>
        </w:tc>
        <w:tc>
          <w:tcPr>
            <w:tcW w:w="992"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sz w:val="16"/>
                <w:szCs w:val="16"/>
                <w:lang w:eastAsia="ru-RU"/>
              </w:rPr>
            </w:pPr>
            <w:r w:rsidRPr="005F5603">
              <w:rPr>
                <w:rFonts w:ascii="Times New Roman" w:eastAsia="Times New Roman" w:hAnsi="Times New Roman" w:cs="Times New Roman"/>
                <w:b/>
                <w:sz w:val="16"/>
                <w:szCs w:val="16"/>
                <w:lang w:eastAsia="ru-RU"/>
              </w:rPr>
              <w:t>"2"-</w:t>
            </w:r>
            <w:r w:rsidRPr="005F5603">
              <w:rPr>
                <w:rFonts w:ascii="Times New Roman" w:eastAsia="Times New Roman" w:hAnsi="Times New Roman" w:cs="Times New Roman"/>
                <w:b/>
                <w:bCs/>
                <w:sz w:val="16"/>
                <w:szCs w:val="16"/>
                <w:lang w:eastAsia="ru-RU"/>
              </w:rPr>
              <w:t>0</w:t>
            </w:r>
            <w:r w:rsidRPr="005F5603">
              <w:rPr>
                <w:rFonts w:ascii="Times New Roman" w:eastAsia="Times New Roman" w:hAnsi="Times New Roman" w:cs="Times New Roman"/>
                <w:b/>
                <w:sz w:val="16"/>
                <w:szCs w:val="16"/>
                <w:lang w:eastAsia="ru-RU"/>
              </w:rPr>
              <w:t>/5; "3"-</w:t>
            </w:r>
            <w:r w:rsidRPr="005F5603">
              <w:rPr>
                <w:rFonts w:ascii="Times New Roman" w:eastAsia="Times New Roman" w:hAnsi="Times New Roman" w:cs="Times New Roman"/>
                <w:b/>
                <w:bCs/>
                <w:sz w:val="16"/>
                <w:szCs w:val="16"/>
                <w:lang w:eastAsia="ru-RU"/>
              </w:rPr>
              <w:t>12</w:t>
            </w:r>
            <w:r w:rsidRPr="005F5603">
              <w:rPr>
                <w:rFonts w:ascii="Times New Roman" w:eastAsia="Times New Roman" w:hAnsi="Times New Roman" w:cs="Times New Roman"/>
                <w:b/>
                <w:sz w:val="16"/>
                <w:szCs w:val="16"/>
                <w:lang w:eastAsia="ru-RU"/>
              </w:rPr>
              <w:t>/33,5 "4 и 5"-</w:t>
            </w:r>
            <w:r w:rsidRPr="005F5603">
              <w:rPr>
                <w:rFonts w:ascii="Times New Roman" w:eastAsia="Times New Roman" w:hAnsi="Times New Roman" w:cs="Times New Roman"/>
                <w:b/>
                <w:bCs/>
                <w:sz w:val="16"/>
                <w:szCs w:val="16"/>
                <w:lang w:eastAsia="ru-RU"/>
              </w:rPr>
              <w:t>88</w:t>
            </w:r>
            <w:r w:rsidRPr="005F5603">
              <w:rPr>
                <w:rFonts w:ascii="Times New Roman" w:eastAsia="Times New Roman" w:hAnsi="Times New Roman" w:cs="Times New Roman"/>
                <w:b/>
                <w:sz w:val="16"/>
                <w:szCs w:val="16"/>
                <w:lang w:eastAsia="ru-RU"/>
              </w:rPr>
              <w:t>/61,5 высокие результаты</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"2"-0/2,4; "3"-31,1/39,3; "4"-48,5/46,6; "5"-20,4/11,7 (много 5)</w:t>
            </w:r>
          </w:p>
        </w:tc>
        <w:tc>
          <w:tcPr>
            <w:tcW w:w="567"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"2"-0/7,3; "3"-37,5/54,3; "4"-45,8/30,7; "5"-16,7/7,7</w:t>
            </w:r>
          </w:p>
        </w:tc>
        <w:tc>
          <w:tcPr>
            <w:tcW w:w="709" w:type="dxa"/>
            <w:tcBorders>
              <w:top w:val="nil"/>
              <w:left w:val="nil"/>
              <w:bottom w:val="single" w:sz="4" w:space="0" w:color="auto"/>
              <w:right w:val="single" w:sz="4" w:space="0" w:color="auto"/>
            </w:tcBorders>
            <w:shd w:val="clear" w:color="000000" w:fill="FF00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"4" и "5" в сумме 87,9!</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8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- 0/9,9; "3" - 58,7/47,3; "4" - 41,3/36,8; "5" - 0/6 (нет 2, много 3)</w:t>
            </w:r>
          </w:p>
        </w:tc>
      </w:tr>
      <w:tr w:rsidR="00FE4902" w:rsidRPr="005F5603" w:rsidTr="001B6037">
        <w:trPr>
          <w:cantSplit/>
          <w:trHeight w:val="1701"/>
        </w:trPr>
        <w:tc>
          <w:tcPr>
            <w:tcW w:w="618" w:type="dxa"/>
            <w:vMerge w:val="restart"/>
            <w:tcBorders>
              <w:top w:val="nil"/>
              <w:left w:val="single" w:sz="4" w:space="0" w:color="auto"/>
              <w:bottom w:val="nil"/>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СШ № 39</w:t>
            </w: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2018</w:t>
            </w:r>
          </w:p>
        </w:tc>
        <w:tc>
          <w:tcPr>
            <w:tcW w:w="523"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c>
          <w:tcPr>
            <w:tcW w:w="642"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"2"-15,5/15,1; "3" - 47,6/42,4</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000000" w:fill="CCC0DA"/>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 "3"=88,9; "4"=11,1; "3"=0</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Низкие </w:t>
            </w:r>
            <w:proofErr w:type="spellStart"/>
            <w:proofErr w:type="gramStart"/>
            <w:r w:rsidRPr="005F5603">
              <w:rPr>
                <w:rFonts w:ascii="Times New Roman" w:eastAsia="Times New Roman" w:hAnsi="Times New Roman" w:cs="Times New Roman"/>
                <w:b/>
                <w:bCs/>
                <w:color w:val="000000"/>
                <w:sz w:val="16"/>
                <w:szCs w:val="16"/>
                <w:lang w:eastAsia="ru-RU"/>
              </w:rPr>
              <w:t>рез-ты</w:t>
            </w:r>
            <w:proofErr w:type="spellEnd"/>
            <w:proofErr w:type="gramEnd"/>
            <w:r w:rsidRPr="005F5603">
              <w:rPr>
                <w:rFonts w:ascii="Times New Roman" w:eastAsia="Times New Roman" w:hAnsi="Times New Roman" w:cs="Times New Roman"/>
                <w:b/>
                <w:bCs/>
                <w:color w:val="000000"/>
                <w:sz w:val="16"/>
                <w:szCs w:val="16"/>
                <w:lang w:eastAsia="ru-RU"/>
              </w:rPr>
              <w:t xml:space="preserve">- "2"- 12,5/3,4, "3"- 50!!! </w:t>
            </w:r>
            <w:proofErr w:type="spellStart"/>
            <w:r w:rsidRPr="005F5603">
              <w:rPr>
                <w:rFonts w:ascii="Times New Roman" w:eastAsia="Times New Roman" w:hAnsi="Times New Roman" w:cs="Times New Roman"/>
                <w:b/>
                <w:bCs/>
                <w:color w:val="000000"/>
                <w:sz w:val="16"/>
                <w:szCs w:val="16"/>
                <w:lang w:eastAsia="ru-RU"/>
              </w:rPr>
              <w:t>Кач-во</w:t>
            </w:r>
            <w:proofErr w:type="spellEnd"/>
            <w:r w:rsidRPr="005F5603">
              <w:rPr>
                <w:rFonts w:ascii="Times New Roman" w:eastAsia="Times New Roman" w:hAnsi="Times New Roman" w:cs="Times New Roman"/>
                <w:b/>
                <w:bCs/>
                <w:color w:val="000000"/>
                <w:sz w:val="16"/>
                <w:szCs w:val="16"/>
                <w:lang w:eastAsia="ru-RU"/>
              </w:rPr>
              <w:t xml:space="preserve"> 37,5. Допустимо.</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w:t>
            </w:r>
            <w:r w:rsidRPr="005F5603">
              <w:rPr>
                <w:rFonts w:ascii="Times New Roman" w:eastAsia="Times New Roman" w:hAnsi="Times New Roman" w:cs="Times New Roman"/>
                <w:b/>
                <w:sz w:val="16"/>
                <w:szCs w:val="16"/>
                <w:lang w:eastAsia="ru-RU"/>
              </w:rPr>
              <w:t>2"-</w:t>
            </w:r>
            <w:r w:rsidRPr="005F5603">
              <w:rPr>
                <w:rFonts w:ascii="Times New Roman" w:eastAsia="Times New Roman" w:hAnsi="Times New Roman" w:cs="Times New Roman"/>
                <w:b/>
                <w:bCs/>
                <w:color w:val="FF0000"/>
                <w:sz w:val="16"/>
                <w:szCs w:val="16"/>
                <w:lang w:eastAsia="ru-RU"/>
              </w:rPr>
              <w:t>0</w:t>
            </w:r>
            <w:r w:rsidRPr="005F5603">
              <w:rPr>
                <w:rFonts w:ascii="Times New Roman" w:eastAsia="Times New Roman" w:hAnsi="Times New Roman" w:cs="Times New Roman"/>
                <w:b/>
                <w:sz w:val="16"/>
                <w:szCs w:val="16"/>
                <w:lang w:eastAsia="ru-RU"/>
              </w:rPr>
              <w:t>/3,2; "3"-</w:t>
            </w:r>
            <w:r w:rsidRPr="005F5603">
              <w:rPr>
                <w:rFonts w:ascii="Times New Roman" w:eastAsia="Times New Roman" w:hAnsi="Times New Roman" w:cs="Times New Roman"/>
                <w:b/>
                <w:bCs/>
                <w:sz w:val="16"/>
                <w:szCs w:val="16"/>
                <w:lang w:eastAsia="ru-RU"/>
              </w:rPr>
              <w:t>44,4</w:t>
            </w:r>
            <w:r w:rsidRPr="005F5603">
              <w:rPr>
                <w:rFonts w:ascii="Times New Roman" w:eastAsia="Times New Roman" w:hAnsi="Times New Roman" w:cs="Times New Roman"/>
                <w:b/>
                <w:sz w:val="16"/>
                <w:szCs w:val="16"/>
                <w:lang w:eastAsia="ru-RU"/>
              </w:rPr>
              <w:t xml:space="preserve">/30; "4 и 5" -55,5/64,8 </w:t>
            </w:r>
            <w:r w:rsidRPr="005F5603">
              <w:rPr>
                <w:rFonts w:ascii="Times New Roman" w:eastAsia="Times New Roman" w:hAnsi="Times New Roman" w:cs="Times New Roman"/>
                <w:b/>
                <w:bCs/>
                <w:sz w:val="16"/>
                <w:szCs w:val="16"/>
                <w:lang w:eastAsia="ru-RU"/>
              </w:rPr>
              <w:t>Низкие результаты</w:t>
            </w:r>
          </w:p>
        </w:tc>
        <w:tc>
          <w:tcPr>
            <w:tcW w:w="992"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8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r>
      <w:tr w:rsidR="00FE4902" w:rsidRPr="005F5603" w:rsidTr="001B6037">
        <w:trPr>
          <w:cantSplit/>
          <w:trHeight w:val="1701"/>
        </w:trPr>
        <w:tc>
          <w:tcPr>
            <w:tcW w:w="618" w:type="dxa"/>
            <w:vMerge/>
            <w:tcBorders>
              <w:top w:val="nil"/>
              <w:left w:val="single" w:sz="4" w:space="0" w:color="auto"/>
              <w:bottom w:val="nil"/>
              <w:right w:val="single" w:sz="4" w:space="0" w:color="auto"/>
            </w:tcBorders>
            <w:textDirection w:val="btLr"/>
            <w:vAlign w:val="center"/>
            <w:hideMark/>
          </w:tcPr>
          <w:p w:rsidR="003A4C4C" w:rsidRPr="005F5603" w:rsidRDefault="003A4C4C" w:rsidP="002828E0">
            <w:pPr>
              <w:spacing w:after="0" w:line="240" w:lineRule="auto"/>
              <w:ind w:left="113" w:right="113"/>
              <w:rPr>
                <w:rFonts w:ascii="Times New Roman" w:eastAsia="Times New Roman" w:hAnsi="Times New Roman" w:cs="Times New Roman"/>
                <w:b/>
                <w:bCs/>
                <w:color w:val="000000"/>
                <w:sz w:val="16"/>
                <w:szCs w:val="16"/>
                <w:lang w:eastAsia="ru-RU"/>
              </w:rPr>
            </w:pPr>
          </w:p>
        </w:tc>
        <w:tc>
          <w:tcPr>
            <w:tcW w:w="452" w:type="dxa"/>
            <w:tcBorders>
              <w:top w:val="nil"/>
              <w:left w:val="nil"/>
              <w:bottom w:val="single" w:sz="4" w:space="0" w:color="auto"/>
              <w:right w:val="single" w:sz="4" w:space="0" w:color="auto"/>
            </w:tcBorders>
            <w:shd w:val="clear" w:color="auto" w:fill="auto"/>
            <w:noWrap/>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2019</w:t>
            </w:r>
          </w:p>
        </w:tc>
        <w:tc>
          <w:tcPr>
            <w:tcW w:w="523"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c>
          <w:tcPr>
            <w:tcW w:w="642"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 - 33,3/12,1; "3" - 60/38</w:t>
            </w:r>
          </w:p>
        </w:tc>
        <w:tc>
          <w:tcPr>
            <w:tcW w:w="567"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"2"-31,8/15,3; "3" - 40,9/40,4</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425"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Процент 3 - 60 - завышен</w:t>
            </w:r>
          </w:p>
        </w:tc>
        <w:tc>
          <w:tcPr>
            <w:tcW w:w="567"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FF0000"/>
                <w:sz w:val="16"/>
                <w:szCs w:val="16"/>
                <w:lang w:eastAsia="ru-RU"/>
              </w:rPr>
            </w:pPr>
            <w:r w:rsidRPr="005F5603">
              <w:rPr>
                <w:rFonts w:ascii="Times New Roman" w:eastAsia="Times New Roman" w:hAnsi="Times New Roman" w:cs="Times New Roman"/>
                <w:b/>
                <w:bCs/>
                <w:color w:val="FF0000"/>
                <w:sz w:val="16"/>
                <w:szCs w:val="16"/>
                <w:lang w:eastAsia="ru-RU"/>
              </w:rPr>
              <w:t>"2" - 22,7/11,4; "3" - 54,5/40,5</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Низкие </w:t>
            </w:r>
            <w:proofErr w:type="spellStart"/>
            <w:proofErr w:type="gramStart"/>
            <w:r w:rsidRPr="005F5603">
              <w:rPr>
                <w:rFonts w:ascii="Times New Roman" w:eastAsia="Times New Roman" w:hAnsi="Times New Roman" w:cs="Times New Roman"/>
                <w:b/>
                <w:bCs/>
                <w:color w:val="000000"/>
                <w:sz w:val="16"/>
                <w:szCs w:val="16"/>
                <w:lang w:eastAsia="ru-RU"/>
              </w:rPr>
              <w:t>рез-ты</w:t>
            </w:r>
            <w:proofErr w:type="spellEnd"/>
            <w:proofErr w:type="gramEnd"/>
            <w:r w:rsidRPr="005F5603">
              <w:rPr>
                <w:rFonts w:ascii="Times New Roman" w:eastAsia="Times New Roman" w:hAnsi="Times New Roman" w:cs="Times New Roman"/>
                <w:b/>
                <w:bCs/>
                <w:color w:val="000000"/>
                <w:sz w:val="16"/>
                <w:szCs w:val="16"/>
                <w:lang w:eastAsia="ru-RU"/>
              </w:rPr>
              <w:t xml:space="preserve">- "2"- 11,8/2,3, "3"- 64!!! </w:t>
            </w:r>
            <w:proofErr w:type="spellStart"/>
            <w:r w:rsidRPr="005F5603">
              <w:rPr>
                <w:rFonts w:ascii="Times New Roman" w:eastAsia="Times New Roman" w:hAnsi="Times New Roman" w:cs="Times New Roman"/>
                <w:b/>
                <w:bCs/>
                <w:color w:val="000000"/>
                <w:sz w:val="16"/>
                <w:szCs w:val="16"/>
                <w:lang w:eastAsia="ru-RU"/>
              </w:rPr>
              <w:t>Кач-во</w:t>
            </w:r>
            <w:proofErr w:type="spellEnd"/>
            <w:r w:rsidRPr="005F5603">
              <w:rPr>
                <w:rFonts w:ascii="Times New Roman" w:eastAsia="Times New Roman" w:hAnsi="Times New Roman" w:cs="Times New Roman"/>
                <w:b/>
                <w:bCs/>
                <w:color w:val="000000"/>
                <w:sz w:val="16"/>
                <w:szCs w:val="16"/>
                <w:lang w:eastAsia="ru-RU"/>
              </w:rPr>
              <w:t xml:space="preserve"> 23,5. Допустимо.</w:t>
            </w:r>
          </w:p>
        </w:tc>
        <w:tc>
          <w:tcPr>
            <w:tcW w:w="709"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Низкие </w:t>
            </w:r>
            <w:proofErr w:type="spellStart"/>
            <w:proofErr w:type="gramStart"/>
            <w:r w:rsidRPr="005F5603">
              <w:rPr>
                <w:rFonts w:ascii="Times New Roman" w:eastAsia="Times New Roman" w:hAnsi="Times New Roman" w:cs="Times New Roman"/>
                <w:b/>
                <w:bCs/>
                <w:color w:val="000000"/>
                <w:sz w:val="16"/>
                <w:szCs w:val="16"/>
                <w:lang w:eastAsia="ru-RU"/>
              </w:rPr>
              <w:t>рез-ты</w:t>
            </w:r>
            <w:proofErr w:type="spellEnd"/>
            <w:proofErr w:type="gramEnd"/>
            <w:r w:rsidRPr="005F5603">
              <w:rPr>
                <w:rFonts w:ascii="Times New Roman" w:eastAsia="Times New Roman" w:hAnsi="Times New Roman" w:cs="Times New Roman"/>
                <w:b/>
                <w:bCs/>
                <w:color w:val="000000"/>
                <w:sz w:val="16"/>
                <w:szCs w:val="16"/>
                <w:lang w:eastAsia="ru-RU"/>
              </w:rPr>
              <w:t>- "2"- 16, "3"- 60!!!</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1134"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sz w:val="16"/>
                <w:szCs w:val="16"/>
                <w:lang w:eastAsia="ru-RU"/>
              </w:rPr>
            </w:pPr>
            <w:r w:rsidRPr="005F5603">
              <w:rPr>
                <w:rFonts w:ascii="Times New Roman" w:eastAsia="Times New Roman" w:hAnsi="Times New Roman" w:cs="Times New Roman"/>
                <w:b/>
                <w:sz w:val="16"/>
                <w:szCs w:val="16"/>
                <w:lang w:eastAsia="ru-RU"/>
              </w:rPr>
              <w:t>"2"-</w:t>
            </w:r>
            <w:r w:rsidRPr="005F5603">
              <w:rPr>
                <w:rFonts w:ascii="Times New Roman" w:eastAsia="Times New Roman" w:hAnsi="Times New Roman" w:cs="Times New Roman"/>
                <w:b/>
                <w:bCs/>
                <w:color w:val="FF0000"/>
                <w:sz w:val="16"/>
                <w:szCs w:val="16"/>
                <w:lang w:eastAsia="ru-RU"/>
              </w:rPr>
              <w:t>5,6</w:t>
            </w:r>
            <w:r w:rsidRPr="005F5603">
              <w:rPr>
                <w:rFonts w:ascii="Times New Roman" w:eastAsia="Times New Roman" w:hAnsi="Times New Roman" w:cs="Times New Roman"/>
                <w:b/>
                <w:sz w:val="16"/>
                <w:szCs w:val="16"/>
                <w:lang w:eastAsia="ru-RU"/>
              </w:rPr>
              <w:t>/7,4; "3"</w:t>
            </w:r>
            <w:r w:rsidRPr="005F5603">
              <w:rPr>
                <w:rFonts w:ascii="Times New Roman" w:eastAsia="Times New Roman" w:hAnsi="Times New Roman" w:cs="Times New Roman"/>
                <w:b/>
                <w:color w:val="FF0000"/>
                <w:sz w:val="16"/>
                <w:szCs w:val="16"/>
                <w:lang w:eastAsia="ru-RU"/>
              </w:rPr>
              <w:t>-!!!</w:t>
            </w:r>
            <w:r w:rsidRPr="005F5603">
              <w:rPr>
                <w:rFonts w:ascii="Times New Roman" w:eastAsia="Times New Roman" w:hAnsi="Times New Roman" w:cs="Times New Roman"/>
                <w:b/>
                <w:bCs/>
                <w:color w:val="FF0000"/>
                <w:sz w:val="16"/>
                <w:szCs w:val="16"/>
                <w:lang w:eastAsia="ru-RU"/>
              </w:rPr>
              <w:t>72,2</w:t>
            </w:r>
            <w:r w:rsidRPr="005F5603">
              <w:rPr>
                <w:rFonts w:ascii="Times New Roman" w:eastAsia="Times New Roman" w:hAnsi="Times New Roman" w:cs="Times New Roman"/>
                <w:b/>
                <w:sz w:val="16"/>
                <w:szCs w:val="16"/>
                <w:lang w:eastAsia="ru-RU"/>
              </w:rPr>
              <w:t>/40 "4 и 5"-</w:t>
            </w:r>
            <w:r w:rsidRPr="005F5603">
              <w:rPr>
                <w:rFonts w:ascii="Times New Roman" w:eastAsia="Times New Roman" w:hAnsi="Times New Roman" w:cs="Times New Roman"/>
                <w:b/>
                <w:bCs/>
                <w:color w:val="FF0000"/>
                <w:sz w:val="16"/>
                <w:szCs w:val="16"/>
                <w:lang w:eastAsia="ru-RU"/>
              </w:rPr>
              <w:t>22,3</w:t>
            </w:r>
            <w:r w:rsidRPr="005F5603">
              <w:rPr>
                <w:rFonts w:ascii="Times New Roman" w:eastAsia="Times New Roman" w:hAnsi="Times New Roman" w:cs="Times New Roman"/>
                <w:b/>
                <w:sz w:val="16"/>
                <w:szCs w:val="16"/>
                <w:lang w:eastAsia="ru-RU"/>
              </w:rPr>
              <w:t xml:space="preserve">/52,6 ОЧЕНЬ </w:t>
            </w:r>
            <w:r w:rsidRPr="005F5603">
              <w:rPr>
                <w:rFonts w:ascii="Times New Roman" w:eastAsia="Times New Roman" w:hAnsi="Times New Roman" w:cs="Times New Roman"/>
                <w:b/>
                <w:bCs/>
                <w:sz w:val="16"/>
                <w:szCs w:val="16"/>
                <w:lang w:eastAsia="ru-RU"/>
              </w:rPr>
              <w:t>низкие</w:t>
            </w:r>
            <w:r w:rsidRPr="005F5603">
              <w:rPr>
                <w:rFonts w:ascii="Times New Roman" w:eastAsia="Times New Roman" w:hAnsi="Times New Roman" w:cs="Times New Roman"/>
                <w:b/>
                <w:sz w:val="16"/>
                <w:szCs w:val="16"/>
                <w:lang w:eastAsia="ru-RU"/>
              </w:rPr>
              <w:t xml:space="preserve"> результаты</w:t>
            </w:r>
          </w:p>
        </w:tc>
        <w:tc>
          <w:tcPr>
            <w:tcW w:w="992"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sz w:val="16"/>
                <w:szCs w:val="16"/>
                <w:lang w:eastAsia="ru-RU"/>
              </w:rPr>
            </w:pPr>
            <w:r w:rsidRPr="005F5603">
              <w:rPr>
                <w:rFonts w:ascii="Times New Roman" w:eastAsia="Times New Roman" w:hAnsi="Times New Roman" w:cs="Times New Roman"/>
                <w:b/>
                <w:sz w:val="16"/>
                <w:szCs w:val="16"/>
                <w:lang w:eastAsia="ru-RU"/>
              </w:rPr>
              <w:t>"2"-</w:t>
            </w:r>
            <w:r w:rsidRPr="005F5603">
              <w:rPr>
                <w:rFonts w:ascii="Times New Roman" w:eastAsia="Times New Roman" w:hAnsi="Times New Roman" w:cs="Times New Roman"/>
                <w:b/>
                <w:bCs/>
                <w:color w:val="FF0000"/>
                <w:sz w:val="16"/>
                <w:szCs w:val="16"/>
                <w:lang w:eastAsia="ru-RU"/>
              </w:rPr>
              <w:t>11,5</w:t>
            </w:r>
            <w:r w:rsidRPr="005F5603">
              <w:rPr>
                <w:rFonts w:ascii="Times New Roman" w:eastAsia="Times New Roman" w:hAnsi="Times New Roman" w:cs="Times New Roman"/>
                <w:b/>
                <w:sz w:val="16"/>
                <w:szCs w:val="16"/>
                <w:lang w:eastAsia="ru-RU"/>
              </w:rPr>
              <w:t>/5; "3"-</w:t>
            </w:r>
            <w:r w:rsidRPr="005F5603">
              <w:rPr>
                <w:rFonts w:ascii="Times New Roman" w:eastAsia="Times New Roman" w:hAnsi="Times New Roman" w:cs="Times New Roman"/>
                <w:b/>
                <w:bCs/>
                <w:color w:val="FF0000"/>
                <w:sz w:val="16"/>
                <w:szCs w:val="16"/>
                <w:lang w:eastAsia="ru-RU"/>
              </w:rPr>
              <w:t>84,6</w:t>
            </w:r>
            <w:r w:rsidRPr="005F5603">
              <w:rPr>
                <w:rFonts w:ascii="Times New Roman" w:eastAsia="Times New Roman" w:hAnsi="Times New Roman" w:cs="Times New Roman"/>
                <w:b/>
                <w:sz w:val="16"/>
                <w:szCs w:val="16"/>
                <w:lang w:eastAsia="ru-RU"/>
              </w:rPr>
              <w:t>/33,5 "4 и 5"-</w:t>
            </w:r>
            <w:r w:rsidRPr="005F5603">
              <w:rPr>
                <w:rFonts w:ascii="Times New Roman" w:eastAsia="Times New Roman" w:hAnsi="Times New Roman" w:cs="Times New Roman"/>
                <w:b/>
                <w:bCs/>
                <w:color w:val="FF0000"/>
                <w:sz w:val="16"/>
                <w:szCs w:val="16"/>
                <w:lang w:eastAsia="ru-RU"/>
              </w:rPr>
              <w:t>3,8</w:t>
            </w:r>
            <w:r w:rsidRPr="005F5603">
              <w:rPr>
                <w:rFonts w:ascii="Times New Roman" w:eastAsia="Times New Roman" w:hAnsi="Times New Roman" w:cs="Times New Roman"/>
                <w:b/>
                <w:sz w:val="16"/>
                <w:szCs w:val="16"/>
                <w:lang w:eastAsia="ru-RU"/>
              </w:rPr>
              <w:t xml:space="preserve">/61,5 ОЧЕНЬ </w:t>
            </w:r>
            <w:r w:rsidRPr="005F5603">
              <w:rPr>
                <w:rFonts w:ascii="Times New Roman" w:eastAsia="Times New Roman" w:hAnsi="Times New Roman" w:cs="Times New Roman"/>
                <w:b/>
                <w:bCs/>
                <w:sz w:val="16"/>
                <w:szCs w:val="16"/>
                <w:lang w:eastAsia="ru-RU"/>
              </w:rPr>
              <w:t>низкие</w:t>
            </w:r>
            <w:r w:rsidRPr="005F5603">
              <w:rPr>
                <w:rFonts w:ascii="Times New Roman" w:eastAsia="Times New Roman" w:hAnsi="Times New Roman" w:cs="Times New Roman"/>
                <w:b/>
                <w:sz w:val="16"/>
                <w:szCs w:val="16"/>
                <w:lang w:eastAsia="ru-RU"/>
              </w:rPr>
              <w:t xml:space="preserve"> результаты</w:t>
            </w:r>
          </w:p>
        </w:tc>
        <w:tc>
          <w:tcPr>
            <w:tcW w:w="425"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FFFF00"/>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"2"-12/2,4; "3"-72/39,3; "4"-8/46,6; "5"-8/11,7 (3 много, 5 мало)</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9" w:type="dxa"/>
            <w:tcBorders>
              <w:top w:val="nil"/>
              <w:left w:val="nil"/>
              <w:bottom w:val="single" w:sz="4" w:space="0" w:color="auto"/>
              <w:right w:val="single" w:sz="4" w:space="0" w:color="auto"/>
            </w:tcBorders>
            <w:shd w:val="clear" w:color="000000" w:fill="B2A1C7"/>
            <w:textDirection w:val="btLr"/>
            <w:vAlign w:val="center"/>
            <w:hideMark/>
          </w:tcPr>
          <w:p w:rsidR="003A4C4C" w:rsidRPr="005F5603" w:rsidRDefault="003A4C4C" w:rsidP="002828E0">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xml:space="preserve">Низкие </w:t>
            </w:r>
            <w:proofErr w:type="spellStart"/>
            <w:proofErr w:type="gramStart"/>
            <w:r w:rsidRPr="005F5603">
              <w:rPr>
                <w:rFonts w:ascii="Times New Roman" w:eastAsia="Times New Roman" w:hAnsi="Times New Roman" w:cs="Times New Roman"/>
                <w:b/>
                <w:bCs/>
                <w:color w:val="000000"/>
                <w:sz w:val="16"/>
                <w:szCs w:val="16"/>
                <w:lang w:eastAsia="ru-RU"/>
              </w:rPr>
              <w:t>рез-ты</w:t>
            </w:r>
            <w:proofErr w:type="spellEnd"/>
            <w:proofErr w:type="gramEnd"/>
            <w:r w:rsidRPr="005F5603">
              <w:rPr>
                <w:rFonts w:ascii="Times New Roman" w:eastAsia="Times New Roman" w:hAnsi="Times New Roman" w:cs="Times New Roman"/>
                <w:b/>
                <w:bCs/>
                <w:color w:val="000000"/>
                <w:sz w:val="16"/>
                <w:szCs w:val="16"/>
                <w:lang w:eastAsia="ru-RU"/>
              </w:rPr>
              <w:t xml:space="preserve">: "2"- 13,6/5,8, "3"- 77,3/36,6. </w:t>
            </w:r>
            <w:proofErr w:type="spellStart"/>
            <w:r w:rsidRPr="005F5603">
              <w:rPr>
                <w:rFonts w:ascii="Times New Roman" w:eastAsia="Times New Roman" w:hAnsi="Times New Roman" w:cs="Times New Roman"/>
                <w:b/>
                <w:bCs/>
                <w:color w:val="000000"/>
                <w:sz w:val="16"/>
                <w:szCs w:val="16"/>
                <w:lang w:eastAsia="ru-RU"/>
              </w:rPr>
              <w:t>Кач-во</w:t>
            </w:r>
            <w:proofErr w:type="spellEnd"/>
            <w:r w:rsidRPr="005F5603">
              <w:rPr>
                <w:rFonts w:ascii="Times New Roman" w:eastAsia="Times New Roman" w:hAnsi="Times New Roman" w:cs="Times New Roman"/>
                <w:b/>
                <w:bCs/>
                <w:color w:val="000000"/>
                <w:sz w:val="16"/>
                <w:szCs w:val="16"/>
                <w:lang w:eastAsia="ru-RU"/>
              </w:rPr>
              <w:t xml:space="preserve"> 9.</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87"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bCs/>
                <w:color w:val="000000"/>
                <w:sz w:val="16"/>
                <w:szCs w:val="16"/>
                <w:lang w:eastAsia="ru-RU"/>
              </w:rPr>
            </w:pPr>
            <w:r w:rsidRPr="005F5603">
              <w:rPr>
                <w:rFonts w:ascii="Times New Roman" w:eastAsia="Times New Roman" w:hAnsi="Times New Roman" w:cs="Times New Roman"/>
                <w:b/>
                <w:bCs/>
                <w:color w:val="000000"/>
                <w:sz w:val="16"/>
                <w:szCs w:val="16"/>
                <w:lang w:eastAsia="ru-RU"/>
              </w:rPr>
              <w:t> </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3A4C4C" w:rsidRPr="005F5603" w:rsidRDefault="003A4C4C" w:rsidP="00FE4902">
            <w:pPr>
              <w:spacing w:after="0" w:line="240" w:lineRule="auto"/>
              <w:ind w:left="113" w:right="113"/>
              <w:jc w:val="center"/>
              <w:rPr>
                <w:rFonts w:ascii="Times New Roman" w:eastAsia="Times New Roman" w:hAnsi="Times New Roman" w:cs="Times New Roman"/>
                <w:b/>
                <w:color w:val="000000"/>
                <w:sz w:val="16"/>
                <w:szCs w:val="16"/>
                <w:lang w:eastAsia="ru-RU"/>
              </w:rPr>
            </w:pPr>
            <w:r w:rsidRPr="005F5603">
              <w:rPr>
                <w:rFonts w:ascii="Times New Roman" w:eastAsia="Times New Roman" w:hAnsi="Times New Roman" w:cs="Times New Roman"/>
                <w:b/>
                <w:color w:val="000000"/>
                <w:sz w:val="16"/>
                <w:szCs w:val="16"/>
                <w:lang w:eastAsia="ru-RU"/>
              </w:rPr>
              <w:t> </w:t>
            </w:r>
          </w:p>
        </w:tc>
      </w:tr>
    </w:tbl>
    <w:p w:rsidR="009F2D1F" w:rsidRDefault="009F2D1F" w:rsidP="00D6543D">
      <w:pPr>
        <w:jc w:val="both"/>
        <w:rPr>
          <w:rFonts w:ascii="Times New Roman" w:hAnsi="Times New Roman" w:cs="Times New Roman"/>
          <w:b/>
          <w:sz w:val="28"/>
          <w:szCs w:val="28"/>
        </w:rPr>
      </w:pPr>
    </w:p>
    <w:p w:rsidR="009F2D1F" w:rsidRDefault="009F2D1F" w:rsidP="00D6543D">
      <w:pPr>
        <w:jc w:val="both"/>
        <w:rPr>
          <w:rFonts w:ascii="Times New Roman" w:hAnsi="Times New Roman" w:cs="Times New Roman"/>
          <w:b/>
          <w:sz w:val="28"/>
          <w:szCs w:val="28"/>
        </w:rPr>
      </w:pPr>
    </w:p>
    <w:p w:rsidR="009F2D1F" w:rsidRDefault="009F2D1F" w:rsidP="00D6543D">
      <w:pPr>
        <w:jc w:val="both"/>
        <w:rPr>
          <w:rFonts w:ascii="Times New Roman" w:hAnsi="Times New Roman" w:cs="Times New Roman"/>
          <w:b/>
          <w:sz w:val="28"/>
          <w:szCs w:val="28"/>
        </w:rPr>
      </w:pPr>
    </w:p>
    <w:p w:rsidR="009F2D1F" w:rsidRDefault="009F2D1F" w:rsidP="00D6543D">
      <w:pPr>
        <w:jc w:val="both"/>
        <w:rPr>
          <w:rFonts w:ascii="Times New Roman" w:hAnsi="Times New Roman" w:cs="Times New Roman"/>
          <w:b/>
          <w:sz w:val="28"/>
          <w:szCs w:val="28"/>
        </w:rPr>
      </w:pPr>
    </w:p>
    <w:p w:rsidR="009F2D1F" w:rsidRDefault="009F2D1F" w:rsidP="00D6543D">
      <w:pPr>
        <w:jc w:val="both"/>
        <w:rPr>
          <w:rFonts w:ascii="Times New Roman" w:hAnsi="Times New Roman" w:cs="Times New Roman"/>
          <w:b/>
          <w:sz w:val="28"/>
          <w:szCs w:val="28"/>
        </w:rPr>
      </w:pPr>
    </w:p>
    <w:p w:rsidR="009F2D1F" w:rsidRDefault="009F2D1F" w:rsidP="00D6543D">
      <w:pPr>
        <w:jc w:val="both"/>
        <w:rPr>
          <w:rFonts w:ascii="Times New Roman" w:hAnsi="Times New Roman" w:cs="Times New Roman"/>
          <w:b/>
          <w:sz w:val="28"/>
          <w:szCs w:val="28"/>
        </w:rPr>
      </w:pPr>
    </w:p>
    <w:p w:rsidR="009F2D1F" w:rsidRDefault="009F2D1F" w:rsidP="00D6543D">
      <w:pPr>
        <w:jc w:val="both"/>
        <w:rPr>
          <w:rFonts w:ascii="Times New Roman" w:hAnsi="Times New Roman" w:cs="Times New Roman"/>
          <w:b/>
          <w:sz w:val="28"/>
          <w:szCs w:val="28"/>
        </w:rPr>
      </w:pPr>
    </w:p>
    <w:p w:rsidR="009F2D1F" w:rsidRDefault="009F2D1F" w:rsidP="00D6543D">
      <w:pPr>
        <w:jc w:val="both"/>
        <w:rPr>
          <w:rFonts w:ascii="Times New Roman" w:hAnsi="Times New Roman" w:cs="Times New Roman"/>
          <w:b/>
          <w:sz w:val="28"/>
          <w:szCs w:val="28"/>
        </w:rPr>
        <w:sectPr w:rsidR="009F2D1F" w:rsidSect="00D27C3C">
          <w:pgSz w:w="16838" w:h="11906" w:orient="landscape"/>
          <w:pgMar w:top="426" w:right="1134" w:bottom="1701" w:left="1843" w:header="709" w:footer="709" w:gutter="0"/>
          <w:cols w:space="708"/>
          <w:docGrid w:linePitch="360"/>
        </w:sectPr>
      </w:pPr>
    </w:p>
    <w:p w:rsidR="009276C6" w:rsidRDefault="009276C6" w:rsidP="00985733">
      <w:pPr>
        <w:jc w:val="both"/>
        <w:rPr>
          <w:rFonts w:ascii="Times New Roman" w:hAnsi="Times New Roman" w:cs="Times New Roman"/>
          <w:sz w:val="28"/>
          <w:szCs w:val="28"/>
        </w:rPr>
      </w:pPr>
    </w:p>
    <w:p w:rsidR="00B21B6A" w:rsidRDefault="00B21B6A" w:rsidP="00B21B6A">
      <w:pPr>
        <w:tabs>
          <w:tab w:val="left" w:pos="5412"/>
        </w:tabs>
        <w:rPr>
          <w:rFonts w:ascii="Times New Roman" w:hAnsi="Times New Roman" w:cs="Times New Roman"/>
          <w:sz w:val="28"/>
          <w:szCs w:val="28"/>
        </w:rPr>
      </w:pPr>
      <w:r>
        <w:rPr>
          <w:rFonts w:ascii="Times New Roman" w:hAnsi="Times New Roman" w:cs="Times New Roman"/>
          <w:sz w:val="28"/>
          <w:szCs w:val="28"/>
        </w:rPr>
        <w:tab/>
      </w:r>
    </w:p>
    <w:p w:rsidR="00B21B6A" w:rsidRDefault="00B21B6A" w:rsidP="00B21B6A">
      <w:pPr>
        <w:tabs>
          <w:tab w:val="left" w:pos="5412"/>
        </w:tabs>
        <w:rPr>
          <w:rFonts w:ascii="Times New Roman" w:hAnsi="Times New Roman" w:cs="Times New Roman"/>
          <w:sz w:val="28"/>
          <w:szCs w:val="28"/>
        </w:rPr>
      </w:pPr>
    </w:p>
    <w:p w:rsidR="00B21B6A" w:rsidRDefault="00B21B6A" w:rsidP="00B21B6A">
      <w:pPr>
        <w:tabs>
          <w:tab w:val="left" w:pos="5412"/>
        </w:tabs>
        <w:rPr>
          <w:rFonts w:ascii="Times New Roman" w:hAnsi="Times New Roman" w:cs="Times New Roman"/>
          <w:sz w:val="28"/>
          <w:szCs w:val="28"/>
        </w:rPr>
      </w:pPr>
    </w:p>
    <w:p w:rsidR="00B21B6A" w:rsidRDefault="00B21B6A" w:rsidP="00B21B6A">
      <w:pPr>
        <w:tabs>
          <w:tab w:val="left" w:pos="5412"/>
        </w:tabs>
        <w:rPr>
          <w:rFonts w:ascii="Times New Roman" w:hAnsi="Times New Roman" w:cs="Times New Roman"/>
          <w:sz w:val="28"/>
          <w:szCs w:val="28"/>
        </w:rPr>
      </w:pPr>
    </w:p>
    <w:p w:rsidR="00B21B6A" w:rsidRDefault="00B21B6A" w:rsidP="00B21B6A">
      <w:pPr>
        <w:tabs>
          <w:tab w:val="left" w:pos="5412"/>
        </w:tabs>
        <w:rPr>
          <w:rFonts w:ascii="Times New Roman" w:hAnsi="Times New Roman" w:cs="Times New Roman"/>
          <w:sz w:val="28"/>
          <w:szCs w:val="28"/>
        </w:rPr>
      </w:pPr>
    </w:p>
    <w:p w:rsidR="00B21B6A" w:rsidRDefault="00B21B6A" w:rsidP="00B21B6A">
      <w:pPr>
        <w:tabs>
          <w:tab w:val="left" w:pos="5412"/>
        </w:tabs>
        <w:rPr>
          <w:rFonts w:ascii="Times New Roman" w:hAnsi="Times New Roman" w:cs="Times New Roman"/>
          <w:sz w:val="28"/>
          <w:szCs w:val="28"/>
        </w:rPr>
      </w:pPr>
    </w:p>
    <w:p w:rsidR="00B21B6A" w:rsidRDefault="00B21B6A" w:rsidP="00B21B6A">
      <w:pPr>
        <w:tabs>
          <w:tab w:val="left" w:pos="5412"/>
        </w:tabs>
        <w:rPr>
          <w:rFonts w:ascii="Times New Roman" w:hAnsi="Times New Roman" w:cs="Times New Roman"/>
          <w:sz w:val="28"/>
          <w:szCs w:val="28"/>
        </w:rPr>
      </w:pPr>
    </w:p>
    <w:p w:rsidR="00B21B6A" w:rsidRDefault="00B21B6A" w:rsidP="00B21B6A">
      <w:pPr>
        <w:tabs>
          <w:tab w:val="left" w:pos="5412"/>
        </w:tabs>
        <w:rPr>
          <w:rFonts w:ascii="Times New Roman" w:hAnsi="Times New Roman" w:cs="Times New Roman"/>
          <w:sz w:val="28"/>
          <w:szCs w:val="28"/>
        </w:rPr>
      </w:pPr>
    </w:p>
    <w:p w:rsidR="00B21B6A" w:rsidRDefault="00B21B6A" w:rsidP="00B21B6A">
      <w:pPr>
        <w:tabs>
          <w:tab w:val="left" w:pos="5412"/>
        </w:tabs>
        <w:rPr>
          <w:rFonts w:ascii="Times New Roman" w:hAnsi="Times New Roman" w:cs="Times New Roman"/>
          <w:sz w:val="28"/>
          <w:szCs w:val="28"/>
        </w:rPr>
      </w:pPr>
    </w:p>
    <w:p w:rsidR="000C278C" w:rsidRDefault="000C278C" w:rsidP="00B21B6A">
      <w:pPr>
        <w:tabs>
          <w:tab w:val="left" w:pos="3720"/>
        </w:tabs>
      </w:pPr>
    </w:p>
    <w:p w:rsidR="00B21B6A" w:rsidRPr="00B21B6A" w:rsidRDefault="00B21B6A" w:rsidP="00B21B6A">
      <w:pPr>
        <w:tabs>
          <w:tab w:val="left" w:pos="5412"/>
        </w:tabs>
        <w:rPr>
          <w:rFonts w:ascii="Times New Roman" w:hAnsi="Times New Roman" w:cs="Times New Roman"/>
          <w:sz w:val="28"/>
          <w:szCs w:val="28"/>
        </w:rPr>
      </w:pPr>
    </w:p>
    <w:sectPr w:rsidR="00B21B6A" w:rsidRPr="00B21B6A" w:rsidSect="00D45F7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92E" w:rsidRDefault="00E2692E" w:rsidP="00B21B6A">
      <w:pPr>
        <w:spacing w:after="0" w:line="240" w:lineRule="auto"/>
      </w:pPr>
      <w:r>
        <w:separator/>
      </w:r>
    </w:p>
  </w:endnote>
  <w:endnote w:type="continuationSeparator" w:id="0">
    <w:p w:rsidR="00E2692E" w:rsidRDefault="00E2692E" w:rsidP="00B21B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enturySchlbkCyr-Roman">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92E" w:rsidRDefault="00E2692E" w:rsidP="00B21B6A">
      <w:pPr>
        <w:spacing w:after="0" w:line="240" w:lineRule="auto"/>
      </w:pPr>
      <w:r>
        <w:separator/>
      </w:r>
    </w:p>
  </w:footnote>
  <w:footnote w:type="continuationSeparator" w:id="0">
    <w:p w:rsidR="00E2692E" w:rsidRDefault="00E2692E" w:rsidP="00B21B6A">
      <w:pPr>
        <w:spacing w:after="0" w:line="240" w:lineRule="auto"/>
      </w:pPr>
      <w:r>
        <w:continuationSeparator/>
      </w:r>
    </w:p>
  </w:footnote>
  <w:footnote w:id="1">
    <w:p w:rsidR="0051589C" w:rsidRPr="00B00E4B" w:rsidRDefault="0051589C">
      <w:pPr>
        <w:pStyle w:val="af2"/>
        <w:rPr>
          <w:rFonts w:ascii="Times New Roman" w:hAnsi="Times New Roman" w:cs="Times New Roman"/>
          <w:i/>
        </w:rPr>
      </w:pPr>
      <w:r w:rsidRPr="00B00E4B">
        <w:rPr>
          <w:rStyle w:val="af4"/>
          <w:rFonts w:ascii="Times New Roman" w:hAnsi="Times New Roman" w:cs="Times New Roman"/>
          <w:i/>
        </w:rPr>
        <w:footnoteRef/>
      </w:r>
      <w:r w:rsidRPr="00B00E4B">
        <w:rPr>
          <w:rFonts w:ascii="Times New Roman" w:hAnsi="Times New Roman" w:cs="Times New Roman"/>
          <w:i/>
        </w:rPr>
        <w:t xml:space="preserve"> </w:t>
      </w:r>
      <w:r w:rsidRPr="00B00E4B">
        <w:rPr>
          <w:rFonts w:ascii="Times New Roman" w:hAnsi="Times New Roman" w:cs="Times New Roman"/>
          <w:b/>
          <w:i/>
        </w:rPr>
        <w:t>Отметкой по журнал</w:t>
      </w:r>
      <w:proofErr w:type="gramStart"/>
      <w:r w:rsidRPr="00B00E4B">
        <w:rPr>
          <w:rFonts w:ascii="Times New Roman" w:hAnsi="Times New Roman" w:cs="Times New Roman"/>
          <w:b/>
          <w:i/>
        </w:rPr>
        <w:t>у</w:t>
      </w:r>
      <w:r w:rsidRPr="00B00E4B">
        <w:rPr>
          <w:rFonts w:ascii="Times New Roman" w:hAnsi="Times New Roman" w:cs="Times New Roman"/>
          <w:i/>
        </w:rPr>
        <w:t>-</w:t>
      </w:r>
      <w:proofErr w:type="gramEnd"/>
      <w:r w:rsidRPr="00B00E4B">
        <w:rPr>
          <w:rFonts w:ascii="Times New Roman" w:hAnsi="Times New Roman" w:cs="Times New Roman"/>
          <w:i/>
        </w:rPr>
        <w:t xml:space="preserve"> в сноске прикрепленных файлов в личном кабинете ВПР записано так: «</w:t>
      </w:r>
      <w:proofErr w:type="spellStart"/>
      <w:r w:rsidRPr="00B00E4B">
        <w:rPr>
          <w:rFonts w:ascii="Times New Roman" w:hAnsi="Times New Roman" w:cs="Times New Roman"/>
          <w:i/>
        </w:rPr>
        <w:t>Отм</w:t>
      </w:r>
      <w:proofErr w:type="spellEnd"/>
      <w:r w:rsidRPr="00B00E4B">
        <w:rPr>
          <w:rFonts w:ascii="Times New Roman" w:hAnsi="Times New Roman" w:cs="Times New Roman"/>
          <w:i/>
        </w:rPr>
        <w:t>. По журналу»- отметка участника за предыдущую четверть/семестр.</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223F"/>
    <w:multiLevelType w:val="hybridMultilevel"/>
    <w:tmpl w:val="0646E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F85C50"/>
    <w:multiLevelType w:val="hybridMultilevel"/>
    <w:tmpl w:val="1CF088A8"/>
    <w:lvl w:ilvl="0" w:tplc="1DF48392">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5910C8F"/>
    <w:multiLevelType w:val="hybridMultilevel"/>
    <w:tmpl w:val="C628A2F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C481B26"/>
    <w:multiLevelType w:val="hybridMultilevel"/>
    <w:tmpl w:val="2CD07466"/>
    <w:lvl w:ilvl="0" w:tplc="E93410A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385DDB"/>
    <w:multiLevelType w:val="hybridMultilevel"/>
    <w:tmpl w:val="EDE894AC"/>
    <w:lvl w:ilvl="0" w:tplc="0BEEFA5A">
      <w:start w:val="1"/>
      <w:numFmt w:val="decimal"/>
      <w:lvlText w:val="%1."/>
      <w:lvlJc w:val="left"/>
      <w:pPr>
        <w:ind w:left="852" w:hanging="49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554C53"/>
    <w:multiLevelType w:val="hybridMultilevel"/>
    <w:tmpl w:val="8A86CB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090DB0"/>
    <w:multiLevelType w:val="hybridMultilevel"/>
    <w:tmpl w:val="590E0304"/>
    <w:lvl w:ilvl="0" w:tplc="1DA23494">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30CE7DC7"/>
    <w:multiLevelType w:val="hybridMultilevel"/>
    <w:tmpl w:val="7826C6AA"/>
    <w:lvl w:ilvl="0" w:tplc="31BA1074">
      <w:start w:val="1"/>
      <w:numFmt w:val="decimal"/>
      <w:lvlText w:val="%1."/>
      <w:lvlJc w:val="left"/>
      <w:pPr>
        <w:ind w:left="1227" w:hanging="660"/>
      </w:pPr>
      <w:rPr>
        <w:rFonts w:hint="default"/>
        <w:b w:val="0"/>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4F26469"/>
    <w:multiLevelType w:val="hybridMultilevel"/>
    <w:tmpl w:val="BF8A82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A2D1F53"/>
    <w:multiLevelType w:val="hybridMultilevel"/>
    <w:tmpl w:val="CDFCE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6C06754"/>
    <w:multiLevelType w:val="hybridMultilevel"/>
    <w:tmpl w:val="818C7DE6"/>
    <w:lvl w:ilvl="0" w:tplc="875C4556">
      <w:start w:val="1"/>
      <w:numFmt w:val="bullet"/>
      <w:lvlText w:val="•"/>
      <w:lvlJc w:val="left"/>
      <w:pPr>
        <w:tabs>
          <w:tab w:val="num" w:pos="720"/>
        </w:tabs>
        <w:ind w:left="720" w:hanging="360"/>
      </w:pPr>
      <w:rPr>
        <w:rFonts w:ascii="Arial" w:hAnsi="Arial" w:hint="default"/>
      </w:rPr>
    </w:lvl>
    <w:lvl w:ilvl="1" w:tplc="4D5AFB00">
      <w:start w:val="1"/>
      <w:numFmt w:val="bullet"/>
      <w:lvlText w:val="•"/>
      <w:lvlJc w:val="left"/>
      <w:pPr>
        <w:tabs>
          <w:tab w:val="num" w:pos="1440"/>
        </w:tabs>
        <w:ind w:left="1440" w:hanging="360"/>
      </w:pPr>
      <w:rPr>
        <w:rFonts w:ascii="Arial" w:hAnsi="Arial" w:hint="default"/>
      </w:rPr>
    </w:lvl>
    <w:lvl w:ilvl="2" w:tplc="ECF64F48" w:tentative="1">
      <w:start w:val="1"/>
      <w:numFmt w:val="bullet"/>
      <w:lvlText w:val="•"/>
      <w:lvlJc w:val="left"/>
      <w:pPr>
        <w:tabs>
          <w:tab w:val="num" w:pos="2160"/>
        </w:tabs>
        <w:ind w:left="2160" w:hanging="360"/>
      </w:pPr>
      <w:rPr>
        <w:rFonts w:ascii="Arial" w:hAnsi="Arial" w:hint="default"/>
      </w:rPr>
    </w:lvl>
    <w:lvl w:ilvl="3" w:tplc="DDC2FAF4" w:tentative="1">
      <w:start w:val="1"/>
      <w:numFmt w:val="bullet"/>
      <w:lvlText w:val="•"/>
      <w:lvlJc w:val="left"/>
      <w:pPr>
        <w:tabs>
          <w:tab w:val="num" w:pos="2880"/>
        </w:tabs>
        <w:ind w:left="2880" w:hanging="360"/>
      </w:pPr>
      <w:rPr>
        <w:rFonts w:ascii="Arial" w:hAnsi="Arial" w:hint="default"/>
      </w:rPr>
    </w:lvl>
    <w:lvl w:ilvl="4" w:tplc="FE9AEDCE" w:tentative="1">
      <w:start w:val="1"/>
      <w:numFmt w:val="bullet"/>
      <w:lvlText w:val="•"/>
      <w:lvlJc w:val="left"/>
      <w:pPr>
        <w:tabs>
          <w:tab w:val="num" w:pos="3600"/>
        </w:tabs>
        <w:ind w:left="3600" w:hanging="360"/>
      </w:pPr>
      <w:rPr>
        <w:rFonts w:ascii="Arial" w:hAnsi="Arial" w:hint="default"/>
      </w:rPr>
    </w:lvl>
    <w:lvl w:ilvl="5" w:tplc="78E43304" w:tentative="1">
      <w:start w:val="1"/>
      <w:numFmt w:val="bullet"/>
      <w:lvlText w:val="•"/>
      <w:lvlJc w:val="left"/>
      <w:pPr>
        <w:tabs>
          <w:tab w:val="num" w:pos="4320"/>
        </w:tabs>
        <w:ind w:left="4320" w:hanging="360"/>
      </w:pPr>
      <w:rPr>
        <w:rFonts w:ascii="Arial" w:hAnsi="Arial" w:hint="default"/>
      </w:rPr>
    </w:lvl>
    <w:lvl w:ilvl="6" w:tplc="AB80F10C" w:tentative="1">
      <w:start w:val="1"/>
      <w:numFmt w:val="bullet"/>
      <w:lvlText w:val="•"/>
      <w:lvlJc w:val="left"/>
      <w:pPr>
        <w:tabs>
          <w:tab w:val="num" w:pos="5040"/>
        </w:tabs>
        <w:ind w:left="5040" w:hanging="360"/>
      </w:pPr>
      <w:rPr>
        <w:rFonts w:ascii="Arial" w:hAnsi="Arial" w:hint="default"/>
      </w:rPr>
    </w:lvl>
    <w:lvl w:ilvl="7" w:tplc="04BC106C" w:tentative="1">
      <w:start w:val="1"/>
      <w:numFmt w:val="bullet"/>
      <w:lvlText w:val="•"/>
      <w:lvlJc w:val="left"/>
      <w:pPr>
        <w:tabs>
          <w:tab w:val="num" w:pos="5760"/>
        </w:tabs>
        <w:ind w:left="5760" w:hanging="360"/>
      </w:pPr>
      <w:rPr>
        <w:rFonts w:ascii="Arial" w:hAnsi="Arial" w:hint="default"/>
      </w:rPr>
    </w:lvl>
    <w:lvl w:ilvl="8" w:tplc="49CEF4DA" w:tentative="1">
      <w:start w:val="1"/>
      <w:numFmt w:val="bullet"/>
      <w:lvlText w:val="•"/>
      <w:lvlJc w:val="left"/>
      <w:pPr>
        <w:tabs>
          <w:tab w:val="num" w:pos="6480"/>
        </w:tabs>
        <w:ind w:left="6480" w:hanging="360"/>
      </w:pPr>
      <w:rPr>
        <w:rFonts w:ascii="Arial" w:hAnsi="Arial" w:hint="default"/>
      </w:rPr>
    </w:lvl>
  </w:abstractNum>
  <w:abstractNum w:abstractNumId="11">
    <w:nsid w:val="5D5E314A"/>
    <w:multiLevelType w:val="hybridMultilevel"/>
    <w:tmpl w:val="566859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AF7553C"/>
    <w:multiLevelType w:val="hybridMultilevel"/>
    <w:tmpl w:val="4E129BC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C170B39"/>
    <w:multiLevelType w:val="hybridMultilevel"/>
    <w:tmpl w:val="59A478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6DC24CD"/>
    <w:multiLevelType w:val="hybridMultilevel"/>
    <w:tmpl w:val="2DD6EBA2"/>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D382409"/>
    <w:multiLevelType w:val="hybridMultilevel"/>
    <w:tmpl w:val="4AD64B0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1"/>
  </w:num>
  <w:num w:numId="3">
    <w:abstractNumId w:val="9"/>
  </w:num>
  <w:num w:numId="4">
    <w:abstractNumId w:val="1"/>
  </w:num>
  <w:num w:numId="5">
    <w:abstractNumId w:val="6"/>
  </w:num>
  <w:num w:numId="6">
    <w:abstractNumId w:val="2"/>
  </w:num>
  <w:num w:numId="7">
    <w:abstractNumId w:val="12"/>
  </w:num>
  <w:num w:numId="8">
    <w:abstractNumId w:val="4"/>
  </w:num>
  <w:num w:numId="9">
    <w:abstractNumId w:val="3"/>
  </w:num>
  <w:num w:numId="10">
    <w:abstractNumId w:val="7"/>
  </w:num>
  <w:num w:numId="11">
    <w:abstractNumId w:val="15"/>
  </w:num>
  <w:num w:numId="12">
    <w:abstractNumId w:val="13"/>
  </w:num>
  <w:num w:numId="13">
    <w:abstractNumId w:val="5"/>
  </w:num>
  <w:num w:numId="14">
    <w:abstractNumId w:val="14"/>
  </w:num>
  <w:num w:numId="15">
    <w:abstractNumId w:val="10"/>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62F91"/>
    <w:rsid w:val="00001134"/>
    <w:rsid w:val="00001503"/>
    <w:rsid w:val="00012135"/>
    <w:rsid w:val="000211A2"/>
    <w:rsid w:val="000838AC"/>
    <w:rsid w:val="000A6604"/>
    <w:rsid w:val="000A77D0"/>
    <w:rsid w:val="000B3B1D"/>
    <w:rsid w:val="000C278C"/>
    <w:rsid w:val="000C4D3D"/>
    <w:rsid w:val="000C689A"/>
    <w:rsid w:val="000D377C"/>
    <w:rsid w:val="000E0C22"/>
    <w:rsid w:val="000F3BDC"/>
    <w:rsid w:val="000F50A2"/>
    <w:rsid w:val="00150D83"/>
    <w:rsid w:val="00152C76"/>
    <w:rsid w:val="00154FA6"/>
    <w:rsid w:val="00163281"/>
    <w:rsid w:val="00163D7E"/>
    <w:rsid w:val="00166326"/>
    <w:rsid w:val="00172FE6"/>
    <w:rsid w:val="0017457C"/>
    <w:rsid w:val="00186343"/>
    <w:rsid w:val="00193E9A"/>
    <w:rsid w:val="001A56C9"/>
    <w:rsid w:val="001A6137"/>
    <w:rsid w:val="001A6E05"/>
    <w:rsid w:val="001B0B4A"/>
    <w:rsid w:val="001B6037"/>
    <w:rsid w:val="001C3422"/>
    <w:rsid w:val="001C42B0"/>
    <w:rsid w:val="001C4587"/>
    <w:rsid w:val="001C75D7"/>
    <w:rsid w:val="001D2CCB"/>
    <w:rsid w:val="001D74B4"/>
    <w:rsid w:val="001F59E1"/>
    <w:rsid w:val="00211FB3"/>
    <w:rsid w:val="00217B5F"/>
    <w:rsid w:val="00226997"/>
    <w:rsid w:val="00240C59"/>
    <w:rsid w:val="0026352F"/>
    <w:rsid w:val="002828E0"/>
    <w:rsid w:val="002A0EDD"/>
    <w:rsid w:val="002E2DA8"/>
    <w:rsid w:val="002F3FD5"/>
    <w:rsid w:val="002F57FB"/>
    <w:rsid w:val="003376AB"/>
    <w:rsid w:val="00354C97"/>
    <w:rsid w:val="00375E64"/>
    <w:rsid w:val="003820D1"/>
    <w:rsid w:val="0039111D"/>
    <w:rsid w:val="00393936"/>
    <w:rsid w:val="003A4C4C"/>
    <w:rsid w:val="003B615A"/>
    <w:rsid w:val="004105A7"/>
    <w:rsid w:val="004168CB"/>
    <w:rsid w:val="00423B3A"/>
    <w:rsid w:val="004256F2"/>
    <w:rsid w:val="0043533D"/>
    <w:rsid w:val="00444BE0"/>
    <w:rsid w:val="00444E4C"/>
    <w:rsid w:val="00484596"/>
    <w:rsid w:val="00484A8A"/>
    <w:rsid w:val="004E3082"/>
    <w:rsid w:val="005023E5"/>
    <w:rsid w:val="00505601"/>
    <w:rsid w:val="0051589C"/>
    <w:rsid w:val="00546E1E"/>
    <w:rsid w:val="00565AD5"/>
    <w:rsid w:val="005807C9"/>
    <w:rsid w:val="005A0629"/>
    <w:rsid w:val="005A75D8"/>
    <w:rsid w:val="005A764A"/>
    <w:rsid w:val="005C0953"/>
    <w:rsid w:val="005D3B47"/>
    <w:rsid w:val="005E3C49"/>
    <w:rsid w:val="005F5603"/>
    <w:rsid w:val="005F73B4"/>
    <w:rsid w:val="005F76BA"/>
    <w:rsid w:val="00602145"/>
    <w:rsid w:val="0061557B"/>
    <w:rsid w:val="00617F1B"/>
    <w:rsid w:val="0062406D"/>
    <w:rsid w:val="0063533E"/>
    <w:rsid w:val="00642995"/>
    <w:rsid w:val="00643711"/>
    <w:rsid w:val="00674888"/>
    <w:rsid w:val="00692C7E"/>
    <w:rsid w:val="006C7EBA"/>
    <w:rsid w:val="00714975"/>
    <w:rsid w:val="007539DF"/>
    <w:rsid w:val="007650C2"/>
    <w:rsid w:val="00766FA1"/>
    <w:rsid w:val="007824D4"/>
    <w:rsid w:val="0078778F"/>
    <w:rsid w:val="007A0361"/>
    <w:rsid w:val="007A5528"/>
    <w:rsid w:val="007B44FC"/>
    <w:rsid w:val="007C4FF2"/>
    <w:rsid w:val="007E6F42"/>
    <w:rsid w:val="00811997"/>
    <w:rsid w:val="00822ABB"/>
    <w:rsid w:val="0083037D"/>
    <w:rsid w:val="00831C1C"/>
    <w:rsid w:val="0083587F"/>
    <w:rsid w:val="00866739"/>
    <w:rsid w:val="00894E0E"/>
    <w:rsid w:val="008B4607"/>
    <w:rsid w:val="008D79CD"/>
    <w:rsid w:val="008F79B3"/>
    <w:rsid w:val="00906CDB"/>
    <w:rsid w:val="009276C6"/>
    <w:rsid w:val="00931544"/>
    <w:rsid w:val="009515B5"/>
    <w:rsid w:val="0097179C"/>
    <w:rsid w:val="00973177"/>
    <w:rsid w:val="00975AC4"/>
    <w:rsid w:val="00976D82"/>
    <w:rsid w:val="00985733"/>
    <w:rsid w:val="00986D41"/>
    <w:rsid w:val="009A27F5"/>
    <w:rsid w:val="009C22B9"/>
    <w:rsid w:val="009E4538"/>
    <w:rsid w:val="009F2D1F"/>
    <w:rsid w:val="00A16BF2"/>
    <w:rsid w:val="00A251F7"/>
    <w:rsid w:val="00A3532B"/>
    <w:rsid w:val="00A357CE"/>
    <w:rsid w:val="00A461B3"/>
    <w:rsid w:val="00A515C4"/>
    <w:rsid w:val="00A72B9A"/>
    <w:rsid w:val="00AA068F"/>
    <w:rsid w:val="00AA3CD5"/>
    <w:rsid w:val="00AA7196"/>
    <w:rsid w:val="00AC16FF"/>
    <w:rsid w:val="00AC4640"/>
    <w:rsid w:val="00AD575C"/>
    <w:rsid w:val="00AE45CB"/>
    <w:rsid w:val="00B00E4B"/>
    <w:rsid w:val="00B01FC9"/>
    <w:rsid w:val="00B04FC0"/>
    <w:rsid w:val="00B21B6A"/>
    <w:rsid w:val="00B56FF4"/>
    <w:rsid w:val="00B85439"/>
    <w:rsid w:val="00B8637B"/>
    <w:rsid w:val="00BA1652"/>
    <w:rsid w:val="00BB75F5"/>
    <w:rsid w:val="00BD632E"/>
    <w:rsid w:val="00BE2E1B"/>
    <w:rsid w:val="00BF294A"/>
    <w:rsid w:val="00BF36C9"/>
    <w:rsid w:val="00C0449D"/>
    <w:rsid w:val="00C06793"/>
    <w:rsid w:val="00C33463"/>
    <w:rsid w:val="00C62498"/>
    <w:rsid w:val="00C62F91"/>
    <w:rsid w:val="00C662B5"/>
    <w:rsid w:val="00C73FFF"/>
    <w:rsid w:val="00C74F79"/>
    <w:rsid w:val="00C9373C"/>
    <w:rsid w:val="00CB372A"/>
    <w:rsid w:val="00CD410F"/>
    <w:rsid w:val="00CD4FB8"/>
    <w:rsid w:val="00CD7216"/>
    <w:rsid w:val="00CD7C92"/>
    <w:rsid w:val="00D27C3C"/>
    <w:rsid w:val="00D45F79"/>
    <w:rsid w:val="00D6543D"/>
    <w:rsid w:val="00D65735"/>
    <w:rsid w:val="00D7046A"/>
    <w:rsid w:val="00D8342E"/>
    <w:rsid w:val="00D964E9"/>
    <w:rsid w:val="00D973D0"/>
    <w:rsid w:val="00DD1B2A"/>
    <w:rsid w:val="00DD3DE0"/>
    <w:rsid w:val="00DF1853"/>
    <w:rsid w:val="00E04E1A"/>
    <w:rsid w:val="00E1388F"/>
    <w:rsid w:val="00E170F4"/>
    <w:rsid w:val="00E2692E"/>
    <w:rsid w:val="00E41943"/>
    <w:rsid w:val="00E41BAA"/>
    <w:rsid w:val="00E45ED3"/>
    <w:rsid w:val="00E612C0"/>
    <w:rsid w:val="00E73195"/>
    <w:rsid w:val="00E77799"/>
    <w:rsid w:val="00E855D6"/>
    <w:rsid w:val="00E960FA"/>
    <w:rsid w:val="00EB0BD8"/>
    <w:rsid w:val="00EC1DA1"/>
    <w:rsid w:val="00ED099C"/>
    <w:rsid w:val="00ED26FB"/>
    <w:rsid w:val="00ED29E6"/>
    <w:rsid w:val="00F11479"/>
    <w:rsid w:val="00F30A30"/>
    <w:rsid w:val="00F41DC8"/>
    <w:rsid w:val="00F7586B"/>
    <w:rsid w:val="00F81C2E"/>
    <w:rsid w:val="00F95A4E"/>
    <w:rsid w:val="00FB160A"/>
    <w:rsid w:val="00FB376E"/>
    <w:rsid w:val="00FE4902"/>
    <w:rsid w:val="00FE6A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F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D7C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11997"/>
    <w:pPr>
      <w:ind w:left="720"/>
      <w:contextualSpacing/>
    </w:pPr>
  </w:style>
  <w:style w:type="character" w:styleId="a5">
    <w:name w:val="Hyperlink"/>
    <w:basedOn w:val="a0"/>
    <w:uiPriority w:val="99"/>
    <w:semiHidden/>
    <w:unhideWhenUsed/>
    <w:rsid w:val="00B21B6A"/>
    <w:rPr>
      <w:color w:val="0000FF"/>
      <w:u w:val="single"/>
    </w:rPr>
  </w:style>
  <w:style w:type="character" w:styleId="a6">
    <w:name w:val="FollowedHyperlink"/>
    <w:basedOn w:val="a0"/>
    <w:uiPriority w:val="99"/>
    <w:semiHidden/>
    <w:unhideWhenUsed/>
    <w:rsid w:val="00B21B6A"/>
    <w:rPr>
      <w:color w:val="800080"/>
      <w:u w:val="single"/>
    </w:rPr>
  </w:style>
  <w:style w:type="paragraph" w:customStyle="1" w:styleId="font0">
    <w:name w:val="font0"/>
    <w:basedOn w:val="a"/>
    <w:rsid w:val="00B21B6A"/>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font5">
    <w:name w:val="font5"/>
    <w:basedOn w:val="a"/>
    <w:rsid w:val="00B21B6A"/>
    <w:pPr>
      <w:spacing w:before="100" w:beforeAutospacing="1" w:after="100" w:afterAutospacing="1" w:line="240" w:lineRule="auto"/>
    </w:pPr>
    <w:rPr>
      <w:rFonts w:ascii="Calibri" w:eastAsia="Times New Roman" w:hAnsi="Calibri" w:cs="Times New Roman"/>
      <w:b/>
      <w:bCs/>
      <w:color w:val="000000"/>
      <w:lang w:eastAsia="ru-RU"/>
    </w:rPr>
  </w:style>
  <w:style w:type="paragraph" w:customStyle="1" w:styleId="font6">
    <w:name w:val="font6"/>
    <w:basedOn w:val="a"/>
    <w:rsid w:val="00B21B6A"/>
    <w:pPr>
      <w:spacing w:before="100" w:beforeAutospacing="1" w:after="100" w:afterAutospacing="1" w:line="240" w:lineRule="auto"/>
    </w:pPr>
    <w:rPr>
      <w:rFonts w:ascii="Calibri" w:eastAsia="Times New Roman" w:hAnsi="Calibri" w:cs="Times New Roman"/>
      <w:b/>
      <w:bCs/>
      <w:color w:val="FF0000"/>
      <w:lang w:eastAsia="ru-RU"/>
    </w:rPr>
  </w:style>
  <w:style w:type="paragraph" w:customStyle="1" w:styleId="font7">
    <w:name w:val="font7"/>
    <w:basedOn w:val="a"/>
    <w:rsid w:val="00B21B6A"/>
    <w:pPr>
      <w:spacing w:before="100" w:beforeAutospacing="1" w:after="100" w:afterAutospacing="1" w:line="240" w:lineRule="auto"/>
    </w:pPr>
    <w:rPr>
      <w:rFonts w:ascii="Calibri" w:eastAsia="Times New Roman" w:hAnsi="Calibri" w:cs="Times New Roman"/>
      <w:b/>
      <w:bCs/>
      <w:color w:val="FF0000"/>
      <w:sz w:val="36"/>
      <w:szCs w:val="36"/>
      <w:lang w:eastAsia="ru-RU"/>
    </w:rPr>
  </w:style>
  <w:style w:type="paragraph" w:customStyle="1" w:styleId="font8">
    <w:name w:val="font8"/>
    <w:basedOn w:val="a"/>
    <w:rsid w:val="00B21B6A"/>
    <w:pPr>
      <w:spacing w:before="100" w:beforeAutospacing="1" w:after="100" w:afterAutospacing="1" w:line="240" w:lineRule="auto"/>
    </w:pPr>
    <w:rPr>
      <w:rFonts w:ascii="Calibri" w:eastAsia="Times New Roman" w:hAnsi="Calibri" w:cs="Times New Roman"/>
      <w:color w:val="FF0000"/>
      <w:lang w:eastAsia="ru-RU"/>
    </w:rPr>
  </w:style>
  <w:style w:type="paragraph" w:customStyle="1" w:styleId="font9">
    <w:name w:val="font9"/>
    <w:basedOn w:val="a"/>
    <w:rsid w:val="00B21B6A"/>
    <w:pPr>
      <w:spacing w:before="100" w:beforeAutospacing="1" w:after="100" w:afterAutospacing="1" w:line="240" w:lineRule="auto"/>
    </w:pPr>
    <w:rPr>
      <w:rFonts w:ascii="Calibri" w:eastAsia="Times New Roman" w:hAnsi="Calibri" w:cs="Times New Roman"/>
      <w:lang w:eastAsia="ru-RU"/>
    </w:rPr>
  </w:style>
  <w:style w:type="paragraph" w:customStyle="1" w:styleId="font10">
    <w:name w:val="font10"/>
    <w:basedOn w:val="a"/>
    <w:rsid w:val="00B21B6A"/>
    <w:pPr>
      <w:spacing w:before="100" w:beforeAutospacing="1" w:after="100" w:afterAutospacing="1" w:line="240" w:lineRule="auto"/>
    </w:pPr>
    <w:rPr>
      <w:rFonts w:ascii="Calibri" w:eastAsia="Times New Roman" w:hAnsi="Calibri" w:cs="Times New Roman"/>
      <w:b/>
      <w:bCs/>
      <w:lang w:eastAsia="ru-RU"/>
    </w:rPr>
  </w:style>
  <w:style w:type="paragraph" w:customStyle="1" w:styleId="xl63">
    <w:name w:val="xl63"/>
    <w:basedOn w:val="a"/>
    <w:rsid w:val="00B21B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
    <w:rsid w:val="00B21B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B21B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66">
    <w:name w:val="xl66"/>
    <w:basedOn w:val="a"/>
    <w:rsid w:val="00B21B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67">
    <w:name w:val="xl67"/>
    <w:basedOn w:val="a"/>
    <w:rsid w:val="00B21B6A"/>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8">
    <w:name w:val="xl68"/>
    <w:basedOn w:val="a"/>
    <w:rsid w:val="00B21B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rsid w:val="00B21B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B21B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B21B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B21B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
    <w:name w:val="xl73"/>
    <w:basedOn w:val="a"/>
    <w:rsid w:val="00B21B6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B21B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
    <w:rsid w:val="00B21B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B21B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7">
    <w:name w:val="xl77"/>
    <w:basedOn w:val="a"/>
    <w:rsid w:val="00B21B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B21B6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
    <w:rsid w:val="00B21B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B21B6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B21B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2">
    <w:name w:val="xl82"/>
    <w:basedOn w:val="a"/>
    <w:rsid w:val="00B21B6A"/>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3">
    <w:name w:val="xl83"/>
    <w:basedOn w:val="a"/>
    <w:rsid w:val="00B21B6A"/>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4">
    <w:name w:val="xl84"/>
    <w:basedOn w:val="a"/>
    <w:rsid w:val="00B21B6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B21B6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6">
    <w:name w:val="xl86"/>
    <w:basedOn w:val="a"/>
    <w:rsid w:val="00B21B6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styleId="a7">
    <w:name w:val="header"/>
    <w:basedOn w:val="a"/>
    <w:link w:val="a8"/>
    <w:uiPriority w:val="99"/>
    <w:unhideWhenUsed/>
    <w:rsid w:val="00B21B6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21B6A"/>
  </w:style>
  <w:style w:type="paragraph" w:styleId="a9">
    <w:name w:val="footer"/>
    <w:basedOn w:val="a"/>
    <w:link w:val="aa"/>
    <w:uiPriority w:val="99"/>
    <w:unhideWhenUsed/>
    <w:rsid w:val="00B21B6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21B6A"/>
  </w:style>
  <w:style w:type="paragraph" w:styleId="ab">
    <w:name w:val="Balloon Text"/>
    <w:basedOn w:val="a"/>
    <w:link w:val="ac"/>
    <w:uiPriority w:val="99"/>
    <w:semiHidden/>
    <w:unhideWhenUsed/>
    <w:rsid w:val="009276C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276C6"/>
    <w:rPr>
      <w:rFonts w:ascii="Tahoma" w:hAnsi="Tahoma" w:cs="Tahoma"/>
      <w:sz w:val="16"/>
      <w:szCs w:val="16"/>
    </w:rPr>
  </w:style>
  <w:style w:type="character" w:styleId="ad">
    <w:name w:val="annotation reference"/>
    <w:basedOn w:val="a0"/>
    <w:uiPriority w:val="99"/>
    <w:semiHidden/>
    <w:unhideWhenUsed/>
    <w:rsid w:val="005807C9"/>
    <w:rPr>
      <w:sz w:val="16"/>
      <w:szCs w:val="16"/>
    </w:rPr>
  </w:style>
  <w:style w:type="paragraph" w:styleId="ae">
    <w:name w:val="annotation text"/>
    <w:basedOn w:val="a"/>
    <w:link w:val="af"/>
    <w:uiPriority w:val="99"/>
    <w:semiHidden/>
    <w:unhideWhenUsed/>
    <w:rsid w:val="005807C9"/>
    <w:pPr>
      <w:spacing w:line="240" w:lineRule="auto"/>
    </w:pPr>
    <w:rPr>
      <w:sz w:val="20"/>
      <w:szCs w:val="20"/>
    </w:rPr>
  </w:style>
  <w:style w:type="character" w:customStyle="1" w:styleId="af">
    <w:name w:val="Текст примечания Знак"/>
    <w:basedOn w:val="a0"/>
    <w:link w:val="ae"/>
    <w:uiPriority w:val="99"/>
    <w:semiHidden/>
    <w:rsid w:val="005807C9"/>
    <w:rPr>
      <w:sz w:val="20"/>
      <w:szCs w:val="20"/>
    </w:rPr>
  </w:style>
  <w:style w:type="paragraph" w:styleId="af0">
    <w:name w:val="annotation subject"/>
    <w:basedOn w:val="ae"/>
    <w:next w:val="ae"/>
    <w:link w:val="af1"/>
    <w:uiPriority w:val="99"/>
    <w:semiHidden/>
    <w:unhideWhenUsed/>
    <w:rsid w:val="005807C9"/>
    <w:rPr>
      <w:b/>
      <w:bCs/>
    </w:rPr>
  </w:style>
  <w:style w:type="character" w:customStyle="1" w:styleId="af1">
    <w:name w:val="Тема примечания Знак"/>
    <w:basedOn w:val="af"/>
    <w:link w:val="af0"/>
    <w:uiPriority w:val="99"/>
    <w:semiHidden/>
    <w:rsid w:val="005807C9"/>
    <w:rPr>
      <w:b/>
      <w:bCs/>
      <w:sz w:val="20"/>
      <w:szCs w:val="20"/>
    </w:rPr>
  </w:style>
  <w:style w:type="paragraph" w:styleId="af2">
    <w:name w:val="footnote text"/>
    <w:basedOn w:val="a"/>
    <w:link w:val="af3"/>
    <w:uiPriority w:val="99"/>
    <w:semiHidden/>
    <w:unhideWhenUsed/>
    <w:rsid w:val="005807C9"/>
    <w:pPr>
      <w:spacing w:after="0" w:line="240" w:lineRule="auto"/>
    </w:pPr>
    <w:rPr>
      <w:sz w:val="20"/>
      <w:szCs w:val="20"/>
    </w:rPr>
  </w:style>
  <w:style w:type="character" w:customStyle="1" w:styleId="af3">
    <w:name w:val="Текст сноски Знак"/>
    <w:basedOn w:val="a0"/>
    <w:link w:val="af2"/>
    <w:uiPriority w:val="99"/>
    <w:semiHidden/>
    <w:rsid w:val="005807C9"/>
    <w:rPr>
      <w:sz w:val="20"/>
      <w:szCs w:val="20"/>
    </w:rPr>
  </w:style>
  <w:style w:type="character" w:styleId="af4">
    <w:name w:val="footnote reference"/>
    <w:basedOn w:val="a0"/>
    <w:uiPriority w:val="99"/>
    <w:semiHidden/>
    <w:unhideWhenUsed/>
    <w:rsid w:val="005807C9"/>
    <w:rPr>
      <w:vertAlign w:val="superscript"/>
    </w:rPr>
  </w:style>
</w:styles>
</file>

<file path=word/webSettings.xml><?xml version="1.0" encoding="utf-8"?>
<w:webSettings xmlns:r="http://schemas.openxmlformats.org/officeDocument/2006/relationships" xmlns:w="http://schemas.openxmlformats.org/wordprocessingml/2006/main">
  <w:divs>
    <w:div w:id="87821546">
      <w:bodyDiv w:val="1"/>
      <w:marLeft w:val="0"/>
      <w:marRight w:val="0"/>
      <w:marTop w:val="0"/>
      <w:marBottom w:val="0"/>
      <w:divBdr>
        <w:top w:val="none" w:sz="0" w:space="0" w:color="auto"/>
        <w:left w:val="none" w:sz="0" w:space="0" w:color="auto"/>
        <w:bottom w:val="none" w:sz="0" w:space="0" w:color="auto"/>
        <w:right w:val="none" w:sz="0" w:space="0" w:color="auto"/>
      </w:divBdr>
      <w:divsChild>
        <w:div w:id="379091827">
          <w:marLeft w:val="0"/>
          <w:marRight w:val="0"/>
          <w:marTop w:val="0"/>
          <w:marBottom w:val="0"/>
          <w:divBdr>
            <w:top w:val="none" w:sz="0" w:space="0" w:color="auto"/>
            <w:left w:val="none" w:sz="0" w:space="0" w:color="auto"/>
            <w:bottom w:val="none" w:sz="0" w:space="0" w:color="auto"/>
            <w:right w:val="none" w:sz="0" w:space="0" w:color="auto"/>
          </w:divBdr>
        </w:div>
      </w:divsChild>
    </w:div>
    <w:div w:id="137115540">
      <w:bodyDiv w:val="1"/>
      <w:marLeft w:val="0"/>
      <w:marRight w:val="0"/>
      <w:marTop w:val="0"/>
      <w:marBottom w:val="0"/>
      <w:divBdr>
        <w:top w:val="none" w:sz="0" w:space="0" w:color="auto"/>
        <w:left w:val="none" w:sz="0" w:space="0" w:color="auto"/>
        <w:bottom w:val="none" w:sz="0" w:space="0" w:color="auto"/>
        <w:right w:val="none" w:sz="0" w:space="0" w:color="auto"/>
      </w:divBdr>
      <w:divsChild>
        <w:div w:id="1005984086">
          <w:marLeft w:val="0"/>
          <w:marRight w:val="0"/>
          <w:marTop w:val="0"/>
          <w:marBottom w:val="0"/>
          <w:divBdr>
            <w:top w:val="none" w:sz="0" w:space="0" w:color="auto"/>
            <w:left w:val="none" w:sz="0" w:space="0" w:color="auto"/>
            <w:bottom w:val="none" w:sz="0" w:space="0" w:color="auto"/>
            <w:right w:val="none" w:sz="0" w:space="0" w:color="auto"/>
          </w:divBdr>
          <w:divsChild>
            <w:div w:id="1909611831">
              <w:marLeft w:val="0"/>
              <w:marRight w:val="0"/>
              <w:marTop w:val="0"/>
              <w:marBottom w:val="0"/>
              <w:divBdr>
                <w:top w:val="none" w:sz="0" w:space="0" w:color="auto"/>
                <w:left w:val="none" w:sz="0" w:space="0" w:color="auto"/>
                <w:bottom w:val="none" w:sz="0" w:space="0" w:color="auto"/>
                <w:right w:val="none" w:sz="0" w:space="0" w:color="auto"/>
              </w:divBdr>
              <w:divsChild>
                <w:div w:id="37358172">
                  <w:marLeft w:val="0"/>
                  <w:marRight w:val="0"/>
                  <w:marTop w:val="0"/>
                  <w:marBottom w:val="0"/>
                  <w:divBdr>
                    <w:top w:val="none" w:sz="0" w:space="0" w:color="auto"/>
                    <w:left w:val="none" w:sz="0" w:space="0" w:color="auto"/>
                    <w:bottom w:val="none" w:sz="0" w:space="0" w:color="auto"/>
                    <w:right w:val="none" w:sz="0" w:space="0" w:color="auto"/>
                  </w:divBdr>
                  <w:divsChild>
                    <w:div w:id="657146771">
                      <w:marLeft w:val="0"/>
                      <w:marRight w:val="0"/>
                      <w:marTop w:val="300"/>
                      <w:marBottom w:val="1200"/>
                      <w:divBdr>
                        <w:top w:val="none" w:sz="0" w:space="0" w:color="auto"/>
                        <w:left w:val="none" w:sz="0" w:space="0" w:color="auto"/>
                        <w:bottom w:val="none" w:sz="0" w:space="0" w:color="auto"/>
                        <w:right w:val="none" w:sz="0" w:space="0" w:color="auto"/>
                      </w:divBdr>
                      <w:divsChild>
                        <w:div w:id="407265541">
                          <w:marLeft w:val="0"/>
                          <w:marRight w:val="0"/>
                          <w:marTop w:val="0"/>
                          <w:marBottom w:val="0"/>
                          <w:divBdr>
                            <w:top w:val="none" w:sz="0" w:space="0" w:color="auto"/>
                            <w:left w:val="none" w:sz="0" w:space="0" w:color="auto"/>
                            <w:bottom w:val="none" w:sz="0" w:space="0" w:color="auto"/>
                            <w:right w:val="none" w:sz="0" w:space="0" w:color="auto"/>
                          </w:divBdr>
                          <w:divsChild>
                            <w:div w:id="1774204926">
                              <w:marLeft w:val="0"/>
                              <w:marRight w:val="0"/>
                              <w:marTop w:val="0"/>
                              <w:marBottom w:val="0"/>
                              <w:divBdr>
                                <w:top w:val="none" w:sz="0" w:space="0" w:color="auto"/>
                                <w:left w:val="none" w:sz="0" w:space="0" w:color="auto"/>
                                <w:bottom w:val="none" w:sz="0" w:space="0" w:color="auto"/>
                                <w:right w:val="none" w:sz="0" w:space="0" w:color="auto"/>
                              </w:divBdr>
                              <w:divsChild>
                                <w:div w:id="1184707664">
                                  <w:marLeft w:val="0"/>
                                  <w:marRight w:val="0"/>
                                  <w:marTop w:val="0"/>
                                  <w:marBottom w:val="0"/>
                                  <w:divBdr>
                                    <w:top w:val="none" w:sz="0" w:space="0" w:color="auto"/>
                                    <w:left w:val="none" w:sz="0" w:space="0" w:color="auto"/>
                                    <w:bottom w:val="none" w:sz="0" w:space="0" w:color="auto"/>
                                    <w:right w:val="none" w:sz="0" w:space="0" w:color="auto"/>
                                  </w:divBdr>
                                  <w:divsChild>
                                    <w:div w:id="258953461">
                                      <w:marLeft w:val="0"/>
                                      <w:marRight w:val="0"/>
                                      <w:marTop w:val="0"/>
                                      <w:marBottom w:val="0"/>
                                      <w:divBdr>
                                        <w:top w:val="none" w:sz="0" w:space="0" w:color="auto"/>
                                        <w:left w:val="none" w:sz="0" w:space="0" w:color="auto"/>
                                        <w:bottom w:val="none" w:sz="0" w:space="0" w:color="auto"/>
                                        <w:right w:val="none" w:sz="0" w:space="0" w:color="auto"/>
                                      </w:divBdr>
                                    </w:div>
                                    <w:div w:id="1452548791">
                                      <w:marLeft w:val="0"/>
                                      <w:marRight w:val="0"/>
                                      <w:marTop w:val="0"/>
                                      <w:marBottom w:val="0"/>
                                      <w:divBdr>
                                        <w:top w:val="none" w:sz="0" w:space="0" w:color="auto"/>
                                        <w:left w:val="none" w:sz="0" w:space="0" w:color="auto"/>
                                        <w:bottom w:val="none" w:sz="0" w:space="0" w:color="auto"/>
                                        <w:right w:val="none" w:sz="0" w:space="0" w:color="auto"/>
                                      </w:divBdr>
                                    </w:div>
                                    <w:div w:id="1367217657">
                                      <w:marLeft w:val="0"/>
                                      <w:marRight w:val="0"/>
                                      <w:marTop w:val="0"/>
                                      <w:marBottom w:val="0"/>
                                      <w:divBdr>
                                        <w:top w:val="none" w:sz="0" w:space="0" w:color="auto"/>
                                        <w:left w:val="none" w:sz="0" w:space="0" w:color="auto"/>
                                        <w:bottom w:val="none" w:sz="0" w:space="0" w:color="auto"/>
                                        <w:right w:val="none" w:sz="0" w:space="0" w:color="auto"/>
                                      </w:divBdr>
                                    </w:div>
                                    <w:div w:id="2076277484">
                                      <w:marLeft w:val="0"/>
                                      <w:marRight w:val="0"/>
                                      <w:marTop w:val="0"/>
                                      <w:marBottom w:val="0"/>
                                      <w:divBdr>
                                        <w:top w:val="none" w:sz="0" w:space="0" w:color="auto"/>
                                        <w:left w:val="none" w:sz="0" w:space="0" w:color="auto"/>
                                        <w:bottom w:val="none" w:sz="0" w:space="0" w:color="auto"/>
                                        <w:right w:val="none" w:sz="0" w:space="0" w:color="auto"/>
                                      </w:divBdr>
                                    </w:div>
                                    <w:div w:id="1295404683">
                                      <w:marLeft w:val="0"/>
                                      <w:marRight w:val="0"/>
                                      <w:marTop w:val="0"/>
                                      <w:marBottom w:val="0"/>
                                      <w:divBdr>
                                        <w:top w:val="none" w:sz="0" w:space="0" w:color="auto"/>
                                        <w:left w:val="none" w:sz="0" w:space="0" w:color="auto"/>
                                        <w:bottom w:val="none" w:sz="0" w:space="0" w:color="auto"/>
                                        <w:right w:val="none" w:sz="0" w:space="0" w:color="auto"/>
                                      </w:divBdr>
                                    </w:div>
                                    <w:div w:id="974339404">
                                      <w:marLeft w:val="0"/>
                                      <w:marRight w:val="0"/>
                                      <w:marTop w:val="0"/>
                                      <w:marBottom w:val="0"/>
                                      <w:divBdr>
                                        <w:top w:val="none" w:sz="0" w:space="0" w:color="auto"/>
                                        <w:left w:val="none" w:sz="0" w:space="0" w:color="auto"/>
                                        <w:bottom w:val="none" w:sz="0" w:space="0" w:color="auto"/>
                                        <w:right w:val="none" w:sz="0" w:space="0" w:color="auto"/>
                                      </w:divBdr>
                                    </w:div>
                                    <w:div w:id="662927766">
                                      <w:marLeft w:val="0"/>
                                      <w:marRight w:val="0"/>
                                      <w:marTop w:val="0"/>
                                      <w:marBottom w:val="0"/>
                                      <w:divBdr>
                                        <w:top w:val="none" w:sz="0" w:space="0" w:color="auto"/>
                                        <w:left w:val="none" w:sz="0" w:space="0" w:color="auto"/>
                                        <w:bottom w:val="none" w:sz="0" w:space="0" w:color="auto"/>
                                        <w:right w:val="none" w:sz="0" w:space="0" w:color="auto"/>
                                      </w:divBdr>
                                    </w:div>
                                    <w:div w:id="67129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90083">
      <w:bodyDiv w:val="1"/>
      <w:marLeft w:val="0"/>
      <w:marRight w:val="0"/>
      <w:marTop w:val="0"/>
      <w:marBottom w:val="0"/>
      <w:divBdr>
        <w:top w:val="none" w:sz="0" w:space="0" w:color="auto"/>
        <w:left w:val="none" w:sz="0" w:space="0" w:color="auto"/>
        <w:bottom w:val="none" w:sz="0" w:space="0" w:color="auto"/>
        <w:right w:val="none" w:sz="0" w:space="0" w:color="auto"/>
      </w:divBdr>
      <w:divsChild>
        <w:div w:id="887645615">
          <w:marLeft w:val="0"/>
          <w:marRight w:val="0"/>
          <w:marTop w:val="0"/>
          <w:marBottom w:val="0"/>
          <w:divBdr>
            <w:top w:val="none" w:sz="0" w:space="0" w:color="auto"/>
            <w:left w:val="none" w:sz="0" w:space="0" w:color="auto"/>
            <w:bottom w:val="none" w:sz="0" w:space="0" w:color="auto"/>
            <w:right w:val="none" w:sz="0" w:space="0" w:color="auto"/>
          </w:divBdr>
          <w:divsChild>
            <w:div w:id="1562446013">
              <w:marLeft w:val="0"/>
              <w:marRight w:val="0"/>
              <w:marTop w:val="0"/>
              <w:marBottom w:val="0"/>
              <w:divBdr>
                <w:top w:val="none" w:sz="0" w:space="0" w:color="auto"/>
                <w:left w:val="none" w:sz="0" w:space="0" w:color="auto"/>
                <w:bottom w:val="none" w:sz="0" w:space="0" w:color="auto"/>
                <w:right w:val="none" w:sz="0" w:space="0" w:color="auto"/>
              </w:divBdr>
              <w:divsChild>
                <w:div w:id="620720922">
                  <w:marLeft w:val="0"/>
                  <w:marRight w:val="0"/>
                  <w:marTop w:val="0"/>
                  <w:marBottom w:val="0"/>
                  <w:divBdr>
                    <w:top w:val="none" w:sz="0" w:space="0" w:color="auto"/>
                    <w:left w:val="none" w:sz="0" w:space="0" w:color="auto"/>
                    <w:bottom w:val="none" w:sz="0" w:space="0" w:color="auto"/>
                    <w:right w:val="none" w:sz="0" w:space="0" w:color="auto"/>
                  </w:divBdr>
                  <w:divsChild>
                    <w:div w:id="906115601">
                      <w:marLeft w:val="0"/>
                      <w:marRight w:val="0"/>
                      <w:marTop w:val="300"/>
                      <w:marBottom w:val="1200"/>
                      <w:divBdr>
                        <w:top w:val="none" w:sz="0" w:space="0" w:color="auto"/>
                        <w:left w:val="none" w:sz="0" w:space="0" w:color="auto"/>
                        <w:bottom w:val="none" w:sz="0" w:space="0" w:color="auto"/>
                        <w:right w:val="none" w:sz="0" w:space="0" w:color="auto"/>
                      </w:divBdr>
                      <w:divsChild>
                        <w:div w:id="981931351">
                          <w:marLeft w:val="0"/>
                          <w:marRight w:val="0"/>
                          <w:marTop w:val="0"/>
                          <w:marBottom w:val="0"/>
                          <w:divBdr>
                            <w:top w:val="none" w:sz="0" w:space="0" w:color="auto"/>
                            <w:left w:val="none" w:sz="0" w:space="0" w:color="auto"/>
                            <w:bottom w:val="none" w:sz="0" w:space="0" w:color="auto"/>
                            <w:right w:val="none" w:sz="0" w:space="0" w:color="auto"/>
                          </w:divBdr>
                          <w:divsChild>
                            <w:div w:id="426389589">
                              <w:marLeft w:val="0"/>
                              <w:marRight w:val="0"/>
                              <w:marTop w:val="0"/>
                              <w:marBottom w:val="0"/>
                              <w:divBdr>
                                <w:top w:val="none" w:sz="0" w:space="0" w:color="auto"/>
                                <w:left w:val="none" w:sz="0" w:space="0" w:color="auto"/>
                                <w:bottom w:val="none" w:sz="0" w:space="0" w:color="auto"/>
                                <w:right w:val="none" w:sz="0" w:space="0" w:color="auto"/>
                              </w:divBdr>
                              <w:divsChild>
                                <w:div w:id="71775613">
                                  <w:marLeft w:val="0"/>
                                  <w:marRight w:val="0"/>
                                  <w:marTop w:val="0"/>
                                  <w:marBottom w:val="0"/>
                                  <w:divBdr>
                                    <w:top w:val="none" w:sz="0" w:space="0" w:color="auto"/>
                                    <w:left w:val="none" w:sz="0" w:space="0" w:color="auto"/>
                                    <w:bottom w:val="none" w:sz="0" w:space="0" w:color="auto"/>
                                    <w:right w:val="none" w:sz="0" w:space="0" w:color="auto"/>
                                  </w:divBdr>
                                  <w:divsChild>
                                    <w:div w:id="478038574">
                                      <w:marLeft w:val="0"/>
                                      <w:marRight w:val="0"/>
                                      <w:marTop w:val="0"/>
                                      <w:marBottom w:val="0"/>
                                      <w:divBdr>
                                        <w:top w:val="none" w:sz="0" w:space="0" w:color="auto"/>
                                        <w:left w:val="none" w:sz="0" w:space="0" w:color="auto"/>
                                        <w:bottom w:val="none" w:sz="0" w:space="0" w:color="auto"/>
                                        <w:right w:val="none" w:sz="0" w:space="0" w:color="auto"/>
                                      </w:divBdr>
                                    </w:div>
                                    <w:div w:id="1664772086">
                                      <w:marLeft w:val="0"/>
                                      <w:marRight w:val="0"/>
                                      <w:marTop w:val="0"/>
                                      <w:marBottom w:val="0"/>
                                      <w:divBdr>
                                        <w:top w:val="none" w:sz="0" w:space="0" w:color="auto"/>
                                        <w:left w:val="none" w:sz="0" w:space="0" w:color="auto"/>
                                        <w:bottom w:val="none" w:sz="0" w:space="0" w:color="auto"/>
                                        <w:right w:val="none" w:sz="0" w:space="0" w:color="auto"/>
                                      </w:divBdr>
                                    </w:div>
                                    <w:div w:id="1841507479">
                                      <w:marLeft w:val="0"/>
                                      <w:marRight w:val="0"/>
                                      <w:marTop w:val="0"/>
                                      <w:marBottom w:val="0"/>
                                      <w:divBdr>
                                        <w:top w:val="none" w:sz="0" w:space="0" w:color="auto"/>
                                        <w:left w:val="none" w:sz="0" w:space="0" w:color="auto"/>
                                        <w:bottom w:val="none" w:sz="0" w:space="0" w:color="auto"/>
                                        <w:right w:val="none" w:sz="0" w:space="0" w:color="auto"/>
                                      </w:divBdr>
                                    </w:div>
                                    <w:div w:id="816536433">
                                      <w:marLeft w:val="0"/>
                                      <w:marRight w:val="0"/>
                                      <w:marTop w:val="0"/>
                                      <w:marBottom w:val="0"/>
                                      <w:divBdr>
                                        <w:top w:val="none" w:sz="0" w:space="0" w:color="auto"/>
                                        <w:left w:val="none" w:sz="0" w:space="0" w:color="auto"/>
                                        <w:bottom w:val="none" w:sz="0" w:space="0" w:color="auto"/>
                                        <w:right w:val="none" w:sz="0" w:space="0" w:color="auto"/>
                                      </w:divBdr>
                                    </w:div>
                                    <w:div w:id="878321101">
                                      <w:marLeft w:val="0"/>
                                      <w:marRight w:val="0"/>
                                      <w:marTop w:val="0"/>
                                      <w:marBottom w:val="0"/>
                                      <w:divBdr>
                                        <w:top w:val="none" w:sz="0" w:space="0" w:color="auto"/>
                                        <w:left w:val="none" w:sz="0" w:space="0" w:color="auto"/>
                                        <w:bottom w:val="none" w:sz="0" w:space="0" w:color="auto"/>
                                        <w:right w:val="none" w:sz="0" w:space="0" w:color="auto"/>
                                      </w:divBdr>
                                    </w:div>
                                    <w:div w:id="1093668732">
                                      <w:marLeft w:val="0"/>
                                      <w:marRight w:val="0"/>
                                      <w:marTop w:val="0"/>
                                      <w:marBottom w:val="0"/>
                                      <w:divBdr>
                                        <w:top w:val="none" w:sz="0" w:space="0" w:color="auto"/>
                                        <w:left w:val="none" w:sz="0" w:space="0" w:color="auto"/>
                                        <w:bottom w:val="none" w:sz="0" w:space="0" w:color="auto"/>
                                        <w:right w:val="none" w:sz="0" w:space="0" w:color="auto"/>
                                      </w:divBdr>
                                    </w:div>
                                    <w:div w:id="536435084">
                                      <w:marLeft w:val="0"/>
                                      <w:marRight w:val="0"/>
                                      <w:marTop w:val="0"/>
                                      <w:marBottom w:val="0"/>
                                      <w:divBdr>
                                        <w:top w:val="none" w:sz="0" w:space="0" w:color="auto"/>
                                        <w:left w:val="none" w:sz="0" w:space="0" w:color="auto"/>
                                        <w:bottom w:val="none" w:sz="0" w:space="0" w:color="auto"/>
                                        <w:right w:val="none" w:sz="0" w:space="0" w:color="auto"/>
                                      </w:divBdr>
                                    </w:div>
                                    <w:div w:id="1615207660">
                                      <w:marLeft w:val="0"/>
                                      <w:marRight w:val="0"/>
                                      <w:marTop w:val="0"/>
                                      <w:marBottom w:val="0"/>
                                      <w:divBdr>
                                        <w:top w:val="none" w:sz="0" w:space="0" w:color="auto"/>
                                        <w:left w:val="none" w:sz="0" w:space="0" w:color="auto"/>
                                        <w:bottom w:val="none" w:sz="0" w:space="0" w:color="auto"/>
                                        <w:right w:val="none" w:sz="0" w:space="0" w:color="auto"/>
                                      </w:divBdr>
                                    </w:div>
                                    <w:div w:id="526139709">
                                      <w:marLeft w:val="0"/>
                                      <w:marRight w:val="0"/>
                                      <w:marTop w:val="0"/>
                                      <w:marBottom w:val="0"/>
                                      <w:divBdr>
                                        <w:top w:val="none" w:sz="0" w:space="0" w:color="auto"/>
                                        <w:left w:val="none" w:sz="0" w:space="0" w:color="auto"/>
                                        <w:bottom w:val="none" w:sz="0" w:space="0" w:color="auto"/>
                                        <w:right w:val="none" w:sz="0" w:space="0" w:color="auto"/>
                                      </w:divBdr>
                                    </w:div>
                                    <w:div w:id="129679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760450">
      <w:bodyDiv w:val="1"/>
      <w:marLeft w:val="0"/>
      <w:marRight w:val="0"/>
      <w:marTop w:val="0"/>
      <w:marBottom w:val="0"/>
      <w:divBdr>
        <w:top w:val="none" w:sz="0" w:space="0" w:color="auto"/>
        <w:left w:val="none" w:sz="0" w:space="0" w:color="auto"/>
        <w:bottom w:val="none" w:sz="0" w:space="0" w:color="auto"/>
        <w:right w:val="none" w:sz="0" w:space="0" w:color="auto"/>
      </w:divBdr>
      <w:divsChild>
        <w:div w:id="1230775616">
          <w:marLeft w:val="0"/>
          <w:marRight w:val="0"/>
          <w:marTop w:val="0"/>
          <w:marBottom w:val="0"/>
          <w:divBdr>
            <w:top w:val="none" w:sz="0" w:space="0" w:color="auto"/>
            <w:left w:val="none" w:sz="0" w:space="0" w:color="auto"/>
            <w:bottom w:val="none" w:sz="0" w:space="0" w:color="auto"/>
            <w:right w:val="none" w:sz="0" w:space="0" w:color="auto"/>
          </w:divBdr>
        </w:div>
      </w:divsChild>
    </w:div>
    <w:div w:id="421341329">
      <w:bodyDiv w:val="1"/>
      <w:marLeft w:val="0"/>
      <w:marRight w:val="0"/>
      <w:marTop w:val="0"/>
      <w:marBottom w:val="0"/>
      <w:divBdr>
        <w:top w:val="none" w:sz="0" w:space="0" w:color="auto"/>
        <w:left w:val="none" w:sz="0" w:space="0" w:color="auto"/>
        <w:bottom w:val="none" w:sz="0" w:space="0" w:color="auto"/>
        <w:right w:val="none" w:sz="0" w:space="0" w:color="auto"/>
      </w:divBdr>
      <w:divsChild>
        <w:div w:id="1352759061">
          <w:marLeft w:val="0"/>
          <w:marRight w:val="0"/>
          <w:marTop w:val="0"/>
          <w:marBottom w:val="0"/>
          <w:divBdr>
            <w:top w:val="none" w:sz="0" w:space="0" w:color="auto"/>
            <w:left w:val="none" w:sz="0" w:space="0" w:color="auto"/>
            <w:bottom w:val="none" w:sz="0" w:space="0" w:color="auto"/>
            <w:right w:val="none" w:sz="0" w:space="0" w:color="auto"/>
          </w:divBdr>
          <w:divsChild>
            <w:div w:id="514392763">
              <w:marLeft w:val="0"/>
              <w:marRight w:val="0"/>
              <w:marTop w:val="0"/>
              <w:marBottom w:val="0"/>
              <w:divBdr>
                <w:top w:val="none" w:sz="0" w:space="0" w:color="auto"/>
                <w:left w:val="none" w:sz="0" w:space="0" w:color="auto"/>
                <w:bottom w:val="none" w:sz="0" w:space="0" w:color="auto"/>
                <w:right w:val="none" w:sz="0" w:space="0" w:color="auto"/>
              </w:divBdr>
              <w:divsChild>
                <w:div w:id="780951226">
                  <w:marLeft w:val="0"/>
                  <w:marRight w:val="0"/>
                  <w:marTop w:val="0"/>
                  <w:marBottom w:val="0"/>
                  <w:divBdr>
                    <w:top w:val="none" w:sz="0" w:space="0" w:color="auto"/>
                    <w:left w:val="none" w:sz="0" w:space="0" w:color="auto"/>
                    <w:bottom w:val="none" w:sz="0" w:space="0" w:color="auto"/>
                    <w:right w:val="none" w:sz="0" w:space="0" w:color="auto"/>
                  </w:divBdr>
                  <w:divsChild>
                    <w:div w:id="1597909179">
                      <w:marLeft w:val="0"/>
                      <w:marRight w:val="0"/>
                      <w:marTop w:val="351"/>
                      <w:marBottom w:val="1405"/>
                      <w:divBdr>
                        <w:top w:val="none" w:sz="0" w:space="0" w:color="auto"/>
                        <w:left w:val="none" w:sz="0" w:space="0" w:color="auto"/>
                        <w:bottom w:val="none" w:sz="0" w:space="0" w:color="auto"/>
                        <w:right w:val="none" w:sz="0" w:space="0" w:color="auto"/>
                      </w:divBdr>
                      <w:divsChild>
                        <w:div w:id="1830442296">
                          <w:marLeft w:val="0"/>
                          <w:marRight w:val="0"/>
                          <w:marTop w:val="0"/>
                          <w:marBottom w:val="0"/>
                          <w:divBdr>
                            <w:top w:val="none" w:sz="0" w:space="0" w:color="auto"/>
                            <w:left w:val="none" w:sz="0" w:space="0" w:color="auto"/>
                            <w:bottom w:val="none" w:sz="0" w:space="0" w:color="auto"/>
                            <w:right w:val="none" w:sz="0" w:space="0" w:color="auto"/>
                          </w:divBdr>
                          <w:divsChild>
                            <w:div w:id="2094888407">
                              <w:marLeft w:val="0"/>
                              <w:marRight w:val="0"/>
                              <w:marTop w:val="0"/>
                              <w:marBottom w:val="0"/>
                              <w:divBdr>
                                <w:top w:val="none" w:sz="0" w:space="0" w:color="auto"/>
                                <w:left w:val="none" w:sz="0" w:space="0" w:color="auto"/>
                                <w:bottom w:val="none" w:sz="0" w:space="0" w:color="auto"/>
                                <w:right w:val="none" w:sz="0" w:space="0" w:color="auto"/>
                              </w:divBdr>
                              <w:divsChild>
                                <w:div w:id="239802082">
                                  <w:marLeft w:val="0"/>
                                  <w:marRight w:val="0"/>
                                  <w:marTop w:val="0"/>
                                  <w:marBottom w:val="0"/>
                                  <w:divBdr>
                                    <w:top w:val="none" w:sz="0" w:space="0" w:color="auto"/>
                                    <w:left w:val="none" w:sz="0" w:space="0" w:color="auto"/>
                                    <w:bottom w:val="none" w:sz="0" w:space="0" w:color="auto"/>
                                    <w:right w:val="none" w:sz="0" w:space="0" w:color="auto"/>
                                  </w:divBdr>
                                  <w:divsChild>
                                    <w:div w:id="197936647">
                                      <w:marLeft w:val="0"/>
                                      <w:marRight w:val="0"/>
                                      <w:marTop w:val="0"/>
                                      <w:marBottom w:val="0"/>
                                      <w:divBdr>
                                        <w:top w:val="none" w:sz="0" w:space="0" w:color="auto"/>
                                        <w:left w:val="none" w:sz="0" w:space="0" w:color="auto"/>
                                        <w:bottom w:val="none" w:sz="0" w:space="0" w:color="auto"/>
                                        <w:right w:val="none" w:sz="0" w:space="0" w:color="auto"/>
                                      </w:divBdr>
                                    </w:div>
                                    <w:div w:id="581373517">
                                      <w:marLeft w:val="0"/>
                                      <w:marRight w:val="0"/>
                                      <w:marTop w:val="0"/>
                                      <w:marBottom w:val="0"/>
                                      <w:divBdr>
                                        <w:top w:val="none" w:sz="0" w:space="0" w:color="auto"/>
                                        <w:left w:val="none" w:sz="0" w:space="0" w:color="auto"/>
                                        <w:bottom w:val="none" w:sz="0" w:space="0" w:color="auto"/>
                                        <w:right w:val="none" w:sz="0" w:space="0" w:color="auto"/>
                                      </w:divBdr>
                                    </w:div>
                                    <w:div w:id="603806762">
                                      <w:marLeft w:val="0"/>
                                      <w:marRight w:val="0"/>
                                      <w:marTop w:val="0"/>
                                      <w:marBottom w:val="0"/>
                                      <w:divBdr>
                                        <w:top w:val="none" w:sz="0" w:space="0" w:color="auto"/>
                                        <w:left w:val="none" w:sz="0" w:space="0" w:color="auto"/>
                                        <w:bottom w:val="none" w:sz="0" w:space="0" w:color="auto"/>
                                        <w:right w:val="none" w:sz="0" w:space="0" w:color="auto"/>
                                      </w:divBdr>
                                    </w:div>
                                    <w:div w:id="1209301661">
                                      <w:marLeft w:val="0"/>
                                      <w:marRight w:val="0"/>
                                      <w:marTop w:val="0"/>
                                      <w:marBottom w:val="0"/>
                                      <w:divBdr>
                                        <w:top w:val="none" w:sz="0" w:space="0" w:color="auto"/>
                                        <w:left w:val="none" w:sz="0" w:space="0" w:color="auto"/>
                                        <w:bottom w:val="none" w:sz="0" w:space="0" w:color="auto"/>
                                        <w:right w:val="none" w:sz="0" w:space="0" w:color="auto"/>
                                      </w:divBdr>
                                    </w:div>
                                    <w:div w:id="177700049">
                                      <w:marLeft w:val="0"/>
                                      <w:marRight w:val="0"/>
                                      <w:marTop w:val="0"/>
                                      <w:marBottom w:val="0"/>
                                      <w:divBdr>
                                        <w:top w:val="none" w:sz="0" w:space="0" w:color="auto"/>
                                        <w:left w:val="none" w:sz="0" w:space="0" w:color="auto"/>
                                        <w:bottom w:val="none" w:sz="0" w:space="0" w:color="auto"/>
                                        <w:right w:val="none" w:sz="0" w:space="0" w:color="auto"/>
                                      </w:divBdr>
                                    </w:div>
                                    <w:div w:id="292832628">
                                      <w:marLeft w:val="0"/>
                                      <w:marRight w:val="0"/>
                                      <w:marTop w:val="0"/>
                                      <w:marBottom w:val="0"/>
                                      <w:divBdr>
                                        <w:top w:val="none" w:sz="0" w:space="0" w:color="auto"/>
                                        <w:left w:val="none" w:sz="0" w:space="0" w:color="auto"/>
                                        <w:bottom w:val="none" w:sz="0" w:space="0" w:color="auto"/>
                                        <w:right w:val="none" w:sz="0" w:space="0" w:color="auto"/>
                                      </w:divBdr>
                                    </w:div>
                                    <w:div w:id="18999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006160">
      <w:bodyDiv w:val="1"/>
      <w:marLeft w:val="0"/>
      <w:marRight w:val="0"/>
      <w:marTop w:val="0"/>
      <w:marBottom w:val="0"/>
      <w:divBdr>
        <w:top w:val="none" w:sz="0" w:space="0" w:color="auto"/>
        <w:left w:val="none" w:sz="0" w:space="0" w:color="auto"/>
        <w:bottom w:val="none" w:sz="0" w:space="0" w:color="auto"/>
        <w:right w:val="none" w:sz="0" w:space="0" w:color="auto"/>
      </w:divBdr>
    </w:div>
    <w:div w:id="457800897">
      <w:bodyDiv w:val="1"/>
      <w:marLeft w:val="0"/>
      <w:marRight w:val="0"/>
      <w:marTop w:val="0"/>
      <w:marBottom w:val="0"/>
      <w:divBdr>
        <w:top w:val="none" w:sz="0" w:space="0" w:color="auto"/>
        <w:left w:val="none" w:sz="0" w:space="0" w:color="auto"/>
        <w:bottom w:val="none" w:sz="0" w:space="0" w:color="auto"/>
        <w:right w:val="none" w:sz="0" w:space="0" w:color="auto"/>
      </w:divBdr>
      <w:divsChild>
        <w:div w:id="743799237">
          <w:marLeft w:val="0"/>
          <w:marRight w:val="0"/>
          <w:marTop w:val="0"/>
          <w:marBottom w:val="0"/>
          <w:divBdr>
            <w:top w:val="none" w:sz="0" w:space="0" w:color="auto"/>
            <w:left w:val="none" w:sz="0" w:space="0" w:color="auto"/>
            <w:bottom w:val="none" w:sz="0" w:space="0" w:color="auto"/>
            <w:right w:val="none" w:sz="0" w:space="0" w:color="auto"/>
          </w:divBdr>
          <w:divsChild>
            <w:div w:id="869148793">
              <w:marLeft w:val="0"/>
              <w:marRight w:val="0"/>
              <w:marTop w:val="0"/>
              <w:marBottom w:val="0"/>
              <w:divBdr>
                <w:top w:val="none" w:sz="0" w:space="0" w:color="auto"/>
                <w:left w:val="none" w:sz="0" w:space="0" w:color="auto"/>
                <w:bottom w:val="none" w:sz="0" w:space="0" w:color="auto"/>
                <w:right w:val="none" w:sz="0" w:space="0" w:color="auto"/>
              </w:divBdr>
              <w:divsChild>
                <w:div w:id="1860073692">
                  <w:marLeft w:val="0"/>
                  <w:marRight w:val="0"/>
                  <w:marTop w:val="0"/>
                  <w:marBottom w:val="0"/>
                  <w:divBdr>
                    <w:top w:val="none" w:sz="0" w:space="0" w:color="auto"/>
                    <w:left w:val="none" w:sz="0" w:space="0" w:color="auto"/>
                    <w:bottom w:val="none" w:sz="0" w:space="0" w:color="auto"/>
                    <w:right w:val="none" w:sz="0" w:space="0" w:color="auto"/>
                  </w:divBdr>
                  <w:divsChild>
                    <w:div w:id="2073459386">
                      <w:marLeft w:val="0"/>
                      <w:marRight w:val="0"/>
                      <w:marTop w:val="300"/>
                      <w:marBottom w:val="1200"/>
                      <w:divBdr>
                        <w:top w:val="none" w:sz="0" w:space="0" w:color="auto"/>
                        <w:left w:val="none" w:sz="0" w:space="0" w:color="auto"/>
                        <w:bottom w:val="none" w:sz="0" w:space="0" w:color="auto"/>
                        <w:right w:val="none" w:sz="0" w:space="0" w:color="auto"/>
                      </w:divBdr>
                      <w:divsChild>
                        <w:div w:id="2043629280">
                          <w:marLeft w:val="0"/>
                          <w:marRight w:val="0"/>
                          <w:marTop w:val="0"/>
                          <w:marBottom w:val="0"/>
                          <w:divBdr>
                            <w:top w:val="none" w:sz="0" w:space="0" w:color="auto"/>
                            <w:left w:val="none" w:sz="0" w:space="0" w:color="auto"/>
                            <w:bottom w:val="none" w:sz="0" w:space="0" w:color="auto"/>
                            <w:right w:val="none" w:sz="0" w:space="0" w:color="auto"/>
                          </w:divBdr>
                          <w:divsChild>
                            <w:div w:id="1379166001">
                              <w:marLeft w:val="0"/>
                              <w:marRight w:val="0"/>
                              <w:marTop w:val="0"/>
                              <w:marBottom w:val="0"/>
                              <w:divBdr>
                                <w:top w:val="none" w:sz="0" w:space="0" w:color="auto"/>
                                <w:left w:val="none" w:sz="0" w:space="0" w:color="auto"/>
                                <w:bottom w:val="none" w:sz="0" w:space="0" w:color="auto"/>
                                <w:right w:val="none" w:sz="0" w:space="0" w:color="auto"/>
                              </w:divBdr>
                              <w:divsChild>
                                <w:div w:id="1890455105">
                                  <w:marLeft w:val="0"/>
                                  <w:marRight w:val="0"/>
                                  <w:marTop w:val="0"/>
                                  <w:marBottom w:val="0"/>
                                  <w:divBdr>
                                    <w:top w:val="none" w:sz="0" w:space="0" w:color="auto"/>
                                    <w:left w:val="none" w:sz="0" w:space="0" w:color="auto"/>
                                    <w:bottom w:val="none" w:sz="0" w:space="0" w:color="auto"/>
                                    <w:right w:val="none" w:sz="0" w:space="0" w:color="auto"/>
                                  </w:divBdr>
                                  <w:divsChild>
                                    <w:div w:id="1343236578">
                                      <w:marLeft w:val="0"/>
                                      <w:marRight w:val="0"/>
                                      <w:marTop w:val="0"/>
                                      <w:marBottom w:val="0"/>
                                      <w:divBdr>
                                        <w:top w:val="none" w:sz="0" w:space="0" w:color="auto"/>
                                        <w:left w:val="none" w:sz="0" w:space="0" w:color="auto"/>
                                        <w:bottom w:val="none" w:sz="0" w:space="0" w:color="auto"/>
                                        <w:right w:val="none" w:sz="0" w:space="0" w:color="auto"/>
                                      </w:divBdr>
                                    </w:div>
                                    <w:div w:id="1485657459">
                                      <w:marLeft w:val="0"/>
                                      <w:marRight w:val="0"/>
                                      <w:marTop w:val="0"/>
                                      <w:marBottom w:val="0"/>
                                      <w:divBdr>
                                        <w:top w:val="none" w:sz="0" w:space="0" w:color="auto"/>
                                        <w:left w:val="none" w:sz="0" w:space="0" w:color="auto"/>
                                        <w:bottom w:val="none" w:sz="0" w:space="0" w:color="auto"/>
                                        <w:right w:val="none" w:sz="0" w:space="0" w:color="auto"/>
                                      </w:divBdr>
                                    </w:div>
                                    <w:div w:id="822429237">
                                      <w:marLeft w:val="0"/>
                                      <w:marRight w:val="0"/>
                                      <w:marTop w:val="0"/>
                                      <w:marBottom w:val="0"/>
                                      <w:divBdr>
                                        <w:top w:val="none" w:sz="0" w:space="0" w:color="auto"/>
                                        <w:left w:val="none" w:sz="0" w:space="0" w:color="auto"/>
                                        <w:bottom w:val="none" w:sz="0" w:space="0" w:color="auto"/>
                                        <w:right w:val="none" w:sz="0" w:space="0" w:color="auto"/>
                                      </w:divBdr>
                                    </w:div>
                                    <w:div w:id="2072920479">
                                      <w:marLeft w:val="0"/>
                                      <w:marRight w:val="0"/>
                                      <w:marTop w:val="0"/>
                                      <w:marBottom w:val="0"/>
                                      <w:divBdr>
                                        <w:top w:val="none" w:sz="0" w:space="0" w:color="auto"/>
                                        <w:left w:val="none" w:sz="0" w:space="0" w:color="auto"/>
                                        <w:bottom w:val="none" w:sz="0" w:space="0" w:color="auto"/>
                                        <w:right w:val="none" w:sz="0" w:space="0" w:color="auto"/>
                                      </w:divBdr>
                                    </w:div>
                                    <w:div w:id="365831655">
                                      <w:marLeft w:val="0"/>
                                      <w:marRight w:val="0"/>
                                      <w:marTop w:val="0"/>
                                      <w:marBottom w:val="0"/>
                                      <w:divBdr>
                                        <w:top w:val="none" w:sz="0" w:space="0" w:color="auto"/>
                                        <w:left w:val="none" w:sz="0" w:space="0" w:color="auto"/>
                                        <w:bottom w:val="none" w:sz="0" w:space="0" w:color="auto"/>
                                        <w:right w:val="none" w:sz="0" w:space="0" w:color="auto"/>
                                      </w:divBdr>
                                    </w:div>
                                    <w:div w:id="556865824">
                                      <w:marLeft w:val="0"/>
                                      <w:marRight w:val="0"/>
                                      <w:marTop w:val="0"/>
                                      <w:marBottom w:val="0"/>
                                      <w:divBdr>
                                        <w:top w:val="none" w:sz="0" w:space="0" w:color="auto"/>
                                        <w:left w:val="none" w:sz="0" w:space="0" w:color="auto"/>
                                        <w:bottom w:val="none" w:sz="0" w:space="0" w:color="auto"/>
                                        <w:right w:val="none" w:sz="0" w:space="0" w:color="auto"/>
                                      </w:divBdr>
                                    </w:div>
                                    <w:div w:id="1796487010">
                                      <w:marLeft w:val="0"/>
                                      <w:marRight w:val="0"/>
                                      <w:marTop w:val="0"/>
                                      <w:marBottom w:val="0"/>
                                      <w:divBdr>
                                        <w:top w:val="none" w:sz="0" w:space="0" w:color="auto"/>
                                        <w:left w:val="none" w:sz="0" w:space="0" w:color="auto"/>
                                        <w:bottom w:val="none" w:sz="0" w:space="0" w:color="auto"/>
                                        <w:right w:val="none" w:sz="0" w:space="0" w:color="auto"/>
                                      </w:divBdr>
                                    </w:div>
                                    <w:div w:id="1055592471">
                                      <w:marLeft w:val="0"/>
                                      <w:marRight w:val="0"/>
                                      <w:marTop w:val="0"/>
                                      <w:marBottom w:val="0"/>
                                      <w:divBdr>
                                        <w:top w:val="none" w:sz="0" w:space="0" w:color="auto"/>
                                        <w:left w:val="none" w:sz="0" w:space="0" w:color="auto"/>
                                        <w:bottom w:val="none" w:sz="0" w:space="0" w:color="auto"/>
                                        <w:right w:val="none" w:sz="0" w:space="0" w:color="auto"/>
                                      </w:divBdr>
                                    </w:div>
                                    <w:div w:id="13895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6218323">
      <w:bodyDiv w:val="1"/>
      <w:marLeft w:val="0"/>
      <w:marRight w:val="0"/>
      <w:marTop w:val="0"/>
      <w:marBottom w:val="0"/>
      <w:divBdr>
        <w:top w:val="none" w:sz="0" w:space="0" w:color="auto"/>
        <w:left w:val="none" w:sz="0" w:space="0" w:color="auto"/>
        <w:bottom w:val="none" w:sz="0" w:space="0" w:color="auto"/>
        <w:right w:val="none" w:sz="0" w:space="0" w:color="auto"/>
      </w:divBdr>
      <w:divsChild>
        <w:div w:id="103576878">
          <w:marLeft w:val="0"/>
          <w:marRight w:val="0"/>
          <w:marTop w:val="0"/>
          <w:marBottom w:val="0"/>
          <w:divBdr>
            <w:top w:val="none" w:sz="0" w:space="0" w:color="auto"/>
            <w:left w:val="none" w:sz="0" w:space="0" w:color="auto"/>
            <w:bottom w:val="none" w:sz="0" w:space="0" w:color="auto"/>
            <w:right w:val="none" w:sz="0" w:space="0" w:color="auto"/>
          </w:divBdr>
          <w:divsChild>
            <w:div w:id="828136388">
              <w:marLeft w:val="0"/>
              <w:marRight w:val="0"/>
              <w:marTop w:val="0"/>
              <w:marBottom w:val="0"/>
              <w:divBdr>
                <w:top w:val="none" w:sz="0" w:space="0" w:color="auto"/>
                <w:left w:val="none" w:sz="0" w:space="0" w:color="auto"/>
                <w:bottom w:val="none" w:sz="0" w:space="0" w:color="auto"/>
                <w:right w:val="none" w:sz="0" w:space="0" w:color="auto"/>
              </w:divBdr>
              <w:divsChild>
                <w:div w:id="145246741">
                  <w:marLeft w:val="0"/>
                  <w:marRight w:val="0"/>
                  <w:marTop w:val="0"/>
                  <w:marBottom w:val="0"/>
                  <w:divBdr>
                    <w:top w:val="none" w:sz="0" w:space="0" w:color="auto"/>
                    <w:left w:val="none" w:sz="0" w:space="0" w:color="auto"/>
                    <w:bottom w:val="none" w:sz="0" w:space="0" w:color="auto"/>
                    <w:right w:val="none" w:sz="0" w:space="0" w:color="auto"/>
                  </w:divBdr>
                  <w:divsChild>
                    <w:div w:id="479268748">
                      <w:marLeft w:val="0"/>
                      <w:marRight w:val="0"/>
                      <w:marTop w:val="300"/>
                      <w:marBottom w:val="1200"/>
                      <w:divBdr>
                        <w:top w:val="none" w:sz="0" w:space="0" w:color="auto"/>
                        <w:left w:val="none" w:sz="0" w:space="0" w:color="auto"/>
                        <w:bottom w:val="none" w:sz="0" w:space="0" w:color="auto"/>
                        <w:right w:val="none" w:sz="0" w:space="0" w:color="auto"/>
                      </w:divBdr>
                      <w:divsChild>
                        <w:div w:id="1878662263">
                          <w:marLeft w:val="0"/>
                          <w:marRight w:val="0"/>
                          <w:marTop w:val="0"/>
                          <w:marBottom w:val="0"/>
                          <w:divBdr>
                            <w:top w:val="none" w:sz="0" w:space="0" w:color="auto"/>
                            <w:left w:val="none" w:sz="0" w:space="0" w:color="auto"/>
                            <w:bottom w:val="none" w:sz="0" w:space="0" w:color="auto"/>
                            <w:right w:val="none" w:sz="0" w:space="0" w:color="auto"/>
                          </w:divBdr>
                          <w:divsChild>
                            <w:div w:id="725568760">
                              <w:marLeft w:val="0"/>
                              <w:marRight w:val="0"/>
                              <w:marTop w:val="0"/>
                              <w:marBottom w:val="0"/>
                              <w:divBdr>
                                <w:top w:val="none" w:sz="0" w:space="0" w:color="auto"/>
                                <w:left w:val="none" w:sz="0" w:space="0" w:color="auto"/>
                                <w:bottom w:val="none" w:sz="0" w:space="0" w:color="auto"/>
                                <w:right w:val="none" w:sz="0" w:space="0" w:color="auto"/>
                              </w:divBdr>
                              <w:divsChild>
                                <w:div w:id="1334601316">
                                  <w:marLeft w:val="0"/>
                                  <w:marRight w:val="0"/>
                                  <w:marTop w:val="0"/>
                                  <w:marBottom w:val="0"/>
                                  <w:divBdr>
                                    <w:top w:val="none" w:sz="0" w:space="0" w:color="auto"/>
                                    <w:left w:val="none" w:sz="0" w:space="0" w:color="auto"/>
                                    <w:bottom w:val="none" w:sz="0" w:space="0" w:color="auto"/>
                                    <w:right w:val="none" w:sz="0" w:space="0" w:color="auto"/>
                                  </w:divBdr>
                                  <w:divsChild>
                                    <w:div w:id="1692103622">
                                      <w:marLeft w:val="0"/>
                                      <w:marRight w:val="0"/>
                                      <w:marTop w:val="0"/>
                                      <w:marBottom w:val="0"/>
                                      <w:divBdr>
                                        <w:top w:val="none" w:sz="0" w:space="0" w:color="auto"/>
                                        <w:left w:val="none" w:sz="0" w:space="0" w:color="auto"/>
                                        <w:bottom w:val="none" w:sz="0" w:space="0" w:color="auto"/>
                                        <w:right w:val="none" w:sz="0" w:space="0" w:color="auto"/>
                                      </w:divBdr>
                                    </w:div>
                                    <w:div w:id="701174556">
                                      <w:marLeft w:val="0"/>
                                      <w:marRight w:val="0"/>
                                      <w:marTop w:val="0"/>
                                      <w:marBottom w:val="0"/>
                                      <w:divBdr>
                                        <w:top w:val="none" w:sz="0" w:space="0" w:color="auto"/>
                                        <w:left w:val="none" w:sz="0" w:space="0" w:color="auto"/>
                                        <w:bottom w:val="none" w:sz="0" w:space="0" w:color="auto"/>
                                        <w:right w:val="none" w:sz="0" w:space="0" w:color="auto"/>
                                      </w:divBdr>
                                    </w:div>
                                    <w:div w:id="961417809">
                                      <w:marLeft w:val="0"/>
                                      <w:marRight w:val="0"/>
                                      <w:marTop w:val="0"/>
                                      <w:marBottom w:val="0"/>
                                      <w:divBdr>
                                        <w:top w:val="none" w:sz="0" w:space="0" w:color="auto"/>
                                        <w:left w:val="none" w:sz="0" w:space="0" w:color="auto"/>
                                        <w:bottom w:val="none" w:sz="0" w:space="0" w:color="auto"/>
                                        <w:right w:val="none" w:sz="0" w:space="0" w:color="auto"/>
                                      </w:divBdr>
                                    </w:div>
                                    <w:div w:id="837111484">
                                      <w:marLeft w:val="0"/>
                                      <w:marRight w:val="0"/>
                                      <w:marTop w:val="0"/>
                                      <w:marBottom w:val="0"/>
                                      <w:divBdr>
                                        <w:top w:val="none" w:sz="0" w:space="0" w:color="auto"/>
                                        <w:left w:val="none" w:sz="0" w:space="0" w:color="auto"/>
                                        <w:bottom w:val="none" w:sz="0" w:space="0" w:color="auto"/>
                                        <w:right w:val="none" w:sz="0" w:space="0" w:color="auto"/>
                                      </w:divBdr>
                                    </w:div>
                                    <w:div w:id="813958605">
                                      <w:marLeft w:val="0"/>
                                      <w:marRight w:val="0"/>
                                      <w:marTop w:val="0"/>
                                      <w:marBottom w:val="0"/>
                                      <w:divBdr>
                                        <w:top w:val="none" w:sz="0" w:space="0" w:color="auto"/>
                                        <w:left w:val="none" w:sz="0" w:space="0" w:color="auto"/>
                                        <w:bottom w:val="none" w:sz="0" w:space="0" w:color="auto"/>
                                        <w:right w:val="none" w:sz="0" w:space="0" w:color="auto"/>
                                      </w:divBdr>
                                    </w:div>
                                    <w:div w:id="286814177">
                                      <w:marLeft w:val="0"/>
                                      <w:marRight w:val="0"/>
                                      <w:marTop w:val="0"/>
                                      <w:marBottom w:val="0"/>
                                      <w:divBdr>
                                        <w:top w:val="none" w:sz="0" w:space="0" w:color="auto"/>
                                        <w:left w:val="none" w:sz="0" w:space="0" w:color="auto"/>
                                        <w:bottom w:val="none" w:sz="0" w:space="0" w:color="auto"/>
                                        <w:right w:val="none" w:sz="0" w:space="0" w:color="auto"/>
                                      </w:divBdr>
                                    </w:div>
                                    <w:div w:id="897016198">
                                      <w:marLeft w:val="0"/>
                                      <w:marRight w:val="0"/>
                                      <w:marTop w:val="0"/>
                                      <w:marBottom w:val="0"/>
                                      <w:divBdr>
                                        <w:top w:val="none" w:sz="0" w:space="0" w:color="auto"/>
                                        <w:left w:val="none" w:sz="0" w:space="0" w:color="auto"/>
                                        <w:bottom w:val="none" w:sz="0" w:space="0" w:color="auto"/>
                                        <w:right w:val="none" w:sz="0" w:space="0" w:color="auto"/>
                                      </w:divBdr>
                                    </w:div>
                                    <w:div w:id="1919900104">
                                      <w:marLeft w:val="0"/>
                                      <w:marRight w:val="0"/>
                                      <w:marTop w:val="0"/>
                                      <w:marBottom w:val="0"/>
                                      <w:divBdr>
                                        <w:top w:val="none" w:sz="0" w:space="0" w:color="auto"/>
                                        <w:left w:val="none" w:sz="0" w:space="0" w:color="auto"/>
                                        <w:bottom w:val="none" w:sz="0" w:space="0" w:color="auto"/>
                                        <w:right w:val="none" w:sz="0" w:space="0" w:color="auto"/>
                                      </w:divBdr>
                                    </w:div>
                                    <w:div w:id="1767532180">
                                      <w:marLeft w:val="0"/>
                                      <w:marRight w:val="0"/>
                                      <w:marTop w:val="0"/>
                                      <w:marBottom w:val="0"/>
                                      <w:divBdr>
                                        <w:top w:val="none" w:sz="0" w:space="0" w:color="auto"/>
                                        <w:left w:val="none" w:sz="0" w:space="0" w:color="auto"/>
                                        <w:bottom w:val="none" w:sz="0" w:space="0" w:color="auto"/>
                                        <w:right w:val="none" w:sz="0" w:space="0" w:color="auto"/>
                                      </w:divBdr>
                                    </w:div>
                                    <w:div w:id="1579753080">
                                      <w:marLeft w:val="0"/>
                                      <w:marRight w:val="0"/>
                                      <w:marTop w:val="0"/>
                                      <w:marBottom w:val="0"/>
                                      <w:divBdr>
                                        <w:top w:val="none" w:sz="0" w:space="0" w:color="auto"/>
                                        <w:left w:val="none" w:sz="0" w:space="0" w:color="auto"/>
                                        <w:bottom w:val="none" w:sz="0" w:space="0" w:color="auto"/>
                                        <w:right w:val="none" w:sz="0" w:space="0" w:color="auto"/>
                                      </w:divBdr>
                                    </w:div>
                                    <w:div w:id="71513571">
                                      <w:marLeft w:val="0"/>
                                      <w:marRight w:val="0"/>
                                      <w:marTop w:val="0"/>
                                      <w:marBottom w:val="0"/>
                                      <w:divBdr>
                                        <w:top w:val="none" w:sz="0" w:space="0" w:color="auto"/>
                                        <w:left w:val="none" w:sz="0" w:space="0" w:color="auto"/>
                                        <w:bottom w:val="none" w:sz="0" w:space="0" w:color="auto"/>
                                        <w:right w:val="none" w:sz="0" w:space="0" w:color="auto"/>
                                      </w:divBdr>
                                    </w:div>
                                    <w:div w:id="187014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751998">
      <w:bodyDiv w:val="1"/>
      <w:marLeft w:val="0"/>
      <w:marRight w:val="0"/>
      <w:marTop w:val="0"/>
      <w:marBottom w:val="0"/>
      <w:divBdr>
        <w:top w:val="none" w:sz="0" w:space="0" w:color="auto"/>
        <w:left w:val="none" w:sz="0" w:space="0" w:color="auto"/>
        <w:bottom w:val="none" w:sz="0" w:space="0" w:color="auto"/>
        <w:right w:val="none" w:sz="0" w:space="0" w:color="auto"/>
      </w:divBdr>
      <w:divsChild>
        <w:div w:id="1374189594">
          <w:marLeft w:val="0"/>
          <w:marRight w:val="0"/>
          <w:marTop w:val="0"/>
          <w:marBottom w:val="0"/>
          <w:divBdr>
            <w:top w:val="none" w:sz="0" w:space="0" w:color="auto"/>
            <w:left w:val="none" w:sz="0" w:space="0" w:color="auto"/>
            <w:bottom w:val="none" w:sz="0" w:space="0" w:color="auto"/>
            <w:right w:val="none" w:sz="0" w:space="0" w:color="auto"/>
          </w:divBdr>
          <w:divsChild>
            <w:div w:id="285166132">
              <w:marLeft w:val="0"/>
              <w:marRight w:val="0"/>
              <w:marTop w:val="0"/>
              <w:marBottom w:val="0"/>
              <w:divBdr>
                <w:top w:val="none" w:sz="0" w:space="0" w:color="auto"/>
                <w:left w:val="none" w:sz="0" w:space="0" w:color="auto"/>
                <w:bottom w:val="none" w:sz="0" w:space="0" w:color="auto"/>
                <w:right w:val="none" w:sz="0" w:space="0" w:color="auto"/>
              </w:divBdr>
              <w:divsChild>
                <w:div w:id="963736745">
                  <w:marLeft w:val="0"/>
                  <w:marRight w:val="0"/>
                  <w:marTop w:val="0"/>
                  <w:marBottom w:val="0"/>
                  <w:divBdr>
                    <w:top w:val="none" w:sz="0" w:space="0" w:color="auto"/>
                    <w:left w:val="none" w:sz="0" w:space="0" w:color="auto"/>
                    <w:bottom w:val="none" w:sz="0" w:space="0" w:color="auto"/>
                    <w:right w:val="none" w:sz="0" w:space="0" w:color="auto"/>
                  </w:divBdr>
                  <w:divsChild>
                    <w:div w:id="1476095632">
                      <w:marLeft w:val="0"/>
                      <w:marRight w:val="0"/>
                      <w:marTop w:val="300"/>
                      <w:marBottom w:val="1200"/>
                      <w:divBdr>
                        <w:top w:val="none" w:sz="0" w:space="0" w:color="auto"/>
                        <w:left w:val="none" w:sz="0" w:space="0" w:color="auto"/>
                        <w:bottom w:val="none" w:sz="0" w:space="0" w:color="auto"/>
                        <w:right w:val="none" w:sz="0" w:space="0" w:color="auto"/>
                      </w:divBdr>
                      <w:divsChild>
                        <w:div w:id="718283250">
                          <w:marLeft w:val="0"/>
                          <w:marRight w:val="0"/>
                          <w:marTop w:val="0"/>
                          <w:marBottom w:val="0"/>
                          <w:divBdr>
                            <w:top w:val="none" w:sz="0" w:space="0" w:color="auto"/>
                            <w:left w:val="none" w:sz="0" w:space="0" w:color="auto"/>
                            <w:bottom w:val="none" w:sz="0" w:space="0" w:color="auto"/>
                            <w:right w:val="none" w:sz="0" w:space="0" w:color="auto"/>
                          </w:divBdr>
                          <w:divsChild>
                            <w:div w:id="1709255460">
                              <w:marLeft w:val="0"/>
                              <w:marRight w:val="0"/>
                              <w:marTop w:val="0"/>
                              <w:marBottom w:val="0"/>
                              <w:divBdr>
                                <w:top w:val="none" w:sz="0" w:space="0" w:color="auto"/>
                                <w:left w:val="none" w:sz="0" w:space="0" w:color="auto"/>
                                <w:bottom w:val="none" w:sz="0" w:space="0" w:color="auto"/>
                                <w:right w:val="none" w:sz="0" w:space="0" w:color="auto"/>
                              </w:divBdr>
                              <w:divsChild>
                                <w:div w:id="239875755">
                                  <w:marLeft w:val="0"/>
                                  <w:marRight w:val="0"/>
                                  <w:marTop w:val="0"/>
                                  <w:marBottom w:val="0"/>
                                  <w:divBdr>
                                    <w:top w:val="none" w:sz="0" w:space="0" w:color="auto"/>
                                    <w:left w:val="none" w:sz="0" w:space="0" w:color="auto"/>
                                    <w:bottom w:val="none" w:sz="0" w:space="0" w:color="auto"/>
                                    <w:right w:val="none" w:sz="0" w:space="0" w:color="auto"/>
                                  </w:divBdr>
                                  <w:divsChild>
                                    <w:div w:id="212765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3286159">
      <w:bodyDiv w:val="1"/>
      <w:marLeft w:val="0"/>
      <w:marRight w:val="0"/>
      <w:marTop w:val="0"/>
      <w:marBottom w:val="0"/>
      <w:divBdr>
        <w:top w:val="none" w:sz="0" w:space="0" w:color="auto"/>
        <w:left w:val="none" w:sz="0" w:space="0" w:color="auto"/>
        <w:bottom w:val="none" w:sz="0" w:space="0" w:color="auto"/>
        <w:right w:val="none" w:sz="0" w:space="0" w:color="auto"/>
      </w:divBdr>
      <w:divsChild>
        <w:div w:id="703555335">
          <w:marLeft w:val="0"/>
          <w:marRight w:val="0"/>
          <w:marTop w:val="0"/>
          <w:marBottom w:val="0"/>
          <w:divBdr>
            <w:top w:val="none" w:sz="0" w:space="0" w:color="auto"/>
            <w:left w:val="none" w:sz="0" w:space="0" w:color="auto"/>
            <w:bottom w:val="none" w:sz="0" w:space="0" w:color="auto"/>
            <w:right w:val="none" w:sz="0" w:space="0" w:color="auto"/>
          </w:divBdr>
          <w:divsChild>
            <w:div w:id="420220633">
              <w:marLeft w:val="0"/>
              <w:marRight w:val="0"/>
              <w:marTop w:val="0"/>
              <w:marBottom w:val="0"/>
              <w:divBdr>
                <w:top w:val="none" w:sz="0" w:space="0" w:color="auto"/>
                <w:left w:val="none" w:sz="0" w:space="0" w:color="auto"/>
                <w:bottom w:val="none" w:sz="0" w:space="0" w:color="auto"/>
                <w:right w:val="none" w:sz="0" w:space="0" w:color="auto"/>
              </w:divBdr>
              <w:divsChild>
                <w:div w:id="1305626536">
                  <w:marLeft w:val="0"/>
                  <w:marRight w:val="0"/>
                  <w:marTop w:val="0"/>
                  <w:marBottom w:val="0"/>
                  <w:divBdr>
                    <w:top w:val="none" w:sz="0" w:space="0" w:color="auto"/>
                    <w:left w:val="none" w:sz="0" w:space="0" w:color="auto"/>
                    <w:bottom w:val="none" w:sz="0" w:space="0" w:color="auto"/>
                    <w:right w:val="none" w:sz="0" w:space="0" w:color="auto"/>
                  </w:divBdr>
                  <w:divsChild>
                    <w:div w:id="1263883218">
                      <w:marLeft w:val="0"/>
                      <w:marRight w:val="0"/>
                      <w:marTop w:val="300"/>
                      <w:marBottom w:val="1200"/>
                      <w:divBdr>
                        <w:top w:val="none" w:sz="0" w:space="0" w:color="auto"/>
                        <w:left w:val="none" w:sz="0" w:space="0" w:color="auto"/>
                        <w:bottom w:val="none" w:sz="0" w:space="0" w:color="auto"/>
                        <w:right w:val="none" w:sz="0" w:space="0" w:color="auto"/>
                      </w:divBdr>
                      <w:divsChild>
                        <w:div w:id="1955283948">
                          <w:marLeft w:val="0"/>
                          <w:marRight w:val="0"/>
                          <w:marTop w:val="0"/>
                          <w:marBottom w:val="0"/>
                          <w:divBdr>
                            <w:top w:val="none" w:sz="0" w:space="0" w:color="auto"/>
                            <w:left w:val="none" w:sz="0" w:space="0" w:color="auto"/>
                            <w:bottom w:val="none" w:sz="0" w:space="0" w:color="auto"/>
                            <w:right w:val="none" w:sz="0" w:space="0" w:color="auto"/>
                          </w:divBdr>
                          <w:divsChild>
                            <w:div w:id="944918450">
                              <w:marLeft w:val="0"/>
                              <w:marRight w:val="0"/>
                              <w:marTop w:val="0"/>
                              <w:marBottom w:val="0"/>
                              <w:divBdr>
                                <w:top w:val="none" w:sz="0" w:space="0" w:color="auto"/>
                                <w:left w:val="none" w:sz="0" w:space="0" w:color="auto"/>
                                <w:bottom w:val="none" w:sz="0" w:space="0" w:color="auto"/>
                                <w:right w:val="none" w:sz="0" w:space="0" w:color="auto"/>
                              </w:divBdr>
                              <w:divsChild>
                                <w:div w:id="50348798">
                                  <w:marLeft w:val="0"/>
                                  <w:marRight w:val="0"/>
                                  <w:marTop w:val="0"/>
                                  <w:marBottom w:val="0"/>
                                  <w:divBdr>
                                    <w:top w:val="none" w:sz="0" w:space="0" w:color="auto"/>
                                    <w:left w:val="none" w:sz="0" w:space="0" w:color="auto"/>
                                    <w:bottom w:val="none" w:sz="0" w:space="0" w:color="auto"/>
                                    <w:right w:val="none" w:sz="0" w:space="0" w:color="auto"/>
                                  </w:divBdr>
                                  <w:divsChild>
                                    <w:div w:id="2123726720">
                                      <w:marLeft w:val="0"/>
                                      <w:marRight w:val="0"/>
                                      <w:marTop w:val="0"/>
                                      <w:marBottom w:val="0"/>
                                      <w:divBdr>
                                        <w:top w:val="none" w:sz="0" w:space="0" w:color="auto"/>
                                        <w:left w:val="none" w:sz="0" w:space="0" w:color="auto"/>
                                        <w:bottom w:val="none" w:sz="0" w:space="0" w:color="auto"/>
                                        <w:right w:val="none" w:sz="0" w:space="0" w:color="auto"/>
                                      </w:divBdr>
                                    </w:div>
                                    <w:div w:id="2100910486">
                                      <w:marLeft w:val="0"/>
                                      <w:marRight w:val="0"/>
                                      <w:marTop w:val="0"/>
                                      <w:marBottom w:val="0"/>
                                      <w:divBdr>
                                        <w:top w:val="none" w:sz="0" w:space="0" w:color="auto"/>
                                        <w:left w:val="none" w:sz="0" w:space="0" w:color="auto"/>
                                        <w:bottom w:val="none" w:sz="0" w:space="0" w:color="auto"/>
                                        <w:right w:val="none" w:sz="0" w:space="0" w:color="auto"/>
                                      </w:divBdr>
                                    </w:div>
                                    <w:div w:id="89549755">
                                      <w:marLeft w:val="0"/>
                                      <w:marRight w:val="0"/>
                                      <w:marTop w:val="0"/>
                                      <w:marBottom w:val="0"/>
                                      <w:divBdr>
                                        <w:top w:val="none" w:sz="0" w:space="0" w:color="auto"/>
                                        <w:left w:val="none" w:sz="0" w:space="0" w:color="auto"/>
                                        <w:bottom w:val="none" w:sz="0" w:space="0" w:color="auto"/>
                                        <w:right w:val="none" w:sz="0" w:space="0" w:color="auto"/>
                                      </w:divBdr>
                                    </w:div>
                                    <w:div w:id="470485257">
                                      <w:marLeft w:val="0"/>
                                      <w:marRight w:val="0"/>
                                      <w:marTop w:val="0"/>
                                      <w:marBottom w:val="0"/>
                                      <w:divBdr>
                                        <w:top w:val="none" w:sz="0" w:space="0" w:color="auto"/>
                                        <w:left w:val="none" w:sz="0" w:space="0" w:color="auto"/>
                                        <w:bottom w:val="none" w:sz="0" w:space="0" w:color="auto"/>
                                        <w:right w:val="none" w:sz="0" w:space="0" w:color="auto"/>
                                      </w:divBdr>
                                    </w:div>
                                    <w:div w:id="498078055">
                                      <w:marLeft w:val="0"/>
                                      <w:marRight w:val="0"/>
                                      <w:marTop w:val="0"/>
                                      <w:marBottom w:val="0"/>
                                      <w:divBdr>
                                        <w:top w:val="none" w:sz="0" w:space="0" w:color="auto"/>
                                        <w:left w:val="none" w:sz="0" w:space="0" w:color="auto"/>
                                        <w:bottom w:val="none" w:sz="0" w:space="0" w:color="auto"/>
                                        <w:right w:val="none" w:sz="0" w:space="0" w:color="auto"/>
                                      </w:divBdr>
                                    </w:div>
                                    <w:div w:id="657198864">
                                      <w:marLeft w:val="0"/>
                                      <w:marRight w:val="0"/>
                                      <w:marTop w:val="0"/>
                                      <w:marBottom w:val="0"/>
                                      <w:divBdr>
                                        <w:top w:val="none" w:sz="0" w:space="0" w:color="auto"/>
                                        <w:left w:val="none" w:sz="0" w:space="0" w:color="auto"/>
                                        <w:bottom w:val="none" w:sz="0" w:space="0" w:color="auto"/>
                                        <w:right w:val="none" w:sz="0" w:space="0" w:color="auto"/>
                                      </w:divBdr>
                                    </w:div>
                                    <w:div w:id="1869489970">
                                      <w:marLeft w:val="0"/>
                                      <w:marRight w:val="0"/>
                                      <w:marTop w:val="0"/>
                                      <w:marBottom w:val="0"/>
                                      <w:divBdr>
                                        <w:top w:val="none" w:sz="0" w:space="0" w:color="auto"/>
                                        <w:left w:val="none" w:sz="0" w:space="0" w:color="auto"/>
                                        <w:bottom w:val="none" w:sz="0" w:space="0" w:color="auto"/>
                                        <w:right w:val="none" w:sz="0" w:space="0" w:color="auto"/>
                                      </w:divBdr>
                                    </w:div>
                                    <w:div w:id="129872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8429905">
      <w:bodyDiv w:val="1"/>
      <w:marLeft w:val="0"/>
      <w:marRight w:val="0"/>
      <w:marTop w:val="0"/>
      <w:marBottom w:val="0"/>
      <w:divBdr>
        <w:top w:val="none" w:sz="0" w:space="0" w:color="auto"/>
        <w:left w:val="none" w:sz="0" w:space="0" w:color="auto"/>
        <w:bottom w:val="none" w:sz="0" w:space="0" w:color="auto"/>
        <w:right w:val="none" w:sz="0" w:space="0" w:color="auto"/>
      </w:divBdr>
      <w:divsChild>
        <w:div w:id="936525459">
          <w:marLeft w:val="0"/>
          <w:marRight w:val="0"/>
          <w:marTop w:val="0"/>
          <w:marBottom w:val="0"/>
          <w:divBdr>
            <w:top w:val="none" w:sz="0" w:space="0" w:color="auto"/>
            <w:left w:val="none" w:sz="0" w:space="0" w:color="auto"/>
            <w:bottom w:val="none" w:sz="0" w:space="0" w:color="auto"/>
            <w:right w:val="none" w:sz="0" w:space="0" w:color="auto"/>
          </w:divBdr>
          <w:divsChild>
            <w:div w:id="1027411607">
              <w:marLeft w:val="0"/>
              <w:marRight w:val="0"/>
              <w:marTop w:val="0"/>
              <w:marBottom w:val="0"/>
              <w:divBdr>
                <w:top w:val="none" w:sz="0" w:space="0" w:color="auto"/>
                <w:left w:val="none" w:sz="0" w:space="0" w:color="auto"/>
                <w:bottom w:val="none" w:sz="0" w:space="0" w:color="auto"/>
                <w:right w:val="none" w:sz="0" w:space="0" w:color="auto"/>
              </w:divBdr>
              <w:divsChild>
                <w:div w:id="635179464">
                  <w:marLeft w:val="0"/>
                  <w:marRight w:val="0"/>
                  <w:marTop w:val="0"/>
                  <w:marBottom w:val="0"/>
                  <w:divBdr>
                    <w:top w:val="none" w:sz="0" w:space="0" w:color="auto"/>
                    <w:left w:val="none" w:sz="0" w:space="0" w:color="auto"/>
                    <w:bottom w:val="none" w:sz="0" w:space="0" w:color="auto"/>
                    <w:right w:val="none" w:sz="0" w:space="0" w:color="auto"/>
                  </w:divBdr>
                  <w:divsChild>
                    <w:div w:id="2106264091">
                      <w:marLeft w:val="0"/>
                      <w:marRight w:val="0"/>
                      <w:marTop w:val="300"/>
                      <w:marBottom w:val="1200"/>
                      <w:divBdr>
                        <w:top w:val="none" w:sz="0" w:space="0" w:color="auto"/>
                        <w:left w:val="none" w:sz="0" w:space="0" w:color="auto"/>
                        <w:bottom w:val="none" w:sz="0" w:space="0" w:color="auto"/>
                        <w:right w:val="none" w:sz="0" w:space="0" w:color="auto"/>
                      </w:divBdr>
                      <w:divsChild>
                        <w:div w:id="547228246">
                          <w:marLeft w:val="0"/>
                          <w:marRight w:val="0"/>
                          <w:marTop w:val="0"/>
                          <w:marBottom w:val="0"/>
                          <w:divBdr>
                            <w:top w:val="none" w:sz="0" w:space="0" w:color="auto"/>
                            <w:left w:val="none" w:sz="0" w:space="0" w:color="auto"/>
                            <w:bottom w:val="none" w:sz="0" w:space="0" w:color="auto"/>
                            <w:right w:val="none" w:sz="0" w:space="0" w:color="auto"/>
                          </w:divBdr>
                          <w:divsChild>
                            <w:div w:id="1352800535">
                              <w:marLeft w:val="0"/>
                              <w:marRight w:val="0"/>
                              <w:marTop w:val="0"/>
                              <w:marBottom w:val="0"/>
                              <w:divBdr>
                                <w:top w:val="none" w:sz="0" w:space="0" w:color="auto"/>
                                <w:left w:val="none" w:sz="0" w:space="0" w:color="auto"/>
                                <w:bottom w:val="none" w:sz="0" w:space="0" w:color="auto"/>
                                <w:right w:val="none" w:sz="0" w:space="0" w:color="auto"/>
                              </w:divBdr>
                              <w:divsChild>
                                <w:div w:id="517544267">
                                  <w:marLeft w:val="0"/>
                                  <w:marRight w:val="0"/>
                                  <w:marTop w:val="0"/>
                                  <w:marBottom w:val="0"/>
                                  <w:divBdr>
                                    <w:top w:val="none" w:sz="0" w:space="0" w:color="auto"/>
                                    <w:left w:val="none" w:sz="0" w:space="0" w:color="auto"/>
                                    <w:bottom w:val="none" w:sz="0" w:space="0" w:color="auto"/>
                                    <w:right w:val="none" w:sz="0" w:space="0" w:color="auto"/>
                                  </w:divBdr>
                                  <w:divsChild>
                                    <w:div w:id="1719932721">
                                      <w:marLeft w:val="0"/>
                                      <w:marRight w:val="0"/>
                                      <w:marTop w:val="0"/>
                                      <w:marBottom w:val="0"/>
                                      <w:divBdr>
                                        <w:top w:val="none" w:sz="0" w:space="0" w:color="auto"/>
                                        <w:left w:val="none" w:sz="0" w:space="0" w:color="auto"/>
                                        <w:bottom w:val="none" w:sz="0" w:space="0" w:color="auto"/>
                                        <w:right w:val="none" w:sz="0" w:space="0" w:color="auto"/>
                                      </w:divBdr>
                                    </w:div>
                                    <w:div w:id="1061100691">
                                      <w:marLeft w:val="0"/>
                                      <w:marRight w:val="0"/>
                                      <w:marTop w:val="0"/>
                                      <w:marBottom w:val="0"/>
                                      <w:divBdr>
                                        <w:top w:val="none" w:sz="0" w:space="0" w:color="auto"/>
                                        <w:left w:val="none" w:sz="0" w:space="0" w:color="auto"/>
                                        <w:bottom w:val="none" w:sz="0" w:space="0" w:color="auto"/>
                                        <w:right w:val="none" w:sz="0" w:space="0" w:color="auto"/>
                                      </w:divBdr>
                                    </w:div>
                                    <w:div w:id="127185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3256321">
      <w:bodyDiv w:val="1"/>
      <w:marLeft w:val="0"/>
      <w:marRight w:val="0"/>
      <w:marTop w:val="0"/>
      <w:marBottom w:val="0"/>
      <w:divBdr>
        <w:top w:val="none" w:sz="0" w:space="0" w:color="auto"/>
        <w:left w:val="none" w:sz="0" w:space="0" w:color="auto"/>
        <w:bottom w:val="none" w:sz="0" w:space="0" w:color="auto"/>
        <w:right w:val="none" w:sz="0" w:space="0" w:color="auto"/>
      </w:divBdr>
      <w:divsChild>
        <w:div w:id="196551560">
          <w:marLeft w:val="0"/>
          <w:marRight w:val="0"/>
          <w:marTop w:val="0"/>
          <w:marBottom w:val="0"/>
          <w:divBdr>
            <w:top w:val="none" w:sz="0" w:space="0" w:color="auto"/>
            <w:left w:val="none" w:sz="0" w:space="0" w:color="auto"/>
            <w:bottom w:val="none" w:sz="0" w:space="0" w:color="auto"/>
            <w:right w:val="none" w:sz="0" w:space="0" w:color="auto"/>
          </w:divBdr>
          <w:divsChild>
            <w:div w:id="49547945">
              <w:marLeft w:val="0"/>
              <w:marRight w:val="0"/>
              <w:marTop w:val="0"/>
              <w:marBottom w:val="0"/>
              <w:divBdr>
                <w:top w:val="none" w:sz="0" w:space="0" w:color="auto"/>
                <w:left w:val="none" w:sz="0" w:space="0" w:color="auto"/>
                <w:bottom w:val="none" w:sz="0" w:space="0" w:color="auto"/>
                <w:right w:val="none" w:sz="0" w:space="0" w:color="auto"/>
              </w:divBdr>
              <w:divsChild>
                <w:div w:id="1383677322">
                  <w:marLeft w:val="0"/>
                  <w:marRight w:val="0"/>
                  <w:marTop w:val="0"/>
                  <w:marBottom w:val="0"/>
                  <w:divBdr>
                    <w:top w:val="none" w:sz="0" w:space="0" w:color="auto"/>
                    <w:left w:val="none" w:sz="0" w:space="0" w:color="auto"/>
                    <w:bottom w:val="none" w:sz="0" w:space="0" w:color="auto"/>
                    <w:right w:val="none" w:sz="0" w:space="0" w:color="auto"/>
                  </w:divBdr>
                  <w:divsChild>
                    <w:div w:id="849761004">
                      <w:marLeft w:val="0"/>
                      <w:marRight w:val="0"/>
                      <w:marTop w:val="300"/>
                      <w:marBottom w:val="1200"/>
                      <w:divBdr>
                        <w:top w:val="none" w:sz="0" w:space="0" w:color="auto"/>
                        <w:left w:val="none" w:sz="0" w:space="0" w:color="auto"/>
                        <w:bottom w:val="none" w:sz="0" w:space="0" w:color="auto"/>
                        <w:right w:val="none" w:sz="0" w:space="0" w:color="auto"/>
                      </w:divBdr>
                      <w:divsChild>
                        <w:div w:id="95180227">
                          <w:marLeft w:val="0"/>
                          <w:marRight w:val="0"/>
                          <w:marTop w:val="0"/>
                          <w:marBottom w:val="0"/>
                          <w:divBdr>
                            <w:top w:val="none" w:sz="0" w:space="0" w:color="auto"/>
                            <w:left w:val="none" w:sz="0" w:space="0" w:color="auto"/>
                            <w:bottom w:val="none" w:sz="0" w:space="0" w:color="auto"/>
                            <w:right w:val="none" w:sz="0" w:space="0" w:color="auto"/>
                          </w:divBdr>
                          <w:divsChild>
                            <w:div w:id="84109626">
                              <w:marLeft w:val="0"/>
                              <w:marRight w:val="0"/>
                              <w:marTop w:val="0"/>
                              <w:marBottom w:val="0"/>
                              <w:divBdr>
                                <w:top w:val="none" w:sz="0" w:space="0" w:color="auto"/>
                                <w:left w:val="none" w:sz="0" w:space="0" w:color="auto"/>
                                <w:bottom w:val="none" w:sz="0" w:space="0" w:color="auto"/>
                                <w:right w:val="none" w:sz="0" w:space="0" w:color="auto"/>
                              </w:divBdr>
                              <w:divsChild>
                                <w:div w:id="53357398">
                                  <w:marLeft w:val="0"/>
                                  <w:marRight w:val="0"/>
                                  <w:marTop w:val="0"/>
                                  <w:marBottom w:val="0"/>
                                  <w:divBdr>
                                    <w:top w:val="none" w:sz="0" w:space="0" w:color="auto"/>
                                    <w:left w:val="none" w:sz="0" w:space="0" w:color="auto"/>
                                    <w:bottom w:val="none" w:sz="0" w:space="0" w:color="auto"/>
                                    <w:right w:val="none" w:sz="0" w:space="0" w:color="auto"/>
                                  </w:divBdr>
                                  <w:divsChild>
                                    <w:div w:id="212607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7257139">
      <w:bodyDiv w:val="1"/>
      <w:marLeft w:val="0"/>
      <w:marRight w:val="0"/>
      <w:marTop w:val="0"/>
      <w:marBottom w:val="0"/>
      <w:divBdr>
        <w:top w:val="none" w:sz="0" w:space="0" w:color="auto"/>
        <w:left w:val="none" w:sz="0" w:space="0" w:color="auto"/>
        <w:bottom w:val="none" w:sz="0" w:space="0" w:color="auto"/>
        <w:right w:val="none" w:sz="0" w:space="0" w:color="auto"/>
      </w:divBdr>
      <w:divsChild>
        <w:div w:id="382558386">
          <w:marLeft w:val="0"/>
          <w:marRight w:val="0"/>
          <w:marTop w:val="0"/>
          <w:marBottom w:val="0"/>
          <w:divBdr>
            <w:top w:val="none" w:sz="0" w:space="0" w:color="auto"/>
            <w:left w:val="none" w:sz="0" w:space="0" w:color="auto"/>
            <w:bottom w:val="none" w:sz="0" w:space="0" w:color="auto"/>
            <w:right w:val="none" w:sz="0" w:space="0" w:color="auto"/>
          </w:divBdr>
          <w:divsChild>
            <w:div w:id="803353514">
              <w:marLeft w:val="0"/>
              <w:marRight w:val="0"/>
              <w:marTop w:val="0"/>
              <w:marBottom w:val="0"/>
              <w:divBdr>
                <w:top w:val="none" w:sz="0" w:space="0" w:color="auto"/>
                <w:left w:val="none" w:sz="0" w:space="0" w:color="auto"/>
                <w:bottom w:val="none" w:sz="0" w:space="0" w:color="auto"/>
                <w:right w:val="none" w:sz="0" w:space="0" w:color="auto"/>
              </w:divBdr>
              <w:divsChild>
                <w:div w:id="752123607">
                  <w:marLeft w:val="0"/>
                  <w:marRight w:val="0"/>
                  <w:marTop w:val="0"/>
                  <w:marBottom w:val="0"/>
                  <w:divBdr>
                    <w:top w:val="none" w:sz="0" w:space="0" w:color="auto"/>
                    <w:left w:val="none" w:sz="0" w:space="0" w:color="auto"/>
                    <w:bottom w:val="none" w:sz="0" w:space="0" w:color="auto"/>
                    <w:right w:val="none" w:sz="0" w:space="0" w:color="auto"/>
                  </w:divBdr>
                  <w:divsChild>
                    <w:div w:id="355888791">
                      <w:marLeft w:val="0"/>
                      <w:marRight w:val="0"/>
                      <w:marTop w:val="300"/>
                      <w:marBottom w:val="1200"/>
                      <w:divBdr>
                        <w:top w:val="none" w:sz="0" w:space="0" w:color="auto"/>
                        <w:left w:val="none" w:sz="0" w:space="0" w:color="auto"/>
                        <w:bottom w:val="none" w:sz="0" w:space="0" w:color="auto"/>
                        <w:right w:val="none" w:sz="0" w:space="0" w:color="auto"/>
                      </w:divBdr>
                      <w:divsChild>
                        <w:div w:id="1845704775">
                          <w:marLeft w:val="0"/>
                          <w:marRight w:val="0"/>
                          <w:marTop w:val="0"/>
                          <w:marBottom w:val="0"/>
                          <w:divBdr>
                            <w:top w:val="none" w:sz="0" w:space="0" w:color="auto"/>
                            <w:left w:val="none" w:sz="0" w:space="0" w:color="auto"/>
                            <w:bottom w:val="none" w:sz="0" w:space="0" w:color="auto"/>
                            <w:right w:val="none" w:sz="0" w:space="0" w:color="auto"/>
                          </w:divBdr>
                          <w:divsChild>
                            <w:div w:id="1863737190">
                              <w:marLeft w:val="0"/>
                              <w:marRight w:val="0"/>
                              <w:marTop w:val="0"/>
                              <w:marBottom w:val="0"/>
                              <w:divBdr>
                                <w:top w:val="none" w:sz="0" w:space="0" w:color="auto"/>
                                <w:left w:val="none" w:sz="0" w:space="0" w:color="auto"/>
                                <w:bottom w:val="none" w:sz="0" w:space="0" w:color="auto"/>
                                <w:right w:val="none" w:sz="0" w:space="0" w:color="auto"/>
                              </w:divBdr>
                              <w:divsChild>
                                <w:div w:id="685057333">
                                  <w:marLeft w:val="0"/>
                                  <w:marRight w:val="0"/>
                                  <w:marTop w:val="0"/>
                                  <w:marBottom w:val="0"/>
                                  <w:divBdr>
                                    <w:top w:val="none" w:sz="0" w:space="0" w:color="auto"/>
                                    <w:left w:val="none" w:sz="0" w:space="0" w:color="auto"/>
                                    <w:bottom w:val="none" w:sz="0" w:space="0" w:color="auto"/>
                                    <w:right w:val="none" w:sz="0" w:space="0" w:color="auto"/>
                                  </w:divBdr>
                                  <w:divsChild>
                                    <w:div w:id="981227309">
                                      <w:marLeft w:val="0"/>
                                      <w:marRight w:val="0"/>
                                      <w:marTop w:val="0"/>
                                      <w:marBottom w:val="0"/>
                                      <w:divBdr>
                                        <w:top w:val="none" w:sz="0" w:space="0" w:color="auto"/>
                                        <w:left w:val="none" w:sz="0" w:space="0" w:color="auto"/>
                                        <w:bottom w:val="none" w:sz="0" w:space="0" w:color="auto"/>
                                        <w:right w:val="none" w:sz="0" w:space="0" w:color="auto"/>
                                      </w:divBdr>
                                    </w:div>
                                    <w:div w:id="173302559">
                                      <w:marLeft w:val="0"/>
                                      <w:marRight w:val="0"/>
                                      <w:marTop w:val="0"/>
                                      <w:marBottom w:val="0"/>
                                      <w:divBdr>
                                        <w:top w:val="none" w:sz="0" w:space="0" w:color="auto"/>
                                        <w:left w:val="none" w:sz="0" w:space="0" w:color="auto"/>
                                        <w:bottom w:val="none" w:sz="0" w:space="0" w:color="auto"/>
                                        <w:right w:val="none" w:sz="0" w:space="0" w:color="auto"/>
                                      </w:divBdr>
                                    </w:div>
                                    <w:div w:id="960377364">
                                      <w:marLeft w:val="0"/>
                                      <w:marRight w:val="0"/>
                                      <w:marTop w:val="0"/>
                                      <w:marBottom w:val="0"/>
                                      <w:divBdr>
                                        <w:top w:val="none" w:sz="0" w:space="0" w:color="auto"/>
                                        <w:left w:val="none" w:sz="0" w:space="0" w:color="auto"/>
                                        <w:bottom w:val="none" w:sz="0" w:space="0" w:color="auto"/>
                                        <w:right w:val="none" w:sz="0" w:space="0" w:color="auto"/>
                                      </w:divBdr>
                                    </w:div>
                                    <w:div w:id="849295675">
                                      <w:marLeft w:val="0"/>
                                      <w:marRight w:val="0"/>
                                      <w:marTop w:val="0"/>
                                      <w:marBottom w:val="0"/>
                                      <w:divBdr>
                                        <w:top w:val="none" w:sz="0" w:space="0" w:color="auto"/>
                                        <w:left w:val="none" w:sz="0" w:space="0" w:color="auto"/>
                                        <w:bottom w:val="none" w:sz="0" w:space="0" w:color="auto"/>
                                        <w:right w:val="none" w:sz="0" w:space="0" w:color="auto"/>
                                      </w:divBdr>
                                    </w:div>
                                    <w:div w:id="847864599">
                                      <w:marLeft w:val="0"/>
                                      <w:marRight w:val="0"/>
                                      <w:marTop w:val="0"/>
                                      <w:marBottom w:val="0"/>
                                      <w:divBdr>
                                        <w:top w:val="none" w:sz="0" w:space="0" w:color="auto"/>
                                        <w:left w:val="none" w:sz="0" w:space="0" w:color="auto"/>
                                        <w:bottom w:val="none" w:sz="0" w:space="0" w:color="auto"/>
                                        <w:right w:val="none" w:sz="0" w:space="0" w:color="auto"/>
                                      </w:divBdr>
                                    </w:div>
                                    <w:div w:id="6518414">
                                      <w:marLeft w:val="0"/>
                                      <w:marRight w:val="0"/>
                                      <w:marTop w:val="0"/>
                                      <w:marBottom w:val="0"/>
                                      <w:divBdr>
                                        <w:top w:val="none" w:sz="0" w:space="0" w:color="auto"/>
                                        <w:left w:val="none" w:sz="0" w:space="0" w:color="auto"/>
                                        <w:bottom w:val="none" w:sz="0" w:space="0" w:color="auto"/>
                                        <w:right w:val="none" w:sz="0" w:space="0" w:color="auto"/>
                                      </w:divBdr>
                                    </w:div>
                                    <w:div w:id="1269653508">
                                      <w:marLeft w:val="0"/>
                                      <w:marRight w:val="0"/>
                                      <w:marTop w:val="0"/>
                                      <w:marBottom w:val="0"/>
                                      <w:divBdr>
                                        <w:top w:val="none" w:sz="0" w:space="0" w:color="auto"/>
                                        <w:left w:val="none" w:sz="0" w:space="0" w:color="auto"/>
                                        <w:bottom w:val="none" w:sz="0" w:space="0" w:color="auto"/>
                                        <w:right w:val="none" w:sz="0" w:space="0" w:color="auto"/>
                                      </w:divBdr>
                                    </w:div>
                                    <w:div w:id="666589525">
                                      <w:marLeft w:val="0"/>
                                      <w:marRight w:val="0"/>
                                      <w:marTop w:val="0"/>
                                      <w:marBottom w:val="0"/>
                                      <w:divBdr>
                                        <w:top w:val="none" w:sz="0" w:space="0" w:color="auto"/>
                                        <w:left w:val="none" w:sz="0" w:space="0" w:color="auto"/>
                                        <w:bottom w:val="none" w:sz="0" w:space="0" w:color="auto"/>
                                        <w:right w:val="none" w:sz="0" w:space="0" w:color="auto"/>
                                      </w:divBdr>
                                    </w:div>
                                    <w:div w:id="77845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2079844">
      <w:bodyDiv w:val="1"/>
      <w:marLeft w:val="0"/>
      <w:marRight w:val="0"/>
      <w:marTop w:val="0"/>
      <w:marBottom w:val="0"/>
      <w:divBdr>
        <w:top w:val="none" w:sz="0" w:space="0" w:color="auto"/>
        <w:left w:val="none" w:sz="0" w:space="0" w:color="auto"/>
        <w:bottom w:val="none" w:sz="0" w:space="0" w:color="auto"/>
        <w:right w:val="none" w:sz="0" w:space="0" w:color="auto"/>
      </w:divBdr>
      <w:divsChild>
        <w:div w:id="1905751770">
          <w:marLeft w:val="0"/>
          <w:marRight w:val="0"/>
          <w:marTop w:val="0"/>
          <w:marBottom w:val="0"/>
          <w:divBdr>
            <w:top w:val="none" w:sz="0" w:space="0" w:color="auto"/>
            <w:left w:val="none" w:sz="0" w:space="0" w:color="auto"/>
            <w:bottom w:val="none" w:sz="0" w:space="0" w:color="auto"/>
            <w:right w:val="none" w:sz="0" w:space="0" w:color="auto"/>
          </w:divBdr>
          <w:divsChild>
            <w:div w:id="336687488">
              <w:marLeft w:val="0"/>
              <w:marRight w:val="0"/>
              <w:marTop w:val="0"/>
              <w:marBottom w:val="0"/>
              <w:divBdr>
                <w:top w:val="none" w:sz="0" w:space="0" w:color="auto"/>
                <w:left w:val="none" w:sz="0" w:space="0" w:color="auto"/>
                <w:bottom w:val="none" w:sz="0" w:space="0" w:color="auto"/>
                <w:right w:val="none" w:sz="0" w:space="0" w:color="auto"/>
              </w:divBdr>
              <w:divsChild>
                <w:div w:id="1637182472">
                  <w:marLeft w:val="0"/>
                  <w:marRight w:val="0"/>
                  <w:marTop w:val="0"/>
                  <w:marBottom w:val="0"/>
                  <w:divBdr>
                    <w:top w:val="none" w:sz="0" w:space="0" w:color="auto"/>
                    <w:left w:val="none" w:sz="0" w:space="0" w:color="auto"/>
                    <w:bottom w:val="none" w:sz="0" w:space="0" w:color="auto"/>
                    <w:right w:val="none" w:sz="0" w:space="0" w:color="auto"/>
                  </w:divBdr>
                  <w:divsChild>
                    <w:div w:id="990405955">
                      <w:marLeft w:val="0"/>
                      <w:marRight w:val="0"/>
                      <w:marTop w:val="374"/>
                      <w:marBottom w:val="1496"/>
                      <w:divBdr>
                        <w:top w:val="none" w:sz="0" w:space="0" w:color="auto"/>
                        <w:left w:val="none" w:sz="0" w:space="0" w:color="auto"/>
                        <w:bottom w:val="none" w:sz="0" w:space="0" w:color="auto"/>
                        <w:right w:val="none" w:sz="0" w:space="0" w:color="auto"/>
                      </w:divBdr>
                      <w:divsChild>
                        <w:div w:id="881791232">
                          <w:marLeft w:val="0"/>
                          <w:marRight w:val="0"/>
                          <w:marTop w:val="0"/>
                          <w:marBottom w:val="0"/>
                          <w:divBdr>
                            <w:top w:val="none" w:sz="0" w:space="0" w:color="auto"/>
                            <w:left w:val="none" w:sz="0" w:space="0" w:color="auto"/>
                            <w:bottom w:val="none" w:sz="0" w:space="0" w:color="auto"/>
                            <w:right w:val="none" w:sz="0" w:space="0" w:color="auto"/>
                          </w:divBdr>
                          <w:divsChild>
                            <w:div w:id="2098480594">
                              <w:marLeft w:val="0"/>
                              <w:marRight w:val="0"/>
                              <w:marTop w:val="0"/>
                              <w:marBottom w:val="0"/>
                              <w:divBdr>
                                <w:top w:val="none" w:sz="0" w:space="0" w:color="auto"/>
                                <w:left w:val="none" w:sz="0" w:space="0" w:color="auto"/>
                                <w:bottom w:val="none" w:sz="0" w:space="0" w:color="auto"/>
                                <w:right w:val="none" w:sz="0" w:space="0" w:color="auto"/>
                              </w:divBdr>
                              <w:divsChild>
                                <w:div w:id="589510810">
                                  <w:marLeft w:val="0"/>
                                  <w:marRight w:val="0"/>
                                  <w:marTop w:val="0"/>
                                  <w:marBottom w:val="0"/>
                                  <w:divBdr>
                                    <w:top w:val="none" w:sz="0" w:space="0" w:color="auto"/>
                                    <w:left w:val="none" w:sz="0" w:space="0" w:color="auto"/>
                                    <w:bottom w:val="none" w:sz="0" w:space="0" w:color="auto"/>
                                    <w:right w:val="none" w:sz="0" w:space="0" w:color="auto"/>
                                  </w:divBdr>
                                  <w:divsChild>
                                    <w:div w:id="91782266">
                                      <w:marLeft w:val="0"/>
                                      <w:marRight w:val="0"/>
                                      <w:marTop w:val="0"/>
                                      <w:marBottom w:val="0"/>
                                      <w:divBdr>
                                        <w:top w:val="none" w:sz="0" w:space="0" w:color="auto"/>
                                        <w:left w:val="none" w:sz="0" w:space="0" w:color="auto"/>
                                        <w:bottom w:val="none" w:sz="0" w:space="0" w:color="auto"/>
                                        <w:right w:val="none" w:sz="0" w:space="0" w:color="auto"/>
                                      </w:divBdr>
                                    </w:div>
                                    <w:div w:id="2087654122">
                                      <w:marLeft w:val="0"/>
                                      <w:marRight w:val="0"/>
                                      <w:marTop w:val="0"/>
                                      <w:marBottom w:val="0"/>
                                      <w:divBdr>
                                        <w:top w:val="none" w:sz="0" w:space="0" w:color="auto"/>
                                        <w:left w:val="none" w:sz="0" w:space="0" w:color="auto"/>
                                        <w:bottom w:val="none" w:sz="0" w:space="0" w:color="auto"/>
                                        <w:right w:val="none" w:sz="0" w:space="0" w:color="auto"/>
                                      </w:divBdr>
                                    </w:div>
                                    <w:div w:id="473372118">
                                      <w:marLeft w:val="0"/>
                                      <w:marRight w:val="0"/>
                                      <w:marTop w:val="0"/>
                                      <w:marBottom w:val="0"/>
                                      <w:divBdr>
                                        <w:top w:val="none" w:sz="0" w:space="0" w:color="auto"/>
                                        <w:left w:val="none" w:sz="0" w:space="0" w:color="auto"/>
                                        <w:bottom w:val="none" w:sz="0" w:space="0" w:color="auto"/>
                                        <w:right w:val="none" w:sz="0" w:space="0" w:color="auto"/>
                                      </w:divBdr>
                                    </w:div>
                                    <w:div w:id="1171142060">
                                      <w:marLeft w:val="0"/>
                                      <w:marRight w:val="0"/>
                                      <w:marTop w:val="0"/>
                                      <w:marBottom w:val="0"/>
                                      <w:divBdr>
                                        <w:top w:val="none" w:sz="0" w:space="0" w:color="auto"/>
                                        <w:left w:val="none" w:sz="0" w:space="0" w:color="auto"/>
                                        <w:bottom w:val="none" w:sz="0" w:space="0" w:color="auto"/>
                                        <w:right w:val="none" w:sz="0" w:space="0" w:color="auto"/>
                                      </w:divBdr>
                                    </w:div>
                                    <w:div w:id="481779846">
                                      <w:marLeft w:val="0"/>
                                      <w:marRight w:val="0"/>
                                      <w:marTop w:val="0"/>
                                      <w:marBottom w:val="0"/>
                                      <w:divBdr>
                                        <w:top w:val="none" w:sz="0" w:space="0" w:color="auto"/>
                                        <w:left w:val="none" w:sz="0" w:space="0" w:color="auto"/>
                                        <w:bottom w:val="none" w:sz="0" w:space="0" w:color="auto"/>
                                        <w:right w:val="none" w:sz="0" w:space="0" w:color="auto"/>
                                      </w:divBdr>
                                    </w:div>
                                    <w:div w:id="63178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756679">
      <w:bodyDiv w:val="1"/>
      <w:marLeft w:val="0"/>
      <w:marRight w:val="0"/>
      <w:marTop w:val="0"/>
      <w:marBottom w:val="0"/>
      <w:divBdr>
        <w:top w:val="none" w:sz="0" w:space="0" w:color="auto"/>
        <w:left w:val="none" w:sz="0" w:space="0" w:color="auto"/>
        <w:bottom w:val="none" w:sz="0" w:space="0" w:color="auto"/>
        <w:right w:val="none" w:sz="0" w:space="0" w:color="auto"/>
      </w:divBdr>
      <w:divsChild>
        <w:div w:id="1301419408">
          <w:marLeft w:val="0"/>
          <w:marRight w:val="0"/>
          <w:marTop w:val="0"/>
          <w:marBottom w:val="0"/>
          <w:divBdr>
            <w:top w:val="none" w:sz="0" w:space="0" w:color="auto"/>
            <w:left w:val="none" w:sz="0" w:space="0" w:color="auto"/>
            <w:bottom w:val="none" w:sz="0" w:space="0" w:color="auto"/>
            <w:right w:val="none" w:sz="0" w:space="0" w:color="auto"/>
          </w:divBdr>
          <w:divsChild>
            <w:div w:id="1286425387">
              <w:marLeft w:val="0"/>
              <w:marRight w:val="0"/>
              <w:marTop w:val="0"/>
              <w:marBottom w:val="0"/>
              <w:divBdr>
                <w:top w:val="none" w:sz="0" w:space="0" w:color="auto"/>
                <w:left w:val="none" w:sz="0" w:space="0" w:color="auto"/>
                <w:bottom w:val="none" w:sz="0" w:space="0" w:color="auto"/>
                <w:right w:val="none" w:sz="0" w:space="0" w:color="auto"/>
              </w:divBdr>
              <w:divsChild>
                <w:div w:id="422065761">
                  <w:marLeft w:val="0"/>
                  <w:marRight w:val="0"/>
                  <w:marTop w:val="0"/>
                  <w:marBottom w:val="0"/>
                  <w:divBdr>
                    <w:top w:val="none" w:sz="0" w:space="0" w:color="auto"/>
                    <w:left w:val="none" w:sz="0" w:space="0" w:color="auto"/>
                    <w:bottom w:val="none" w:sz="0" w:space="0" w:color="auto"/>
                    <w:right w:val="none" w:sz="0" w:space="0" w:color="auto"/>
                  </w:divBdr>
                  <w:divsChild>
                    <w:div w:id="1443037678">
                      <w:marLeft w:val="0"/>
                      <w:marRight w:val="0"/>
                      <w:marTop w:val="300"/>
                      <w:marBottom w:val="1200"/>
                      <w:divBdr>
                        <w:top w:val="none" w:sz="0" w:space="0" w:color="auto"/>
                        <w:left w:val="none" w:sz="0" w:space="0" w:color="auto"/>
                        <w:bottom w:val="none" w:sz="0" w:space="0" w:color="auto"/>
                        <w:right w:val="none" w:sz="0" w:space="0" w:color="auto"/>
                      </w:divBdr>
                      <w:divsChild>
                        <w:div w:id="481771306">
                          <w:marLeft w:val="0"/>
                          <w:marRight w:val="0"/>
                          <w:marTop w:val="0"/>
                          <w:marBottom w:val="0"/>
                          <w:divBdr>
                            <w:top w:val="none" w:sz="0" w:space="0" w:color="auto"/>
                            <w:left w:val="none" w:sz="0" w:space="0" w:color="auto"/>
                            <w:bottom w:val="none" w:sz="0" w:space="0" w:color="auto"/>
                            <w:right w:val="none" w:sz="0" w:space="0" w:color="auto"/>
                          </w:divBdr>
                          <w:divsChild>
                            <w:div w:id="1538010529">
                              <w:marLeft w:val="0"/>
                              <w:marRight w:val="0"/>
                              <w:marTop w:val="0"/>
                              <w:marBottom w:val="0"/>
                              <w:divBdr>
                                <w:top w:val="none" w:sz="0" w:space="0" w:color="auto"/>
                                <w:left w:val="none" w:sz="0" w:space="0" w:color="auto"/>
                                <w:bottom w:val="none" w:sz="0" w:space="0" w:color="auto"/>
                                <w:right w:val="none" w:sz="0" w:space="0" w:color="auto"/>
                              </w:divBdr>
                              <w:divsChild>
                                <w:div w:id="1582645298">
                                  <w:marLeft w:val="0"/>
                                  <w:marRight w:val="0"/>
                                  <w:marTop w:val="0"/>
                                  <w:marBottom w:val="0"/>
                                  <w:divBdr>
                                    <w:top w:val="none" w:sz="0" w:space="0" w:color="auto"/>
                                    <w:left w:val="none" w:sz="0" w:space="0" w:color="auto"/>
                                    <w:bottom w:val="none" w:sz="0" w:space="0" w:color="auto"/>
                                    <w:right w:val="none" w:sz="0" w:space="0" w:color="auto"/>
                                  </w:divBdr>
                                  <w:divsChild>
                                    <w:div w:id="42947900">
                                      <w:marLeft w:val="0"/>
                                      <w:marRight w:val="0"/>
                                      <w:marTop w:val="0"/>
                                      <w:marBottom w:val="0"/>
                                      <w:divBdr>
                                        <w:top w:val="none" w:sz="0" w:space="0" w:color="auto"/>
                                        <w:left w:val="none" w:sz="0" w:space="0" w:color="auto"/>
                                        <w:bottom w:val="none" w:sz="0" w:space="0" w:color="auto"/>
                                        <w:right w:val="none" w:sz="0" w:space="0" w:color="auto"/>
                                      </w:divBdr>
                                    </w:div>
                                    <w:div w:id="121462133">
                                      <w:marLeft w:val="0"/>
                                      <w:marRight w:val="0"/>
                                      <w:marTop w:val="0"/>
                                      <w:marBottom w:val="0"/>
                                      <w:divBdr>
                                        <w:top w:val="none" w:sz="0" w:space="0" w:color="auto"/>
                                        <w:left w:val="none" w:sz="0" w:space="0" w:color="auto"/>
                                        <w:bottom w:val="none" w:sz="0" w:space="0" w:color="auto"/>
                                        <w:right w:val="none" w:sz="0" w:space="0" w:color="auto"/>
                                      </w:divBdr>
                                    </w:div>
                                    <w:div w:id="2102530341">
                                      <w:marLeft w:val="0"/>
                                      <w:marRight w:val="0"/>
                                      <w:marTop w:val="0"/>
                                      <w:marBottom w:val="0"/>
                                      <w:divBdr>
                                        <w:top w:val="none" w:sz="0" w:space="0" w:color="auto"/>
                                        <w:left w:val="none" w:sz="0" w:space="0" w:color="auto"/>
                                        <w:bottom w:val="none" w:sz="0" w:space="0" w:color="auto"/>
                                        <w:right w:val="none" w:sz="0" w:space="0" w:color="auto"/>
                                      </w:divBdr>
                                    </w:div>
                                    <w:div w:id="1151600965">
                                      <w:marLeft w:val="0"/>
                                      <w:marRight w:val="0"/>
                                      <w:marTop w:val="0"/>
                                      <w:marBottom w:val="0"/>
                                      <w:divBdr>
                                        <w:top w:val="none" w:sz="0" w:space="0" w:color="auto"/>
                                        <w:left w:val="none" w:sz="0" w:space="0" w:color="auto"/>
                                        <w:bottom w:val="none" w:sz="0" w:space="0" w:color="auto"/>
                                        <w:right w:val="none" w:sz="0" w:space="0" w:color="auto"/>
                                      </w:divBdr>
                                    </w:div>
                                    <w:div w:id="672803272">
                                      <w:marLeft w:val="0"/>
                                      <w:marRight w:val="0"/>
                                      <w:marTop w:val="0"/>
                                      <w:marBottom w:val="0"/>
                                      <w:divBdr>
                                        <w:top w:val="none" w:sz="0" w:space="0" w:color="auto"/>
                                        <w:left w:val="none" w:sz="0" w:space="0" w:color="auto"/>
                                        <w:bottom w:val="none" w:sz="0" w:space="0" w:color="auto"/>
                                        <w:right w:val="none" w:sz="0" w:space="0" w:color="auto"/>
                                      </w:divBdr>
                                    </w:div>
                                    <w:div w:id="2083865454">
                                      <w:marLeft w:val="0"/>
                                      <w:marRight w:val="0"/>
                                      <w:marTop w:val="0"/>
                                      <w:marBottom w:val="0"/>
                                      <w:divBdr>
                                        <w:top w:val="none" w:sz="0" w:space="0" w:color="auto"/>
                                        <w:left w:val="none" w:sz="0" w:space="0" w:color="auto"/>
                                        <w:bottom w:val="none" w:sz="0" w:space="0" w:color="auto"/>
                                        <w:right w:val="none" w:sz="0" w:space="0" w:color="auto"/>
                                      </w:divBdr>
                                    </w:div>
                                    <w:div w:id="1962026740">
                                      <w:marLeft w:val="0"/>
                                      <w:marRight w:val="0"/>
                                      <w:marTop w:val="0"/>
                                      <w:marBottom w:val="0"/>
                                      <w:divBdr>
                                        <w:top w:val="none" w:sz="0" w:space="0" w:color="auto"/>
                                        <w:left w:val="none" w:sz="0" w:space="0" w:color="auto"/>
                                        <w:bottom w:val="none" w:sz="0" w:space="0" w:color="auto"/>
                                        <w:right w:val="none" w:sz="0" w:space="0" w:color="auto"/>
                                      </w:divBdr>
                                    </w:div>
                                    <w:div w:id="1946380238">
                                      <w:marLeft w:val="0"/>
                                      <w:marRight w:val="0"/>
                                      <w:marTop w:val="0"/>
                                      <w:marBottom w:val="0"/>
                                      <w:divBdr>
                                        <w:top w:val="none" w:sz="0" w:space="0" w:color="auto"/>
                                        <w:left w:val="none" w:sz="0" w:space="0" w:color="auto"/>
                                        <w:bottom w:val="none" w:sz="0" w:space="0" w:color="auto"/>
                                        <w:right w:val="none" w:sz="0" w:space="0" w:color="auto"/>
                                      </w:divBdr>
                                    </w:div>
                                    <w:div w:id="5716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983648">
      <w:bodyDiv w:val="1"/>
      <w:marLeft w:val="0"/>
      <w:marRight w:val="0"/>
      <w:marTop w:val="0"/>
      <w:marBottom w:val="0"/>
      <w:divBdr>
        <w:top w:val="none" w:sz="0" w:space="0" w:color="auto"/>
        <w:left w:val="none" w:sz="0" w:space="0" w:color="auto"/>
        <w:bottom w:val="none" w:sz="0" w:space="0" w:color="auto"/>
        <w:right w:val="none" w:sz="0" w:space="0" w:color="auto"/>
      </w:divBdr>
    </w:div>
    <w:div w:id="1360203186">
      <w:bodyDiv w:val="1"/>
      <w:marLeft w:val="0"/>
      <w:marRight w:val="0"/>
      <w:marTop w:val="0"/>
      <w:marBottom w:val="0"/>
      <w:divBdr>
        <w:top w:val="none" w:sz="0" w:space="0" w:color="auto"/>
        <w:left w:val="none" w:sz="0" w:space="0" w:color="auto"/>
        <w:bottom w:val="none" w:sz="0" w:space="0" w:color="auto"/>
        <w:right w:val="none" w:sz="0" w:space="0" w:color="auto"/>
      </w:divBdr>
      <w:divsChild>
        <w:div w:id="1046955632">
          <w:marLeft w:val="0"/>
          <w:marRight w:val="0"/>
          <w:marTop w:val="0"/>
          <w:marBottom w:val="0"/>
          <w:divBdr>
            <w:top w:val="none" w:sz="0" w:space="0" w:color="auto"/>
            <w:left w:val="none" w:sz="0" w:space="0" w:color="auto"/>
            <w:bottom w:val="none" w:sz="0" w:space="0" w:color="auto"/>
            <w:right w:val="none" w:sz="0" w:space="0" w:color="auto"/>
          </w:divBdr>
          <w:divsChild>
            <w:div w:id="1048257603">
              <w:marLeft w:val="0"/>
              <w:marRight w:val="0"/>
              <w:marTop w:val="0"/>
              <w:marBottom w:val="0"/>
              <w:divBdr>
                <w:top w:val="none" w:sz="0" w:space="0" w:color="auto"/>
                <w:left w:val="none" w:sz="0" w:space="0" w:color="auto"/>
                <w:bottom w:val="none" w:sz="0" w:space="0" w:color="auto"/>
                <w:right w:val="none" w:sz="0" w:space="0" w:color="auto"/>
              </w:divBdr>
              <w:divsChild>
                <w:div w:id="2113167345">
                  <w:marLeft w:val="0"/>
                  <w:marRight w:val="0"/>
                  <w:marTop w:val="0"/>
                  <w:marBottom w:val="0"/>
                  <w:divBdr>
                    <w:top w:val="none" w:sz="0" w:space="0" w:color="auto"/>
                    <w:left w:val="none" w:sz="0" w:space="0" w:color="auto"/>
                    <w:bottom w:val="none" w:sz="0" w:space="0" w:color="auto"/>
                    <w:right w:val="none" w:sz="0" w:space="0" w:color="auto"/>
                  </w:divBdr>
                  <w:divsChild>
                    <w:div w:id="67967425">
                      <w:marLeft w:val="0"/>
                      <w:marRight w:val="0"/>
                      <w:marTop w:val="300"/>
                      <w:marBottom w:val="1200"/>
                      <w:divBdr>
                        <w:top w:val="none" w:sz="0" w:space="0" w:color="auto"/>
                        <w:left w:val="none" w:sz="0" w:space="0" w:color="auto"/>
                        <w:bottom w:val="none" w:sz="0" w:space="0" w:color="auto"/>
                        <w:right w:val="none" w:sz="0" w:space="0" w:color="auto"/>
                      </w:divBdr>
                      <w:divsChild>
                        <w:div w:id="515585598">
                          <w:marLeft w:val="0"/>
                          <w:marRight w:val="0"/>
                          <w:marTop w:val="0"/>
                          <w:marBottom w:val="0"/>
                          <w:divBdr>
                            <w:top w:val="none" w:sz="0" w:space="0" w:color="auto"/>
                            <w:left w:val="none" w:sz="0" w:space="0" w:color="auto"/>
                            <w:bottom w:val="none" w:sz="0" w:space="0" w:color="auto"/>
                            <w:right w:val="none" w:sz="0" w:space="0" w:color="auto"/>
                          </w:divBdr>
                          <w:divsChild>
                            <w:div w:id="2126192603">
                              <w:marLeft w:val="0"/>
                              <w:marRight w:val="0"/>
                              <w:marTop w:val="0"/>
                              <w:marBottom w:val="0"/>
                              <w:divBdr>
                                <w:top w:val="none" w:sz="0" w:space="0" w:color="auto"/>
                                <w:left w:val="none" w:sz="0" w:space="0" w:color="auto"/>
                                <w:bottom w:val="none" w:sz="0" w:space="0" w:color="auto"/>
                                <w:right w:val="none" w:sz="0" w:space="0" w:color="auto"/>
                              </w:divBdr>
                              <w:divsChild>
                                <w:div w:id="1054550199">
                                  <w:marLeft w:val="0"/>
                                  <w:marRight w:val="0"/>
                                  <w:marTop w:val="0"/>
                                  <w:marBottom w:val="0"/>
                                  <w:divBdr>
                                    <w:top w:val="none" w:sz="0" w:space="0" w:color="auto"/>
                                    <w:left w:val="none" w:sz="0" w:space="0" w:color="auto"/>
                                    <w:bottom w:val="none" w:sz="0" w:space="0" w:color="auto"/>
                                    <w:right w:val="none" w:sz="0" w:space="0" w:color="auto"/>
                                  </w:divBdr>
                                  <w:divsChild>
                                    <w:div w:id="155149627">
                                      <w:marLeft w:val="0"/>
                                      <w:marRight w:val="0"/>
                                      <w:marTop w:val="0"/>
                                      <w:marBottom w:val="0"/>
                                      <w:divBdr>
                                        <w:top w:val="none" w:sz="0" w:space="0" w:color="auto"/>
                                        <w:left w:val="none" w:sz="0" w:space="0" w:color="auto"/>
                                        <w:bottom w:val="none" w:sz="0" w:space="0" w:color="auto"/>
                                        <w:right w:val="none" w:sz="0" w:space="0" w:color="auto"/>
                                      </w:divBdr>
                                    </w:div>
                                    <w:div w:id="643121245">
                                      <w:marLeft w:val="0"/>
                                      <w:marRight w:val="0"/>
                                      <w:marTop w:val="0"/>
                                      <w:marBottom w:val="0"/>
                                      <w:divBdr>
                                        <w:top w:val="none" w:sz="0" w:space="0" w:color="auto"/>
                                        <w:left w:val="none" w:sz="0" w:space="0" w:color="auto"/>
                                        <w:bottom w:val="none" w:sz="0" w:space="0" w:color="auto"/>
                                        <w:right w:val="none" w:sz="0" w:space="0" w:color="auto"/>
                                      </w:divBdr>
                                    </w:div>
                                    <w:div w:id="964624824">
                                      <w:marLeft w:val="0"/>
                                      <w:marRight w:val="0"/>
                                      <w:marTop w:val="0"/>
                                      <w:marBottom w:val="0"/>
                                      <w:divBdr>
                                        <w:top w:val="none" w:sz="0" w:space="0" w:color="auto"/>
                                        <w:left w:val="none" w:sz="0" w:space="0" w:color="auto"/>
                                        <w:bottom w:val="none" w:sz="0" w:space="0" w:color="auto"/>
                                        <w:right w:val="none" w:sz="0" w:space="0" w:color="auto"/>
                                      </w:divBdr>
                                    </w:div>
                                    <w:div w:id="2048681380">
                                      <w:marLeft w:val="0"/>
                                      <w:marRight w:val="0"/>
                                      <w:marTop w:val="0"/>
                                      <w:marBottom w:val="0"/>
                                      <w:divBdr>
                                        <w:top w:val="none" w:sz="0" w:space="0" w:color="auto"/>
                                        <w:left w:val="none" w:sz="0" w:space="0" w:color="auto"/>
                                        <w:bottom w:val="none" w:sz="0" w:space="0" w:color="auto"/>
                                        <w:right w:val="none" w:sz="0" w:space="0" w:color="auto"/>
                                      </w:divBdr>
                                    </w:div>
                                    <w:div w:id="1553884955">
                                      <w:marLeft w:val="0"/>
                                      <w:marRight w:val="0"/>
                                      <w:marTop w:val="0"/>
                                      <w:marBottom w:val="0"/>
                                      <w:divBdr>
                                        <w:top w:val="none" w:sz="0" w:space="0" w:color="auto"/>
                                        <w:left w:val="none" w:sz="0" w:space="0" w:color="auto"/>
                                        <w:bottom w:val="none" w:sz="0" w:space="0" w:color="auto"/>
                                        <w:right w:val="none" w:sz="0" w:space="0" w:color="auto"/>
                                      </w:divBdr>
                                    </w:div>
                                    <w:div w:id="509494762">
                                      <w:marLeft w:val="0"/>
                                      <w:marRight w:val="0"/>
                                      <w:marTop w:val="0"/>
                                      <w:marBottom w:val="0"/>
                                      <w:divBdr>
                                        <w:top w:val="none" w:sz="0" w:space="0" w:color="auto"/>
                                        <w:left w:val="none" w:sz="0" w:space="0" w:color="auto"/>
                                        <w:bottom w:val="none" w:sz="0" w:space="0" w:color="auto"/>
                                        <w:right w:val="none" w:sz="0" w:space="0" w:color="auto"/>
                                      </w:divBdr>
                                    </w:div>
                                    <w:div w:id="943346973">
                                      <w:marLeft w:val="0"/>
                                      <w:marRight w:val="0"/>
                                      <w:marTop w:val="0"/>
                                      <w:marBottom w:val="0"/>
                                      <w:divBdr>
                                        <w:top w:val="none" w:sz="0" w:space="0" w:color="auto"/>
                                        <w:left w:val="none" w:sz="0" w:space="0" w:color="auto"/>
                                        <w:bottom w:val="none" w:sz="0" w:space="0" w:color="auto"/>
                                        <w:right w:val="none" w:sz="0" w:space="0" w:color="auto"/>
                                      </w:divBdr>
                                    </w:div>
                                    <w:div w:id="155735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019347">
      <w:bodyDiv w:val="1"/>
      <w:marLeft w:val="0"/>
      <w:marRight w:val="0"/>
      <w:marTop w:val="0"/>
      <w:marBottom w:val="0"/>
      <w:divBdr>
        <w:top w:val="none" w:sz="0" w:space="0" w:color="auto"/>
        <w:left w:val="none" w:sz="0" w:space="0" w:color="auto"/>
        <w:bottom w:val="none" w:sz="0" w:space="0" w:color="auto"/>
        <w:right w:val="none" w:sz="0" w:space="0" w:color="auto"/>
      </w:divBdr>
      <w:divsChild>
        <w:div w:id="1581056439">
          <w:marLeft w:val="0"/>
          <w:marRight w:val="0"/>
          <w:marTop w:val="0"/>
          <w:marBottom w:val="0"/>
          <w:divBdr>
            <w:top w:val="none" w:sz="0" w:space="0" w:color="auto"/>
            <w:left w:val="none" w:sz="0" w:space="0" w:color="auto"/>
            <w:bottom w:val="none" w:sz="0" w:space="0" w:color="auto"/>
            <w:right w:val="none" w:sz="0" w:space="0" w:color="auto"/>
          </w:divBdr>
          <w:divsChild>
            <w:div w:id="216208618">
              <w:marLeft w:val="0"/>
              <w:marRight w:val="0"/>
              <w:marTop w:val="0"/>
              <w:marBottom w:val="0"/>
              <w:divBdr>
                <w:top w:val="none" w:sz="0" w:space="0" w:color="auto"/>
                <w:left w:val="none" w:sz="0" w:space="0" w:color="auto"/>
                <w:bottom w:val="none" w:sz="0" w:space="0" w:color="auto"/>
                <w:right w:val="none" w:sz="0" w:space="0" w:color="auto"/>
              </w:divBdr>
              <w:divsChild>
                <w:div w:id="1351108149">
                  <w:marLeft w:val="0"/>
                  <w:marRight w:val="0"/>
                  <w:marTop w:val="0"/>
                  <w:marBottom w:val="0"/>
                  <w:divBdr>
                    <w:top w:val="none" w:sz="0" w:space="0" w:color="auto"/>
                    <w:left w:val="none" w:sz="0" w:space="0" w:color="auto"/>
                    <w:bottom w:val="none" w:sz="0" w:space="0" w:color="auto"/>
                    <w:right w:val="none" w:sz="0" w:space="0" w:color="auto"/>
                  </w:divBdr>
                  <w:divsChild>
                    <w:div w:id="1751656229">
                      <w:marLeft w:val="0"/>
                      <w:marRight w:val="0"/>
                      <w:marTop w:val="300"/>
                      <w:marBottom w:val="1200"/>
                      <w:divBdr>
                        <w:top w:val="none" w:sz="0" w:space="0" w:color="auto"/>
                        <w:left w:val="none" w:sz="0" w:space="0" w:color="auto"/>
                        <w:bottom w:val="none" w:sz="0" w:space="0" w:color="auto"/>
                        <w:right w:val="none" w:sz="0" w:space="0" w:color="auto"/>
                      </w:divBdr>
                      <w:divsChild>
                        <w:div w:id="1337221086">
                          <w:marLeft w:val="0"/>
                          <w:marRight w:val="0"/>
                          <w:marTop w:val="0"/>
                          <w:marBottom w:val="0"/>
                          <w:divBdr>
                            <w:top w:val="none" w:sz="0" w:space="0" w:color="auto"/>
                            <w:left w:val="none" w:sz="0" w:space="0" w:color="auto"/>
                            <w:bottom w:val="none" w:sz="0" w:space="0" w:color="auto"/>
                            <w:right w:val="none" w:sz="0" w:space="0" w:color="auto"/>
                          </w:divBdr>
                          <w:divsChild>
                            <w:div w:id="558321832">
                              <w:marLeft w:val="0"/>
                              <w:marRight w:val="0"/>
                              <w:marTop w:val="0"/>
                              <w:marBottom w:val="0"/>
                              <w:divBdr>
                                <w:top w:val="none" w:sz="0" w:space="0" w:color="auto"/>
                                <w:left w:val="none" w:sz="0" w:space="0" w:color="auto"/>
                                <w:bottom w:val="none" w:sz="0" w:space="0" w:color="auto"/>
                                <w:right w:val="none" w:sz="0" w:space="0" w:color="auto"/>
                              </w:divBdr>
                              <w:divsChild>
                                <w:div w:id="493884555">
                                  <w:marLeft w:val="0"/>
                                  <w:marRight w:val="0"/>
                                  <w:marTop w:val="0"/>
                                  <w:marBottom w:val="0"/>
                                  <w:divBdr>
                                    <w:top w:val="none" w:sz="0" w:space="0" w:color="auto"/>
                                    <w:left w:val="none" w:sz="0" w:space="0" w:color="auto"/>
                                    <w:bottom w:val="none" w:sz="0" w:space="0" w:color="auto"/>
                                    <w:right w:val="none" w:sz="0" w:space="0" w:color="auto"/>
                                  </w:divBdr>
                                  <w:divsChild>
                                    <w:div w:id="1483228739">
                                      <w:marLeft w:val="0"/>
                                      <w:marRight w:val="0"/>
                                      <w:marTop w:val="0"/>
                                      <w:marBottom w:val="0"/>
                                      <w:divBdr>
                                        <w:top w:val="none" w:sz="0" w:space="0" w:color="auto"/>
                                        <w:left w:val="none" w:sz="0" w:space="0" w:color="auto"/>
                                        <w:bottom w:val="none" w:sz="0" w:space="0" w:color="auto"/>
                                        <w:right w:val="none" w:sz="0" w:space="0" w:color="auto"/>
                                      </w:divBdr>
                                    </w:div>
                                    <w:div w:id="29433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2527476">
      <w:bodyDiv w:val="1"/>
      <w:marLeft w:val="0"/>
      <w:marRight w:val="0"/>
      <w:marTop w:val="0"/>
      <w:marBottom w:val="0"/>
      <w:divBdr>
        <w:top w:val="none" w:sz="0" w:space="0" w:color="auto"/>
        <w:left w:val="none" w:sz="0" w:space="0" w:color="auto"/>
        <w:bottom w:val="none" w:sz="0" w:space="0" w:color="auto"/>
        <w:right w:val="none" w:sz="0" w:space="0" w:color="auto"/>
      </w:divBdr>
      <w:divsChild>
        <w:div w:id="1219590658">
          <w:marLeft w:val="0"/>
          <w:marRight w:val="0"/>
          <w:marTop w:val="0"/>
          <w:marBottom w:val="0"/>
          <w:divBdr>
            <w:top w:val="none" w:sz="0" w:space="0" w:color="auto"/>
            <w:left w:val="none" w:sz="0" w:space="0" w:color="auto"/>
            <w:bottom w:val="none" w:sz="0" w:space="0" w:color="auto"/>
            <w:right w:val="none" w:sz="0" w:space="0" w:color="auto"/>
          </w:divBdr>
          <w:divsChild>
            <w:div w:id="1901477487">
              <w:marLeft w:val="0"/>
              <w:marRight w:val="0"/>
              <w:marTop w:val="0"/>
              <w:marBottom w:val="0"/>
              <w:divBdr>
                <w:top w:val="none" w:sz="0" w:space="0" w:color="auto"/>
                <w:left w:val="none" w:sz="0" w:space="0" w:color="auto"/>
                <w:bottom w:val="none" w:sz="0" w:space="0" w:color="auto"/>
                <w:right w:val="none" w:sz="0" w:space="0" w:color="auto"/>
              </w:divBdr>
              <w:divsChild>
                <w:div w:id="377047008">
                  <w:marLeft w:val="0"/>
                  <w:marRight w:val="0"/>
                  <w:marTop w:val="0"/>
                  <w:marBottom w:val="0"/>
                  <w:divBdr>
                    <w:top w:val="none" w:sz="0" w:space="0" w:color="auto"/>
                    <w:left w:val="none" w:sz="0" w:space="0" w:color="auto"/>
                    <w:bottom w:val="none" w:sz="0" w:space="0" w:color="auto"/>
                    <w:right w:val="none" w:sz="0" w:space="0" w:color="auto"/>
                  </w:divBdr>
                  <w:divsChild>
                    <w:div w:id="2080901441">
                      <w:marLeft w:val="0"/>
                      <w:marRight w:val="0"/>
                      <w:marTop w:val="300"/>
                      <w:marBottom w:val="1200"/>
                      <w:divBdr>
                        <w:top w:val="none" w:sz="0" w:space="0" w:color="auto"/>
                        <w:left w:val="none" w:sz="0" w:space="0" w:color="auto"/>
                        <w:bottom w:val="none" w:sz="0" w:space="0" w:color="auto"/>
                        <w:right w:val="none" w:sz="0" w:space="0" w:color="auto"/>
                      </w:divBdr>
                      <w:divsChild>
                        <w:div w:id="1060901415">
                          <w:marLeft w:val="0"/>
                          <w:marRight w:val="0"/>
                          <w:marTop w:val="0"/>
                          <w:marBottom w:val="0"/>
                          <w:divBdr>
                            <w:top w:val="none" w:sz="0" w:space="0" w:color="auto"/>
                            <w:left w:val="none" w:sz="0" w:space="0" w:color="auto"/>
                            <w:bottom w:val="none" w:sz="0" w:space="0" w:color="auto"/>
                            <w:right w:val="none" w:sz="0" w:space="0" w:color="auto"/>
                          </w:divBdr>
                          <w:divsChild>
                            <w:div w:id="1060326574">
                              <w:marLeft w:val="0"/>
                              <w:marRight w:val="0"/>
                              <w:marTop w:val="0"/>
                              <w:marBottom w:val="0"/>
                              <w:divBdr>
                                <w:top w:val="none" w:sz="0" w:space="0" w:color="auto"/>
                                <w:left w:val="none" w:sz="0" w:space="0" w:color="auto"/>
                                <w:bottom w:val="none" w:sz="0" w:space="0" w:color="auto"/>
                                <w:right w:val="none" w:sz="0" w:space="0" w:color="auto"/>
                              </w:divBdr>
                              <w:divsChild>
                                <w:div w:id="215433509">
                                  <w:marLeft w:val="0"/>
                                  <w:marRight w:val="0"/>
                                  <w:marTop w:val="0"/>
                                  <w:marBottom w:val="0"/>
                                  <w:divBdr>
                                    <w:top w:val="none" w:sz="0" w:space="0" w:color="auto"/>
                                    <w:left w:val="none" w:sz="0" w:space="0" w:color="auto"/>
                                    <w:bottom w:val="none" w:sz="0" w:space="0" w:color="auto"/>
                                    <w:right w:val="none" w:sz="0" w:space="0" w:color="auto"/>
                                  </w:divBdr>
                                  <w:divsChild>
                                    <w:div w:id="34563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239241">
      <w:bodyDiv w:val="1"/>
      <w:marLeft w:val="0"/>
      <w:marRight w:val="0"/>
      <w:marTop w:val="0"/>
      <w:marBottom w:val="0"/>
      <w:divBdr>
        <w:top w:val="none" w:sz="0" w:space="0" w:color="auto"/>
        <w:left w:val="none" w:sz="0" w:space="0" w:color="auto"/>
        <w:bottom w:val="none" w:sz="0" w:space="0" w:color="auto"/>
        <w:right w:val="none" w:sz="0" w:space="0" w:color="auto"/>
      </w:divBdr>
      <w:divsChild>
        <w:div w:id="438257094">
          <w:marLeft w:val="0"/>
          <w:marRight w:val="0"/>
          <w:marTop w:val="0"/>
          <w:marBottom w:val="0"/>
          <w:divBdr>
            <w:top w:val="none" w:sz="0" w:space="0" w:color="auto"/>
            <w:left w:val="none" w:sz="0" w:space="0" w:color="auto"/>
            <w:bottom w:val="none" w:sz="0" w:space="0" w:color="auto"/>
            <w:right w:val="none" w:sz="0" w:space="0" w:color="auto"/>
          </w:divBdr>
          <w:divsChild>
            <w:div w:id="875459840">
              <w:marLeft w:val="0"/>
              <w:marRight w:val="0"/>
              <w:marTop w:val="0"/>
              <w:marBottom w:val="0"/>
              <w:divBdr>
                <w:top w:val="none" w:sz="0" w:space="0" w:color="auto"/>
                <w:left w:val="none" w:sz="0" w:space="0" w:color="auto"/>
                <w:bottom w:val="none" w:sz="0" w:space="0" w:color="auto"/>
                <w:right w:val="none" w:sz="0" w:space="0" w:color="auto"/>
              </w:divBdr>
              <w:divsChild>
                <w:div w:id="2093358073">
                  <w:marLeft w:val="0"/>
                  <w:marRight w:val="0"/>
                  <w:marTop w:val="0"/>
                  <w:marBottom w:val="0"/>
                  <w:divBdr>
                    <w:top w:val="none" w:sz="0" w:space="0" w:color="auto"/>
                    <w:left w:val="none" w:sz="0" w:space="0" w:color="auto"/>
                    <w:bottom w:val="none" w:sz="0" w:space="0" w:color="auto"/>
                    <w:right w:val="none" w:sz="0" w:space="0" w:color="auto"/>
                  </w:divBdr>
                  <w:divsChild>
                    <w:div w:id="360861588">
                      <w:marLeft w:val="0"/>
                      <w:marRight w:val="0"/>
                      <w:marTop w:val="300"/>
                      <w:marBottom w:val="1200"/>
                      <w:divBdr>
                        <w:top w:val="none" w:sz="0" w:space="0" w:color="auto"/>
                        <w:left w:val="none" w:sz="0" w:space="0" w:color="auto"/>
                        <w:bottom w:val="none" w:sz="0" w:space="0" w:color="auto"/>
                        <w:right w:val="none" w:sz="0" w:space="0" w:color="auto"/>
                      </w:divBdr>
                      <w:divsChild>
                        <w:div w:id="1590577541">
                          <w:marLeft w:val="0"/>
                          <w:marRight w:val="0"/>
                          <w:marTop w:val="0"/>
                          <w:marBottom w:val="0"/>
                          <w:divBdr>
                            <w:top w:val="none" w:sz="0" w:space="0" w:color="auto"/>
                            <w:left w:val="none" w:sz="0" w:space="0" w:color="auto"/>
                            <w:bottom w:val="none" w:sz="0" w:space="0" w:color="auto"/>
                            <w:right w:val="none" w:sz="0" w:space="0" w:color="auto"/>
                          </w:divBdr>
                          <w:divsChild>
                            <w:div w:id="1633055064">
                              <w:marLeft w:val="0"/>
                              <w:marRight w:val="0"/>
                              <w:marTop w:val="0"/>
                              <w:marBottom w:val="0"/>
                              <w:divBdr>
                                <w:top w:val="none" w:sz="0" w:space="0" w:color="auto"/>
                                <w:left w:val="none" w:sz="0" w:space="0" w:color="auto"/>
                                <w:bottom w:val="none" w:sz="0" w:space="0" w:color="auto"/>
                                <w:right w:val="none" w:sz="0" w:space="0" w:color="auto"/>
                              </w:divBdr>
                              <w:divsChild>
                                <w:div w:id="886264176">
                                  <w:marLeft w:val="0"/>
                                  <w:marRight w:val="0"/>
                                  <w:marTop w:val="0"/>
                                  <w:marBottom w:val="0"/>
                                  <w:divBdr>
                                    <w:top w:val="none" w:sz="0" w:space="0" w:color="auto"/>
                                    <w:left w:val="none" w:sz="0" w:space="0" w:color="auto"/>
                                    <w:bottom w:val="none" w:sz="0" w:space="0" w:color="auto"/>
                                    <w:right w:val="none" w:sz="0" w:space="0" w:color="auto"/>
                                  </w:divBdr>
                                  <w:divsChild>
                                    <w:div w:id="110248990">
                                      <w:marLeft w:val="0"/>
                                      <w:marRight w:val="0"/>
                                      <w:marTop w:val="0"/>
                                      <w:marBottom w:val="0"/>
                                      <w:divBdr>
                                        <w:top w:val="none" w:sz="0" w:space="0" w:color="auto"/>
                                        <w:left w:val="none" w:sz="0" w:space="0" w:color="auto"/>
                                        <w:bottom w:val="none" w:sz="0" w:space="0" w:color="auto"/>
                                        <w:right w:val="none" w:sz="0" w:space="0" w:color="auto"/>
                                      </w:divBdr>
                                    </w:div>
                                    <w:div w:id="1083069408">
                                      <w:marLeft w:val="0"/>
                                      <w:marRight w:val="0"/>
                                      <w:marTop w:val="0"/>
                                      <w:marBottom w:val="0"/>
                                      <w:divBdr>
                                        <w:top w:val="none" w:sz="0" w:space="0" w:color="auto"/>
                                        <w:left w:val="none" w:sz="0" w:space="0" w:color="auto"/>
                                        <w:bottom w:val="none" w:sz="0" w:space="0" w:color="auto"/>
                                        <w:right w:val="none" w:sz="0" w:space="0" w:color="auto"/>
                                      </w:divBdr>
                                    </w:div>
                                    <w:div w:id="16155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195309">
      <w:bodyDiv w:val="1"/>
      <w:marLeft w:val="0"/>
      <w:marRight w:val="0"/>
      <w:marTop w:val="0"/>
      <w:marBottom w:val="0"/>
      <w:divBdr>
        <w:top w:val="none" w:sz="0" w:space="0" w:color="auto"/>
        <w:left w:val="none" w:sz="0" w:space="0" w:color="auto"/>
        <w:bottom w:val="none" w:sz="0" w:space="0" w:color="auto"/>
        <w:right w:val="none" w:sz="0" w:space="0" w:color="auto"/>
      </w:divBdr>
      <w:divsChild>
        <w:div w:id="626357912">
          <w:marLeft w:val="0"/>
          <w:marRight w:val="0"/>
          <w:marTop w:val="0"/>
          <w:marBottom w:val="0"/>
          <w:divBdr>
            <w:top w:val="none" w:sz="0" w:space="0" w:color="auto"/>
            <w:left w:val="none" w:sz="0" w:space="0" w:color="auto"/>
            <w:bottom w:val="none" w:sz="0" w:space="0" w:color="auto"/>
            <w:right w:val="none" w:sz="0" w:space="0" w:color="auto"/>
          </w:divBdr>
          <w:divsChild>
            <w:div w:id="612252180">
              <w:marLeft w:val="0"/>
              <w:marRight w:val="0"/>
              <w:marTop w:val="0"/>
              <w:marBottom w:val="0"/>
              <w:divBdr>
                <w:top w:val="none" w:sz="0" w:space="0" w:color="auto"/>
                <w:left w:val="none" w:sz="0" w:space="0" w:color="auto"/>
                <w:bottom w:val="none" w:sz="0" w:space="0" w:color="auto"/>
                <w:right w:val="none" w:sz="0" w:space="0" w:color="auto"/>
              </w:divBdr>
              <w:divsChild>
                <w:div w:id="853761045">
                  <w:marLeft w:val="0"/>
                  <w:marRight w:val="0"/>
                  <w:marTop w:val="0"/>
                  <w:marBottom w:val="0"/>
                  <w:divBdr>
                    <w:top w:val="none" w:sz="0" w:space="0" w:color="auto"/>
                    <w:left w:val="none" w:sz="0" w:space="0" w:color="auto"/>
                    <w:bottom w:val="none" w:sz="0" w:space="0" w:color="auto"/>
                    <w:right w:val="none" w:sz="0" w:space="0" w:color="auto"/>
                  </w:divBdr>
                  <w:divsChild>
                    <w:div w:id="131796250">
                      <w:marLeft w:val="0"/>
                      <w:marRight w:val="0"/>
                      <w:marTop w:val="300"/>
                      <w:marBottom w:val="1200"/>
                      <w:divBdr>
                        <w:top w:val="none" w:sz="0" w:space="0" w:color="auto"/>
                        <w:left w:val="none" w:sz="0" w:space="0" w:color="auto"/>
                        <w:bottom w:val="none" w:sz="0" w:space="0" w:color="auto"/>
                        <w:right w:val="none" w:sz="0" w:space="0" w:color="auto"/>
                      </w:divBdr>
                      <w:divsChild>
                        <w:div w:id="1706448021">
                          <w:marLeft w:val="0"/>
                          <w:marRight w:val="0"/>
                          <w:marTop w:val="0"/>
                          <w:marBottom w:val="0"/>
                          <w:divBdr>
                            <w:top w:val="none" w:sz="0" w:space="0" w:color="auto"/>
                            <w:left w:val="none" w:sz="0" w:space="0" w:color="auto"/>
                            <w:bottom w:val="none" w:sz="0" w:space="0" w:color="auto"/>
                            <w:right w:val="none" w:sz="0" w:space="0" w:color="auto"/>
                          </w:divBdr>
                          <w:divsChild>
                            <w:div w:id="671764835">
                              <w:marLeft w:val="0"/>
                              <w:marRight w:val="0"/>
                              <w:marTop w:val="0"/>
                              <w:marBottom w:val="0"/>
                              <w:divBdr>
                                <w:top w:val="none" w:sz="0" w:space="0" w:color="auto"/>
                                <w:left w:val="none" w:sz="0" w:space="0" w:color="auto"/>
                                <w:bottom w:val="none" w:sz="0" w:space="0" w:color="auto"/>
                                <w:right w:val="none" w:sz="0" w:space="0" w:color="auto"/>
                              </w:divBdr>
                              <w:divsChild>
                                <w:div w:id="1323893317">
                                  <w:marLeft w:val="0"/>
                                  <w:marRight w:val="0"/>
                                  <w:marTop w:val="0"/>
                                  <w:marBottom w:val="0"/>
                                  <w:divBdr>
                                    <w:top w:val="none" w:sz="0" w:space="0" w:color="auto"/>
                                    <w:left w:val="none" w:sz="0" w:space="0" w:color="auto"/>
                                    <w:bottom w:val="none" w:sz="0" w:space="0" w:color="auto"/>
                                    <w:right w:val="none" w:sz="0" w:space="0" w:color="auto"/>
                                  </w:divBdr>
                                  <w:divsChild>
                                    <w:div w:id="1013724336">
                                      <w:marLeft w:val="0"/>
                                      <w:marRight w:val="0"/>
                                      <w:marTop w:val="0"/>
                                      <w:marBottom w:val="0"/>
                                      <w:divBdr>
                                        <w:top w:val="none" w:sz="0" w:space="0" w:color="auto"/>
                                        <w:left w:val="none" w:sz="0" w:space="0" w:color="auto"/>
                                        <w:bottom w:val="none" w:sz="0" w:space="0" w:color="auto"/>
                                        <w:right w:val="none" w:sz="0" w:space="0" w:color="auto"/>
                                      </w:divBdr>
                                    </w:div>
                                    <w:div w:id="1540824800">
                                      <w:marLeft w:val="0"/>
                                      <w:marRight w:val="0"/>
                                      <w:marTop w:val="0"/>
                                      <w:marBottom w:val="0"/>
                                      <w:divBdr>
                                        <w:top w:val="none" w:sz="0" w:space="0" w:color="auto"/>
                                        <w:left w:val="none" w:sz="0" w:space="0" w:color="auto"/>
                                        <w:bottom w:val="none" w:sz="0" w:space="0" w:color="auto"/>
                                        <w:right w:val="none" w:sz="0" w:space="0" w:color="auto"/>
                                      </w:divBdr>
                                    </w:div>
                                    <w:div w:id="250091483">
                                      <w:marLeft w:val="0"/>
                                      <w:marRight w:val="0"/>
                                      <w:marTop w:val="0"/>
                                      <w:marBottom w:val="0"/>
                                      <w:divBdr>
                                        <w:top w:val="none" w:sz="0" w:space="0" w:color="auto"/>
                                        <w:left w:val="none" w:sz="0" w:space="0" w:color="auto"/>
                                        <w:bottom w:val="none" w:sz="0" w:space="0" w:color="auto"/>
                                        <w:right w:val="none" w:sz="0" w:space="0" w:color="auto"/>
                                      </w:divBdr>
                                    </w:div>
                                    <w:div w:id="1076786064">
                                      <w:marLeft w:val="0"/>
                                      <w:marRight w:val="0"/>
                                      <w:marTop w:val="0"/>
                                      <w:marBottom w:val="0"/>
                                      <w:divBdr>
                                        <w:top w:val="none" w:sz="0" w:space="0" w:color="auto"/>
                                        <w:left w:val="none" w:sz="0" w:space="0" w:color="auto"/>
                                        <w:bottom w:val="none" w:sz="0" w:space="0" w:color="auto"/>
                                        <w:right w:val="none" w:sz="0" w:space="0" w:color="auto"/>
                                      </w:divBdr>
                                    </w:div>
                                    <w:div w:id="160319309">
                                      <w:marLeft w:val="0"/>
                                      <w:marRight w:val="0"/>
                                      <w:marTop w:val="0"/>
                                      <w:marBottom w:val="0"/>
                                      <w:divBdr>
                                        <w:top w:val="none" w:sz="0" w:space="0" w:color="auto"/>
                                        <w:left w:val="none" w:sz="0" w:space="0" w:color="auto"/>
                                        <w:bottom w:val="none" w:sz="0" w:space="0" w:color="auto"/>
                                        <w:right w:val="none" w:sz="0" w:space="0" w:color="auto"/>
                                      </w:divBdr>
                                    </w:div>
                                    <w:div w:id="52973715">
                                      <w:marLeft w:val="0"/>
                                      <w:marRight w:val="0"/>
                                      <w:marTop w:val="0"/>
                                      <w:marBottom w:val="0"/>
                                      <w:divBdr>
                                        <w:top w:val="none" w:sz="0" w:space="0" w:color="auto"/>
                                        <w:left w:val="none" w:sz="0" w:space="0" w:color="auto"/>
                                        <w:bottom w:val="none" w:sz="0" w:space="0" w:color="auto"/>
                                        <w:right w:val="none" w:sz="0" w:space="0" w:color="auto"/>
                                      </w:divBdr>
                                    </w:div>
                                    <w:div w:id="765033396">
                                      <w:marLeft w:val="0"/>
                                      <w:marRight w:val="0"/>
                                      <w:marTop w:val="0"/>
                                      <w:marBottom w:val="0"/>
                                      <w:divBdr>
                                        <w:top w:val="none" w:sz="0" w:space="0" w:color="auto"/>
                                        <w:left w:val="none" w:sz="0" w:space="0" w:color="auto"/>
                                        <w:bottom w:val="none" w:sz="0" w:space="0" w:color="auto"/>
                                        <w:right w:val="none" w:sz="0" w:space="0" w:color="auto"/>
                                      </w:divBdr>
                                    </w:div>
                                    <w:div w:id="1335451158">
                                      <w:marLeft w:val="0"/>
                                      <w:marRight w:val="0"/>
                                      <w:marTop w:val="0"/>
                                      <w:marBottom w:val="0"/>
                                      <w:divBdr>
                                        <w:top w:val="none" w:sz="0" w:space="0" w:color="auto"/>
                                        <w:left w:val="none" w:sz="0" w:space="0" w:color="auto"/>
                                        <w:bottom w:val="none" w:sz="0" w:space="0" w:color="auto"/>
                                        <w:right w:val="none" w:sz="0" w:space="0" w:color="auto"/>
                                      </w:divBdr>
                                    </w:div>
                                    <w:div w:id="228855855">
                                      <w:marLeft w:val="0"/>
                                      <w:marRight w:val="0"/>
                                      <w:marTop w:val="0"/>
                                      <w:marBottom w:val="0"/>
                                      <w:divBdr>
                                        <w:top w:val="none" w:sz="0" w:space="0" w:color="auto"/>
                                        <w:left w:val="none" w:sz="0" w:space="0" w:color="auto"/>
                                        <w:bottom w:val="none" w:sz="0" w:space="0" w:color="auto"/>
                                        <w:right w:val="none" w:sz="0" w:space="0" w:color="auto"/>
                                      </w:divBdr>
                                    </w:div>
                                    <w:div w:id="2037078378">
                                      <w:marLeft w:val="0"/>
                                      <w:marRight w:val="0"/>
                                      <w:marTop w:val="0"/>
                                      <w:marBottom w:val="0"/>
                                      <w:divBdr>
                                        <w:top w:val="none" w:sz="0" w:space="0" w:color="auto"/>
                                        <w:left w:val="none" w:sz="0" w:space="0" w:color="auto"/>
                                        <w:bottom w:val="none" w:sz="0" w:space="0" w:color="auto"/>
                                        <w:right w:val="none" w:sz="0" w:space="0" w:color="auto"/>
                                      </w:divBdr>
                                    </w:div>
                                    <w:div w:id="1270698645">
                                      <w:marLeft w:val="0"/>
                                      <w:marRight w:val="0"/>
                                      <w:marTop w:val="0"/>
                                      <w:marBottom w:val="0"/>
                                      <w:divBdr>
                                        <w:top w:val="none" w:sz="0" w:space="0" w:color="auto"/>
                                        <w:left w:val="none" w:sz="0" w:space="0" w:color="auto"/>
                                        <w:bottom w:val="none" w:sz="0" w:space="0" w:color="auto"/>
                                        <w:right w:val="none" w:sz="0" w:space="0" w:color="auto"/>
                                      </w:divBdr>
                                    </w:div>
                                    <w:div w:id="1118140105">
                                      <w:marLeft w:val="0"/>
                                      <w:marRight w:val="0"/>
                                      <w:marTop w:val="0"/>
                                      <w:marBottom w:val="0"/>
                                      <w:divBdr>
                                        <w:top w:val="none" w:sz="0" w:space="0" w:color="auto"/>
                                        <w:left w:val="none" w:sz="0" w:space="0" w:color="auto"/>
                                        <w:bottom w:val="none" w:sz="0" w:space="0" w:color="auto"/>
                                        <w:right w:val="none" w:sz="0" w:space="0" w:color="auto"/>
                                      </w:divBdr>
                                    </w:div>
                                    <w:div w:id="555626138">
                                      <w:marLeft w:val="0"/>
                                      <w:marRight w:val="0"/>
                                      <w:marTop w:val="0"/>
                                      <w:marBottom w:val="0"/>
                                      <w:divBdr>
                                        <w:top w:val="none" w:sz="0" w:space="0" w:color="auto"/>
                                        <w:left w:val="none" w:sz="0" w:space="0" w:color="auto"/>
                                        <w:bottom w:val="none" w:sz="0" w:space="0" w:color="auto"/>
                                        <w:right w:val="none" w:sz="0" w:space="0" w:color="auto"/>
                                      </w:divBdr>
                                    </w:div>
                                    <w:div w:id="1304315621">
                                      <w:marLeft w:val="0"/>
                                      <w:marRight w:val="0"/>
                                      <w:marTop w:val="0"/>
                                      <w:marBottom w:val="0"/>
                                      <w:divBdr>
                                        <w:top w:val="none" w:sz="0" w:space="0" w:color="auto"/>
                                        <w:left w:val="none" w:sz="0" w:space="0" w:color="auto"/>
                                        <w:bottom w:val="none" w:sz="0" w:space="0" w:color="auto"/>
                                        <w:right w:val="none" w:sz="0" w:space="0" w:color="auto"/>
                                      </w:divBdr>
                                    </w:div>
                                    <w:div w:id="1666206079">
                                      <w:marLeft w:val="0"/>
                                      <w:marRight w:val="0"/>
                                      <w:marTop w:val="0"/>
                                      <w:marBottom w:val="0"/>
                                      <w:divBdr>
                                        <w:top w:val="none" w:sz="0" w:space="0" w:color="auto"/>
                                        <w:left w:val="none" w:sz="0" w:space="0" w:color="auto"/>
                                        <w:bottom w:val="none" w:sz="0" w:space="0" w:color="auto"/>
                                        <w:right w:val="none" w:sz="0" w:space="0" w:color="auto"/>
                                      </w:divBdr>
                                    </w:div>
                                    <w:div w:id="899512198">
                                      <w:marLeft w:val="0"/>
                                      <w:marRight w:val="0"/>
                                      <w:marTop w:val="0"/>
                                      <w:marBottom w:val="0"/>
                                      <w:divBdr>
                                        <w:top w:val="none" w:sz="0" w:space="0" w:color="auto"/>
                                        <w:left w:val="none" w:sz="0" w:space="0" w:color="auto"/>
                                        <w:bottom w:val="none" w:sz="0" w:space="0" w:color="auto"/>
                                        <w:right w:val="none" w:sz="0" w:space="0" w:color="auto"/>
                                      </w:divBdr>
                                    </w:div>
                                    <w:div w:id="199807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021902">
      <w:bodyDiv w:val="1"/>
      <w:marLeft w:val="0"/>
      <w:marRight w:val="0"/>
      <w:marTop w:val="0"/>
      <w:marBottom w:val="0"/>
      <w:divBdr>
        <w:top w:val="none" w:sz="0" w:space="0" w:color="auto"/>
        <w:left w:val="none" w:sz="0" w:space="0" w:color="auto"/>
        <w:bottom w:val="none" w:sz="0" w:space="0" w:color="auto"/>
        <w:right w:val="none" w:sz="0" w:space="0" w:color="auto"/>
      </w:divBdr>
      <w:divsChild>
        <w:div w:id="99841655">
          <w:marLeft w:val="0"/>
          <w:marRight w:val="0"/>
          <w:marTop w:val="0"/>
          <w:marBottom w:val="0"/>
          <w:divBdr>
            <w:top w:val="none" w:sz="0" w:space="0" w:color="auto"/>
            <w:left w:val="none" w:sz="0" w:space="0" w:color="auto"/>
            <w:bottom w:val="none" w:sz="0" w:space="0" w:color="auto"/>
            <w:right w:val="none" w:sz="0" w:space="0" w:color="auto"/>
          </w:divBdr>
          <w:divsChild>
            <w:div w:id="249045488">
              <w:marLeft w:val="0"/>
              <w:marRight w:val="0"/>
              <w:marTop w:val="0"/>
              <w:marBottom w:val="0"/>
              <w:divBdr>
                <w:top w:val="none" w:sz="0" w:space="0" w:color="auto"/>
                <w:left w:val="none" w:sz="0" w:space="0" w:color="auto"/>
                <w:bottom w:val="none" w:sz="0" w:space="0" w:color="auto"/>
                <w:right w:val="none" w:sz="0" w:space="0" w:color="auto"/>
              </w:divBdr>
              <w:divsChild>
                <w:div w:id="607661560">
                  <w:marLeft w:val="0"/>
                  <w:marRight w:val="0"/>
                  <w:marTop w:val="0"/>
                  <w:marBottom w:val="0"/>
                  <w:divBdr>
                    <w:top w:val="none" w:sz="0" w:space="0" w:color="auto"/>
                    <w:left w:val="none" w:sz="0" w:space="0" w:color="auto"/>
                    <w:bottom w:val="none" w:sz="0" w:space="0" w:color="auto"/>
                    <w:right w:val="none" w:sz="0" w:space="0" w:color="auto"/>
                  </w:divBdr>
                  <w:divsChild>
                    <w:div w:id="1930234935">
                      <w:marLeft w:val="0"/>
                      <w:marRight w:val="0"/>
                      <w:marTop w:val="300"/>
                      <w:marBottom w:val="1200"/>
                      <w:divBdr>
                        <w:top w:val="none" w:sz="0" w:space="0" w:color="auto"/>
                        <w:left w:val="none" w:sz="0" w:space="0" w:color="auto"/>
                        <w:bottom w:val="none" w:sz="0" w:space="0" w:color="auto"/>
                        <w:right w:val="none" w:sz="0" w:space="0" w:color="auto"/>
                      </w:divBdr>
                      <w:divsChild>
                        <w:div w:id="977031023">
                          <w:marLeft w:val="0"/>
                          <w:marRight w:val="0"/>
                          <w:marTop w:val="0"/>
                          <w:marBottom w:val="0"/>
                          <w:divBdr>
                            <w:top w:val="none" w:sz="0" w:space="0" w:color="auto"/>
                            <w:left w:val="none" w:sz="0" w:space="0" w:color="auto"/>
                            <w:bottom w:val="none" w:sz="0" w:space="0" w:color="auto"/>
                            <w:right w:val="none" w:sz="0" w:space="0" w:color="auto"/>
                          </w:divBdr>
                          <w:divsChild>
                            <w:div w:id="227347712">
                              <w:marLeft w:val="0"/>
                              <w:marRight w:val="0"/>
                              <w:marTop w:val="0"/>
                              <w:marBottom w:val="0"/>
                              <w:divBdr>
                                <w:top w:val="none" w:sz="0" w:space="0" w:color="auto"/>
                                <w:left w:val="none" w:sz="0" w:space="0" w:color="auto"/>
                                <w:bottom w:val="none" w:sz="0" w:space="0" w:color="auto"/>
                                <w:right w:val="none" w:sz="0" w:space="0" w:color="auto"/>
                              </w:divBdr>
                              <w:divsChild>
                                <w:div w:id="2007172614">
                                  <w:marLeft w:val="0"/>
                                  <w:marRight w:val="0"/>
                                  <w:marTop w:val="0"/>
                                  <w:marBottom w:val="0"/>
                                  <w:divBdr>
                                    <w:top w:val="none" w:sz="0" w:space="0" w:color="auto"/>
                                    <w:left w:val="none" w:sz="0" w:space="0" w:color="auto"/>
                                    <w:bottom w:val="none" w:sz="0" w:space="0" w:color="auto"/>
                                    <w:right w:val="none" w:sz="0" w:space="0" w:color="auto"/>
                                  </w:divBdr>
                                  <w:divsChild>
                                    <w:div w:id="231307683">
                                      <w:marLeft w:val="0"/>
                                      <w:marRight w:val="0"/>
                                      <w:marTop w:val="0"/>
                                      <w:marBottom w:val="0"/>
                                      <w:divBdr>
                                        <w:top w:val="none" w:sz="0" w:space="0" w:color="auto"/>
                                        <w:left w:val="none" w:sz="0" w:space="0" w:color="auto"/>
                                        <w:bottom w:val="none" w:sz="0" w:space="0" w:color="auto"/>
                                        <w:right w:val="none" w:sz="0" w:space="0" w:color="auto"/>
                                      </w:divBdr>
                                    </w:div>
                                    <w:div w:id="377700982">
                                      <w:marLeft w:val="0"/>
                                      <w:marRight w:val="0"/>
                                      <w:marTop w:val="0"/>
                                      <w:marBottom w:val="0"/>
                                      <w:divBdr>
                                        <w:top w:val="none" w:sz="0" w:space="0" w:color="auto"/>
                                        <w:left w:val="none" w:sz="0" w:space="0" w:color="auto"/>
                                        <w:bottom w:val="none" w:sz="0" w:space="0" w:color="auto"/>
                                        <w:right w:val="none" w:sz="0" w:space="0" w:color="auto"/>
                                      </w:divBdr>
                                    </w:div>
                                    <w:div w:id="1399133105">
                                      <w:marLeft w:val="0"/>
                                      <w:marRight w:val="0"/>
                                      <w:marTop w:val="0"/>
                                      <w:marBottom w:val="0"/>
                                      <w:divBdr>
                                        <w:top w:val="none" w:sz="0" w:space="0" w:color="auto"/>
                                        <w:left w:val="none" w:sz="0" w:space="0" w:color="auto"/>
                                        <w:bottom w:val="none" w:sz="0" w:space="0" w:color="auto"/>
                                        <w:right w:val="none" w:sz="0" w:space="0" w:color="auto"/>
                                      </w:divBdr>
                                    </w:div>
                                    <w:div w:id="1954284742">
                                      <w:marLeft w:val="0"/>
                                      <w:marRight w:val="0"/>
                                      <w:marTop w:val="0"/>
                                      <w:marBottom w:val="0"/>
                                      <w:divBdr>
                                        <w:top w:val="none" w:sz="0" w:space="0" w:color="auto"/>
                                        <w:left w:val="none" w:sz="0" w:space="0" w:color="auto"/>
                                        <w:bottom w:val="none" w:sz="0" w:space="0" w:color="auto"/>
                                        <w:right w:val="none" w:sz="0" w:space="0" w:color="auto"/>
                                      </w:divBdr>
                                    </w:div>
                                    <w:div w:id="963778434">
                                      <w:marLeft w:val="0"/>
                                      <w:marRight w:val="0"/>
                                      <w:marTop w:val="0"/>
                                      <w:marBottom w:val="0"/>
                                      <w:divBdr>
                                        <w:top w:val="none" w:sz="0" w:space="0" w:color="auto"/>
                                        <w:left w:val="none" w:sz="0" w:space="0" w:color="auto"/>
                                        <w:bottom w:val="none" w:sz="0" w:space="0" w:color="auto"/>
                                        <w:right w:val="none" w:sz="0" w:space="0" w:color="auto"/>
                                      </w:divBdr>
                                    </w:div>
                                    <w:div w:id="1532067179">
                                      <w:marLeft w:val="0"/>
                                      <w:marRight w:val="0"/>
                                      <w:marTop w:val="0"/>
                                      <w:marBottom w:val="0"/>
                                      <w:divBdr>
                                        <w:top w:val="none" w:sz="0" w:space="0" w:color="auto"/>
                                        <w:left w:val="none" w:sz="0" w:space="0" w:color="auto"/>
                                        <w:bottom w:val="none" w:sz="0" w:space="0" w:color="auto"/>
                                        <w:right w:val="none" w:sz="0" w:space="0" w:color="auto"/>
                                      </w:divBdr>
                                    </w:div>
                                    <w:div w:id="539589636">
                                      <w:marLeft w:val="0"/>
                                      <w:marRight w:val="0"/>
                                      <w:marTop w:val="0"/>
                                      <w:marBottom w:val="0"/>
                                      <w:divBdr>
                                        <w:top w:val="none" w:sz="0" w:space="0" w:color="auto"/>
                                        <w:left w:val="none" w:sz="0" w:space="0" w:color="auto"/>
                                        <w:bottom w:val="none" w:sz="0" w:space="0" w:color="auto"/>
                                        <w:right w:val="none" w:sz="0" w:space="0" w:color="auto"/>
                                      </w:divBdr>
                                    </w:div>
                                    <w:div w:id="1129324148">
                                      <w:marLeft w:val="0"/>
                                      <w:marRight w:val="0"/>
                                      <w:marTop w:val="0"/>
                                      <w:marBottom w:val="0"/>
                                      <w:divBdr>
                                        <w:top w:val="none" w:sz="0" w:space="0" w:color="auto"/>
                                        <w:left w:val="none" w:sz="0" w:space="0" w:color="auto"/>
                                        <w:bottom w:val="none" w:sz="0" w:space="0" w:color="auto"/>
                                        <w:right w:val="none" w:sz="0" w:space="0" w:color="auto"/>
                                      </w:divBdr>
                                    </w:div>
                                    <w:div w:id="1578781960">
                                      <w:marLeft w:val="0"/>
                                      <w:marRight w:val="0"/>
                                      <w:marTop w:val="0"/>
                                      <w:marBottom w:val="0"/>
                                      <w:divBdr>
                                        <w:top w:val="none" w:sz="0" w:space="0" w:color="auto"/>
                                        <w:left w:val="none" w:sz="0" w:space="0" w:color="auto"/>
                                        <w:bottom w:val="none" w:sz="0" w:space="0" w:color="auto"/>
                                        <w:right w:val="none" w:sz="0" w:space="0" w:color="auto"/>
                                      </w:divBdr>
                                    </w:div>
                                    <w:div w:id="117499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5655386">
      <w:bodyDiv w:val="1"/>
      <w:marLeft w:val="0"/>
      <w:marRight w:val="0"/>
      <w:marTop w:val="0"/>
      <w:marBottom w:val="0"/>
      <w:divBdr>
        <w:top w:val="none" w:sz="0" w:space="0" w:color="auto"/>
        <w:left w:val="none" w:sz="0" w:space="0" w:color="auto"/>
        <w:bottom w:val="none" w:sz="0" w:space="0" w:color="auto"/>
        <w:right w:val="none" w:sz="0" w:space="0" w:color="auto"/>
      </w:divBdr>
      <w:divsChild>
        <w:div w:id="271205574">
          <w:marLeft w:val="0"/>
          <w:marRight w:val="0"/>
          <w:marTop w:val="0"/>
          <w:marBottom w:val="0"/>
          <w:divBdr>
            <w:top w:val="none" w:sz="0" w:space="0" w:color="auto"/>
            <w:left w:val="none" w:sz="0" w:space="0" w:color="auto"/>
            <w:bottom w:val="none" w:sz="0" w:space="0" w:color="auto"/>
            <w:right w:val="none" w:sz="0" w:space="0" w:color="auto"/>
          </w:divBdr>
          <w:divsChild>
            <w:div w:id="767701933">
              <w:marLeft w:val="0"/>
              <w:marRight w:val="0"/>
              <w:marTop w:val="0"/>
              <w:marBottom w:val="0"/>
              <w:divBdr>
                <w:top w:val="none" w:sz="0" w:space="0" w:color="auto"/>
                <w:left w:val="none" w:sz="0" w:space="0" w:color="auto"/>
                <w:bottom w:val="none" w:sz="0" w:space="0" w:color="auto"/>
                <w:right w:val="none" w:sz="0" w:space="0" w:color="auto"/>
              </w:divBdr>
              <w:divsChild>
                <w:div w:id="100615364">
                  <w:marLeft w:val="0"/>
                  <w:marRight w:val="0"/>
                  <w:marTop w:val="0"/>
                  <w:marBottom w:val="0"/>
                  <w:divBdr>
                    <w:top w:val="none" w:sz="0" w:space="0" w:color="auto"/>
                    <w:left w:val="none" w:sz="0" w:space="0" w:color="auto"/>
                    <w:bottom w:val="none" w:sz="0" w:space="0" w:color="auto"/>
                    <w:right w:val="none" w:sz="0" w:space="0" w:color="auto"/>
                  </w:divBdr>
                  <w:divsChild>
                    <w:div w:id="1977947004">
                      <w:marLeft w:val="0"/>
                      <w:marRight w:val="0"/>
                      <w:marTop w:val="300"/>
                      <w:marBottom w:val="1200"/>
                      <w:divBdr>
                        <w:top w:val="none" w:sz="0" w:space="0" w:color="auto"/>
                        <w:left w:val="none" w:sz="0" w:space="0" w:color="auto"/>
                        <w:bottom w:val="none" w:sz="0" w:space="0" w:color="auto"/>
                        <w:right w:val="none" w:sz="0" w:space="0" w:color="auto"/>
                      </w:divBdr>
                      <w:divsChild>
                        <w:div w:id="638072669">
                          <w:marLeft w:val="0"/>
                          <w:marRight w:val="0"/>
                          <w:marTop w:val="0"/>
                          <w:marBottom w:val="0"/>
                          <w:divBdr>
                            <w:top w:val="none" w:sz="0" w:space="0" w:color="auto"/>
                            <w:left w:val="none" w:sz="0" w:space="0" w:color="auto"/>
                            <w:bottom w:val="none" w:sz="0" w:space="0" w:color="auto"/>
                            <w:right w:val="none" w:sz="0" w:space="0" w:color="auto"/>
                          </w:divBdr>
                          <w:divsChild>
                            <w:div w:id="1479763666">
                              <w:marLeft w:val="0"/>
                              <w:marRight w:val="0"/>
                              <w:marTop w:val="0"/>
                              <w:marBottom w:val="0"/>
                              <w:divBdr>
                                <w:top w:val="none" w:sz="0" w:space="0" w:color="auto"/>
                                <w:left w:val="none" w:sz="0" w:space="0" w:color="auto"/>
                                <w:bottom w:val="none" w:sz="0" w:space="0" w:color="auto"/>
                                <w:right w:val="none" w:sz="0" w:space="0" w:color="auto"/>
                              </w:divBdr>
                              <w:divsChild>
                                <w:div w:id="1037201928">
                                  <w:marLeft w:val="0"/>
                                  <w:marRight w:val="0"/>
                                  <w:marTop w:val="0"/>
                                  <w:marBottom w:val="0"/>
                                  <w:divBdr>
                                    <w:top w:val="none" w:sz="0" w:space="0" w:color="auto"/>
                                    <w:left w:val="none" w:sz="0" w:space="0" w:color="auto"/>
                                    <w:bottom w:val="none" w:sz="0" w:space="0" w:color="auto"/>
                                    <w:right w:val="none" w:sz="0" w:space="0" w:color="auto"/>
                                  </w:divBdr>
                                  <w:divsChild>
                                    <w:div w:id="448091708">
                                      <w:marLeft w:val="0"/>
                                      <w:marRight w:val="0"/>
                                      <w:marTop w:val="0"/>
                                      <w:marBottom w:val="0"/>
                                      <w:divBdr>
                                        <w:top w:val="none" w:sz="0" w:space="0" w:color="auto"/>
                                        <w:left w:val="none" w:sz="0" w:space="0" w:color="auto"/>
                                        <w:bottom w:val="none" w:sz="0" w:space="0" w:color="auto"/>
                                        <w:right w:val="none" w:sz="0" w:space="0" w:color="auto"/>
                                      </w:divBdr>
                                    </w:div>
                                    <w:div w:id="18660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481778">
      <w:bodyDiv w:val="1"/>
      <w:marLeft w:val="0"/>
      <w:marRight w:val="0"/>
      <w:marTop w:val="0"/>
      <w:marBottom w:val="0"/>
      <w:divBdr>
        <w:top w:val="none" w:sz="0" w:space="0" w:color="auto"/>
        <w:left w:val="none" w:sz="0" w:space="0" w:color="auto"/>
        <w:bottom w:val="none" w:sz="0" w:space="0" w:color="auto"/>
        <w:right w:val="none" w:sz="0" w:space="0" w:color="auto"/>
      </w:divBdr>
      <w:divsChild>
        <w:div w:id="1975863621">
          <w:marLeft w:val="0"/>
          <w:marRight w:val="0"/>
          <w:marTop w:val="0"/>
          <w:marBottom w:val="0"/>
          <w:divBdr>
            <w:top w:val="none" w:sz="0" w:space="0" w:color="auto"/>
            <w:left w:val="none" w:sz="0" w:space="0" w:color="auto"/>
            <w:bottom w:val="none" w:sz="0" w:space="0" w:color="auto"/>
            <w:right w:val="none" w:sz="0" w:space="0" w:color="auto"/>
          </w:divBdr>
          <w:divsChild>
            <w:div w:id="1414427456">
              <w:marLeft w:val="0"/>
              <w:marRight w:val="0"/>
              <w:marTop w:val="0"/>
              <w:marBottom w:val="0"/>
              <w:divBdr>
                <w:top w:val="none" w:sz="0" w:space="0" w:color="auto"/>
                <w:left w:val="none" w:sz="0" w:space="0" w:color="auto"/>
                <w:bottom w:val="none" w:sz="0" w:space="0" w:color="auto"/>
                <w:right w:val="none" w:sz="0" w:space="0" w:color="auto"/>
              </w:divBdr>
              <w:divsChild>
                <w:div w:id="2062753226">
                  <w:marLeft w:val="0"/>
                  <w:marRight w:val="0"/>
                  <w:marTop w:val="0"/>
                  <w:marBottom w:val="0"/>
                  <w:divBdr>
                    <w:top w:val="none" w:sz="0" w:space="0" w:color="auto"/>
                    <w:left w:val="none" w:sz="0" w:space="0" w:color="auto"/>
                    <w:bottom w:val="none" w:sz="0" w:space="0" w:color="auto"/>
                    <w:right w:val="none" w:sz="0" w:space="0" w:color="auto"/>
                  </w:divBdr>
                  <w:divsChild>
                    <w:div w:id="1803227744">
                      <w:marLeft w:val="0"/>
                      <w:marRight w:val="0"/>
                      <w:marTop w:val="300"/>
                      <w:marBottom w:val="1200"/>
                      <w:divBdr>
                        <w:top w:val="none" w:sz="0" w:space="0" w:color="auto"/>
                        <w:left w:val="none" w:sz="0" w:space="0" w:color="auto"/>
                        <w:bottom w:val="none" w:sz="0" w:space="0" w:color="auto"/>
                        <w:right w:val="none" w:sz="0" w:space="0" w:color="auto"/>
                      </w:divBdr>
                      <w:divsChild>
                        <w:div w:id="1278680863">
                          <w:marLeft w:val="0"/>
                          <w:marRight w:val="0"/>
                          <w:marTop w:val="0"/>
                          <w:marBottom w:val="0"/>
                          <w:divBdr>
                            <w:top w:val="none" w:sz="0" w:space="0" w:color="auto"/>
                            <w:left w:val="none" w:sz="0" w:space="0" w:color="auto"/>
                            <w:bottom w:val="none" w:sz="0" w:space="0" w:color="auto"/>
                            <w:right w:val="none" w:sz="0" w:space="0" w:color="auto"/>
                          </w:divBdr>
                          <w:divsChild>
                            <w:div w:id="1181361643">
                              <w:marLeft w:val="0"/>
                              <w:marRight w:val="0"/>
                              <w:marTop w:val="0"/>
                              <w:marBottom w:val="0"/>
                              <w:divBdr>
                                <w:top w:val="none" w:sz="0" w:space="0" w:color="auto"/>
                                <w:left w:val="none" w:sz="0" w:space="0" w:color="auto"/>
                                <w:bottom w:val="none" w:sz="0" w:space="0" w:color="auto"/>
                                <w:right w:val="none" w:sz="0" w:space="0" w:color="auto"/>
                              </w:divBdr>
                              <w:divsChild>
                                <w:div w:id="1081179020">
                                  <w:marLeft w:val="0"/>
                                  <w:marRight w:val="0"/>
                                  <w:marTop w:val="0"/>
                                  <w:marBottom w:val="0"/>
                                  <w:divBdr>
                                    <w:top w:val="none" w:sz="0" w:space="0" w:color="auto"/>
                                    <w:left w:val="none" w:sz="0" w:space="0" w:color="auto"/>
                                    <w:bottom w:val="none" w:sz="0" w:space="0" w:color="auto"/>
                                    <w:right w:val="none" w:sz="0" w:space="0" w:color="auto"/>
                                  </w:divBdr>
                                  <w:divsChild>
                                    <w:div w:id="389036470">
                                      <w:marLeft w:val="0"/>
                                      <w:marRight w:val="0"/>
                                      <w:marTop w:val="0"/>
                                      <w:marBottom w:val="0"/>
                                      <w:divBdr>
                                        <w:top w:val="none" w:sz="0" w:space="0" w:color="auto"/>
                                        <w:left w:val="none" w:sz="0" w:space="0" w:color="auto"/>
                                        <w:bottom w:val="none" w:sz="0" w:space="0" w:color="auto"/>
                                        <w:right w:val="none" w:sz="0" w:space="0" w:color="auto"/>
                                      </w:divBdr>
                                    </w:div>
                                    <w:div w:id="182016269">
                                      <w:marLeft w:val="0"/>
                                      <w:marRight w:val="0"/>
                                      <w:marTop w:val="0"/>
                                      <w:marBottom w:val="0"/>
                                      <w:divBdr>
                                        <w:top w:val="none" w:sz="0" w:space="0" w:color="auto"/>
                                        <w:left w:val="none" w:sz="0" w:space="0" w:color="auto"/>
                                        <w:bottom w:val="none" w:sz="0" w:space="0" w:color="auto"/>
                                        <w:right w:val="none" w:sz="0" w:space="0" w:color="auto"/>
                                      </w:divBdr>
                                    </w:div>
                                    <w:div w:id="1901592938">
                                      <w:marLeft w:val="0"/>
                                      <w:marRight w:val="0"/>
                                      <w:marTop w:val="0"/>
                                      <w:marBottom w:val="0"/>
                                      <w:divBdr>
                                        <w:top w:val="none" w:sz="0" w:space="0" w:color="auto"/>
                                        <w:left w:val="none" w:sz="0" w:space="0" w:color="auto"/>
                                        <w:bottom w:val="none" w:sz="0" w:space="0" w:color="auto"/>
                                        <w:right w:val="none" w:sz="0" w:space="0" w:color="auto"/>
                                      </w:divBdr>
                                    </w:div>
                                    <w:div w:id="1141536049">
                                      <w:marLeft w:val="0"/>
                                      <w:marRight w:val="0"/>
                                      <w:marTop w:val="0"/>
                                      <w:marBottom w:val="0"/>
                                      <w:divBdr>
                                        <w:top w:val="none" w:sz="0" w:space="0" w:color="auto"/>
                                        <w:left w:val="none" w:sz="0" w:space="0" w:color="auto"/>
                                        <w:bottom w:val="none" w:sz="0" w:space="0" w:color="auto"/>
                                        <w:right w:val="none" w:sz="0" w:space="0" w:color="auto"/>
                                      </w:divBdr>
                                    </w:div>
                                    <w:div w:id="113644651">
                                      <w:marLeft w:val="0"/>
                                      <w:marRight w:val="0"/>
                                      <w:marTop w:val="0"/>
                                      <w:marBottom w:val="0"/>
                                      <w:divBdr>
                                        <w:top w:val="none" w:sz="0" w:space="0" w:color="auto"/>
                                        <w:left w:val="none" w:sz="0" w:space="0" w:color="auto"/>
                                        <w:bottom w:val="none" w:sz="0" w:space="0" w:color="auto"/>
                                        <w:right w:val="none" w:sz="0" w:space="0" w:color="auto"/>
                                      </w:divBdr>
                                    </w:div>
                                    <w:div w:id="1326588904">
                                      <w:marLeft w:val="0"/>
                                      <w:marRight w:val="0"/>
                                      <w:marTop w:val="0"/>
                                      <w:marBottom w:val="0"/>
                                      <w:divBdr>
                                        <w:top w:val="none" w:sz="0" w:space="0" w:color="auto"/>
                                        <w:left w:val="none" w:sz="0" w:space="0" w:color="auto"/>
                                        <w:bottom w:val="none" w:sz="0" w:space="0" w:color="auto"/>
                                        <w:right w:val="none" w:sz="0" w:space="0" w:color="auto"/>
                                      </w:divBdr>
                                    </w:div>
                                    <w:div w:id="8606837">
                                      <w:marLeft w:val="0"/>
                                      <w:marRight w:val="0"/>
                                      <w:marTop w:val="0"/>
                                      <w:marBottom w:val="0"/>
                                      <w:divBdr>
                                        <w:top w:val="none" w:sz="0" w:space="0" w:color="auto"/>
                                        <w:left w:val="none" w:sz="0" w:space="0" w:color="auto"/>
                                        <w:bottom w:val="none" w:sz="0" w:space="0" w:color="auto"/>
                                        <w:right w:val="none" w:sz="0" w:space="0" w:color="auto"/>
                                      </w:divBdr>
                                    </w:div>
                                    <w:div w:id="873468220">
                                      <w:marLeft w:val="0"/>
                                      <w:marRight w:val="0"/>
                                      <w:marTop w:val="0"/>
                                      <w:marBottom w:val="0"/>
                                      <w:divBdr>
                                        <w:top w:val="none" w:sz="0" w:space="0" w:color="auto"/>
                                        <w:left w:val="none" w:sz="0" w:space="0" w:color="auto"/>
                                        <w:bottom w:val="none" w:sz="0" w:space="0" w:color="auto"/>
                                        <w:right w:val="none" w:sz="0" w:space="0" w:color="auto"/>
                                      </w:divBdr>
                                    </w:div>
                                    <w:div w:id="62442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712693">
      <w:bodyDiv w:val="1"/>
      <w:marLeft w:val="0"/>
      <w:marRight w:val="0"/>
      <w:marTop w:val="0"/>
      <w:marBottom w:val="0"/>
      <w:divBdr>
        <w:top w:val="none" w:sz="0" w:space="0" w:color="auto"/>
        <w:left w:val="none" w:sz="0" w:space="0" w:color="auto"/>
        <w:bottom w:val="none" w:sz="0" w:space="0" w:color="auto"/>
        <w:right w:val="none" w:sz="0" w:space="0" w:color="auto"/>
      </w:divBdr>
      <w:divsChild>
        <w:div w:id="1820726490">
          <w:marLeft w:val="0"/>
          <w:marRight w:val="0"/>
          <w:marTop w:val="0"/>
          <w:marBottom w:val="0"/>
          <w:divBdr>
            <w:top w:val="none" w:sz="0" w:space="0" w:color="auto"/>
            <w:left w:val="none" w:sz="0" w:space="0" w:color="auto"/>
            <w:bottom w:val="none" w:sz="0" w:space="0" w:color="auto"/>
            <w:right w:val="none" w:sz="0" w:space="0" w:color="auto"/>
          </w:divBdr>
          <w:divsChild>
            <w:div w:id="1349061088">
              <w:marLeft w:val="0"/>
              <w:marRight w:val="0"/>
              <w:marTop w:val="0"/>
              <w:marBottom w:val="0"/>
              <w:divBdr>
                <w:top w:val="none" w:sz="0" w:space="0" w:color="auto"/>
                <w:left w:val="none" w:sz="0" w:space="0" w:color="auto"/>
                <w:bottom w:val="none" w:sz="0" w:space="0" w:color="auto"/>
                <w:right w:val="none" w:sz="0" w:space="0" w:color="auto"/>
              </w:divBdr>
              <w:divsChild>
                <w:div w:id="114758199">
                  <w:marLeft w:val="0"/>
                  <w:marRight w:val="0"/>
                  <w:marTop w:val="0"/>
                  <w:marBottom w:val="0"/>
                  <w:divBdr>
                    <w:top w:val="none" w:sz="0" w:space="0" w:color="auto"/>
                    <w:left w:val="none" w:sz="0" w:space="0" w:color="auto"/>
                    <w:bottom w:val="none" w:sz="0" w:space="0" w:color="auto"/>
                    <w:right w:val="none" w:sz="0" w:space="0" w:color="auto"/>
                  </w:divBdr>
                  <w:divsChild>
                    <w:div w:id="242296491">
                      <w:marLeft w:val="0"/>
                      <w:marRight w:val="0"/>
                      <w:marTop w:val="300"/>
                      <w:marBottom w:val="1200"/>
                      <w:divBdr>
                        <w:top w:val="none" w:sz="0" w:space="0" w:color="auto"/>
                        <w:left w:val="none" w:sz="0" w:space="0" w:color="auto"/>
                        <w:bottom w:val="none" w:sz="0" w:space="0" w:color="auto"/>
                        <w:right w:val="none" w:sz="0" w:space="0" w:color="auto"/>
                      </w:divBdr>
                      <w:divsChild>
                        <w:div w:id="1340617925">
                          <w:marLeft w:val="0"/>
                          <w:marRight w:val="0"/>
                          <w:marTop w:val="0"/>
                          <w:marBottom w:val="0"/>
                          <w:divBdr>
                            <w:top w:val="none" w:sz="0" w:space="0" w:color="auto"/>
                            <w:left w:val="none" w:sz="0" w:space="0" w:color="auto"/>
                            <w:bottom w:val="none" w:sz="0" w:space="0" w:color="auto"/>
                            <w:right w:val="none" w:sz="0" w:space="0" w:color="auto"/>
                          </w:divBdr>
                          <w:divsChild>
                            <w:div w:id="70467083">
                              <w:marLeft w:val="0"/>
                              <w:marRight w:val="0"/>
                              <w:marTop w:val="0"/>
                              <w:marBottom w:val="0"/>
                              <w:divBdr>
                                <w:top w:val="none" w:sz="0" w:space="0" w:color="auto"/>
                                <w:left w:val="none" w:sz="0" w:space="0" w:color="auto"/>
                                <w:bottom w:val="none" w:sz="0" w:space="0" w:color="auto"/>
                                <w:right w:val="none" w:sz="0" w:space="0" w:color="auto"/>
                              </w:divBdr>
                              <w:divsChild>
                                <w:div w:id="1846939592">
                                  <w:marLeft w:val="0"/>
                                  <w:marRight w:val="0"/>
                                  <w:marTop w:val="0"/>
                                  <w:marBottom w:val="0"/>
                                  <w:divBdr>
                                    <w:top w:val="none" w:sz="0" w:space="0" w:color="auto"/>
                                    <w:left w:val="none" w:sz="0" w:space="0" w:color="auto"/>
                                    <w:bottom w:val="none" w:sz="0" w:space="0" w:color="auto"/>
                                    <w:right w:val="none" w:sz="0" w:space="0" w:color="auto"/>
                                  </w:divBdr>
                                  <w:divsChild>
                                    <w:div w:id="140243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obraz.ru/"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vip.1obraz.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ip.1obraz.ru/"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B8790-7005-4642-9A59-0851D69D2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2358</TotalTime>
  <Pages>53</Pages>
  <Words>11618</Words>
  <Characters>66227</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Васинова</cp:lastModifiedBy>
  <cp:revision>49</cp:revision>
  <cp:lastPrinted>2020-02-08T10:16:00Z</cp:lastPrinted>
  <dcterms:created xsi:type="dcterms:W3CDTF">2019-12-17T20:32:00Z</dcterms:created>
  <dcterms:modified xsi:type="dcterms:W3CDTF">2020-07-15T13:01:00Z</dcterms:modified>
</cp:coreProperties>
</file>