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56" w:rsidRDefault="003F5F56" w:rsidP="000E49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ГОРОДСКОГО  </w:t>
      </w:r>
    </w:p>
    <w:p w:rsidR="003F5F56" w:rsidRDefault="003F5F56" w:rsidP="000E49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МЕТОДИЧЕСКОГО ОБЪЕДИНЕНИЯ УЧИТЕЛЕЙ ФИЗИКИ </w:t>
      </w:r>
    </w:p>
    <w:p w:rsidR="003F5F56" w:rsidRDefault="003F5F56" w:rsidP="000E49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0E49EF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0E49E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6532B" w:rsidRDefault="00B6532B" w:rsidP="000E49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32B" w:rsidRDefault="00B6532B" w:rsidP="00B65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Руководитель ГМО </w:t>
      </w:r>
      <w:r w:rsidRPr="00B6532B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ителей физики МБОУ «СШ № 33» Гайжутене Е.И.</w:t>
      </w:r>
    </w:p>
    <w:p w:rsidR="003F5F56" w:rsidRDefault="003F5F56" w:rsidP="003F5F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F5F56" w:rsidRDefault="003F5F56" w:rsidP="003F5F56">
      <w:pPr>
        <w:ind w:left="993" w:hanging="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532B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повышение профессиональной компетентности педагога при реализации ФГОС в рамках преподавания физики и астрономии.</w:t>
      </w:r>
    </w:p>
    <w:tbl>
      <w:tblPr>
        <w:tblStyle w:val="a3"/>
        <w:tblW w:w="9493" w:type="dxa"/>
        <w:tblLook w:val="04A0"/>
      </w:tblPr>
      <w:tblGrid>
        <w:gridCol w:w="639"/>
        <w:gridCol w:w="5168"/>
        <w:gridCol w:w="1418"/>
        <w:gridCol w:w="2268"/>
      </w:tblGrid>
      <w:tr w:rsidR="003F5F56" w:rsidTr="000E49E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56" w:rsidRDefault="003F5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56" w:rsidRDefault="00B65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="003F5F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заседания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56" w:rsidRDefault="003F5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Сроки,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56" w:rsidRDefault="003F5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3F5F56" w:rsidTr="000E49E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56" w:rsidRDefault="003F5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56" w:rsidRDefault="003F5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Анализ работы ГМО за 2019-2020 учебный год.</w:t>
            </w:r>
          </w:p>
          <w:p w:rsidR="003F5F56" w:rsidRDefault="003F5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Федеральный перечень учебников, рекомендуемых к использованию при реализации имеющих государственную аккредитацию образовательных программ основного общего, среднего общего образования (физика и астрономия) на 2020-2021 учебный год.</w:t>
            </w:r>
          </w:p>
          <w:p w:rsidR="003F5F56" w:rsidRPr="003F5F56" w:rsidRDefault="003F5F56" w:rsidP="003F5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3F5F56">
              <w:rPr>
                <w:rFonts w:ascii="Times New Roman" w:hAnsi="Times New Roman" w:cs="Times New Roman"/>
                <w:sz w:val="28"/>
                <w:szCs w:val="28"/>
              </w:rPr>
              <w:t>Актуальные аспекты подготовки к</w:t>
            </w:r>
          </w:p>
          <w:p w:rsidR="003F5F56" w:rsidRDefault="003F5F56" w:rsidP="003F5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проведению </w:t>
            </w:r>
            <w:r w:rsidRPr="003F5F56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олимпиады школьников </w:t>
            </w:r>
            <w:r w:rsidRPr="003F5F56">
              <w:rPr>
                <w:rFonts w:ascii="Times New Roman" w:hAnsi="Times New Roman" w:cs="Times New Roman"/>
                <w:sz w:val="28"/>
                <w:szCs w:val="28"/>
              </w:rPr>
              <w:t>в 2020-2021 уч. году</w:t>
            </w:r>
          </w:p>
          <w:p w:rsidR="003F5F56" w:rsidRDefault="003F5F56" w:rsidP="003F5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3F5F56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по проведению школьного и муниципального этапов всероссийской олимпиады школьников по физике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3F5F56">
              <w:rPr>
                <w:rFonts w:ascii="Times New Roman" w:hAnsi="Times New Roman" w:cs="Times New Roman"/>
                <w:sz w:val="28"/>
                <w:szCs w:val="28"/>
              </w:rPr>
              <w:t xml:space="preserve"> 2020/21 учебном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56" w:rsidRDefault="003F5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  <w:p w:rsidR="003F5F56" w:rsidRDefault="00090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F5F56">
              <w:rPr>
                <w:rFonts w:ascii="Times New Roman" w:hAnsi="Times New Roman" w:cs="Times New Roman"/>
                <w:sz w:val="28"/>
                <w:szCs w:val="28"/>
              </w:rPr>
              <w:t>ЦАЭ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56" w:rsidRDefault="003F5F56" w:rsidP="003F5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Васинова Н.Д.</w:t>
            </w:r>
          </w:p>
          <w:p w:rsidR="003F5F56" w:rsidRDefault="003F5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Гайжутене Е.И.</w:t>
            </w:r>
          </w:p>
        </w:tc>
      </w:tr>
      <w:tr w:rsidR="003F5F56" w:rsidTr="000E49E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56" w:rsidRDefault="003F5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56" w:rsidRDefault="003F5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Изменения в КИМ ОГЭ и ЕГЭ в 2021 году по сравнению с 2020 годом.</w:t>
            </w:r>
          </w:p>
          <w:p w:rsidR="003F5F56" w:rsidRDefault="003F5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Анализ п</w:t>
            </w:r>
            <w:r w:rsidR="00090680">
              <w:rPr>
                <w:rFonts w:ascii="Times New Roman" w:hAnsi="Times New Roman" w:cs="Times New Roman"/>
                <w:sz w:val="28"/>
                <w:szCs w:val="28"/>
              </w:rPr>
              <w:t xml:space="preserve">роведения муниципального этапа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олимпиады по физике и астрономии.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56" w:rsidRDefault="003F5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3F5F56" w:rsidRDefault="00090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="003F5F56">
              <w:rPr>
                <w:rFonts w:ascii="Times New Roman" w:hAnsi="Times New Roman" w:cs="Times New Roman"/>
                <w:sz w:val="28"/>
                <w:szCs w:val="28"/>
              </w:rPr>
              <w:t>СШ № 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56" w:rsidRDefault="003F5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Гайжутене Е.И.</w:t>
            </w:r>
          </w:p>
        </w:tc>
      </w:tr>
      <w:tr w:rsidR="003F5F56" w:rsidTr="000E49E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56" w:rsidRDefault="003F5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56" w:rsidRDefault="003F5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0E49EF" w:rsidRPr="000E49EF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Обучающие модел</w:t>
            </w:r>
            <w:r w:rsidR="000906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как дидактические средства </w:t>
            </w:r>
            <w:r w:rsidR="000E49EF" w:rsidRPr="000E49EF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развития функционально грамотной личности ученика</w:t>
            </w:r>
            <w:r w:rsidR="000E49E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0E4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56" w:rsidRDefault="003F5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3F5F56" w:rsidRDefault="00090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="003F5F56">
              <w:rPr>
                <w:rFonts w:ascii="Times New Roman" w:hAnsi="Times New Roman" w:cs="Times New Roman"/>
                <w:sz w:val="28"/>
                <w:szCs w:val="28"/>
              </w:rPr>
              <w:t>СШ № 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56" w:rsidRDefault="003F5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Гайжутене Е.И.</w:t>
            </w:r>
          </w:p>
          <w:p w:rsidR="00F50C5A" w:rsidRDefault="00F50C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Бабакова И.В.</w:t>
            </w:r>
          </w:p>
        </w:tc>
      </w:tr>
      <w:tr w:rsidR="003F5F56" w:rsidTr="000E49E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56" w:rsidRDefault="003F5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56" w:rsidRDefault="003F5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ВПР по физике.</w:t>
            </w:r>
          </w:p>
          <w:p w:rsidR="003F5F56" w:rsidRDefault="003F5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Организация повторения на уроках физики.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56" w:rsidRDefault="003F5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3F5F56" w:rsidRDefault="00090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="003F5F56">
              <w:rPr>
                <w:rFonts w:ascii="Times New Roman" w:hAnsi="Times New Roman" w:cs="Times New Roman"/>
                <w:sz w:val="28"/>
                <w:szCs w:val="28"/>
              </w:rPr>
              <w:t>СШ № 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56" w:rsidRDefault="003F5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Гайжутене Е.И.</w:t>
            </w:r>
          </w:p>
        </w:tc>
      </w:tr>
    </w:tbl>
    <w:p w:rsidR="00F757C7" w:rsidRDefault="00F757C7">
      <w:pPr>
        <w:rPr>
          <w:rFonts w:ascii="Times New Roman" w:hAnsi="Times New Roman" w:cs="Times New Roman"/>
          <w:sz w:val="28"/>
          <w:szCs w:val="28"/>
        </w:rPr>
      </w:pPr>
    </w:p>
    <w:p w:rsidR="003F5F56" w:rsidRPr="003F5F56" w:rsidRDefault="00F50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</w:t>
      </w:r>
      <w:bookmarkStart w:id="0" w:name="_GoBack"/>
      <w:bookmarkEnd w:id="0"/>
      <w:r w:rsidRPr="00F50C5A">
        <w:rPr>
          <w:rFonts w:ascii="Times New Roman" w:hAnsi="Times New Roman" w:cs="Times New Roman"/>
          <w:sz w:val="28"/>
          <w:szCs w:val="28"/>
        </w:rPr>
        <w:t xml:space="preserve"> 8-915-6406981, электронная почта: </w:t>
      </w:r>
      <w:hyperlink r:id="rId4" w:history="1">
        <w:r w:rsidRPr="0048749C">
          <w:rPr>
            <w:rStyle w:val="a4"/>
            <w:rFonts w:ascii="Times New Roman" w:hAnsi="Times New Roman" w:cs="Times New Roman"/>
            <w:sz w:val="28"/>
            <w:szCs w:val="28"/>
          </w:rPr>
          <w:t>gaizhutene@yandex.ru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C5A">
        <w:rPr>
          <w:rFonts w:ascii="Times New Roman" w:hAnsi="Times New Roman" w:cs="Times New Roman"/>
          <w:sz w:val="28"/>
          <w:szCs w:val="28"/>
        </w:rPr>
        <w:t xml:space="preserve"> </w:t>
      </w:r>
      <w:r w:rsidR="003F5F56"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3F5F56" w:rsidRPr="003F5F56" w:rsidSect="00EC1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DD9"/>
    <w:rsid w:val="00090680"/>
    <w:rsid w:val="000E49EF"/>
    <w:rsid w:val="003F5F56"/>
    <w:rsid w:val="007D1DD9"/>
    <w:rsid w:val="00B6532B"/>
    <w:rsid w:val="00C448E6"/>
    <w:rsid w:val="00EC1348"/>
    <w:rsid w:val="00F50C5A"/>
    <w:rsid w:val="00F75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F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50C5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izhutene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Викторенко</cp:lastModifiedBy>
  <cp:revision>5</cp:revision>
  <dcterms:created xsi:type="dcterms:W3CDTF">2020-09-14T09:06:00Z</dcterms:created>
  <dcterms:modified xsi:type="dcterms:W3CDTF">2020-10-06T12:20:00Z</dcterms:modified>
</cp:coreProperties>
</file>