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9D" w:rsidRDefault="0056649D" w:rsidP="00AB3150">
      <w:pPr>
        <w:pStyle w:val="Default"/>
        <w:spacing w:line="360" w:lineRule="auto"/>
        <w:jc w:val="right"/>
        <w:rPr>
          <w:color w:val="333333"/>
          <w:sz w:val="28"/>
          <w:szCs w:val="28"/>
        </w:rPr>
      </w:pPr>
    </w:p>
    <w:p w:rsidR="0056649D" w:rsidRDefault="0056649D" w:rsidP="00AB3150">
      <w:pPr>
        <w:pStyle w:val="Default"/>
        <w:spacing w:line="360" w:lineRule="auto"/>
        <w:jc w:val="right"/>
        <w:rPr>
          <w:color w:val="333333"/>
          <w:sz w:val="28"/>
          <w:szCs w:val="28"/>
        </w:rPr>
      </w:pPr>
    </w:p>
    <w:p w:rsidR="0056649D" w:rsidRDefault="0056649D" w:rsidP="00AB3150">
      <w:pPr>
        <w:pStyle w:val="Default"/>
        <w:spacing w:line="360" w:lineRule="auto"/>
        <w:jc w:val="right"/>
        <w:rPr>
          <w:color w:val="333333"/>
          <w:sz w:val="28"/>
          <w:szCs w:val="28"/>
        </w:rPr>
      </w:pPr>
    </w:p>
    <w:p w:rsidR="0056649D" w:rsidRDefault="0056649D" w:rsidP="00AB3150">
      <w:pPr>
        <w:pStyle w:val="Default"/>
        <w:spacing w:line="360" w:lineRule="auto"/>
        <w:jc w:val="right"/>
        <w:rPr>
          <w:color w:val="333333"/>
          <w:sz w:val="28"/>
          <w:szCs w:val="28"/>
        </w:rPr>
      </w:pPr>
    </w:p>
    <w:p w:rsidR="0056649D" w:rsidRDefault="0056649D" w:rsidP="00AB3150">
      <w:pPr>
        <w:pStyle w:val="Default"/>
        <w:spacing w:line="360" w:lineRule="auto"/>
        <w:jc w:val="right"/>
        <w:rPr>
          <w:color w:val="333333"/>
          <w:sz w:val="28"/>
          <w:szCs w:val="28"/>
        </w:rPr>
      </w:pPr>
    </w:p>
    <w:p w:rsidR="0056649D" w:rsidRDefault="0056649D" w:rsidP="00AB3150">
      <w:pPr>
        <w:pStyle w:val="Default"/>
        <w:spacing w:line="360" w:lineRule="auto"/>
        <w:jc w:val="right"/>
        <w:rPr>
          <w:color w:val="333333"/>
          <w:sz w:val="28"/>
          <w:szCs w:val="28"/>
        </w:rPr>
      </w:pPr>
    </w:p>
    <w:p w:rsidR="0056649D" w:rsidRDefault="0056649D" w:rsidP="00AB3150">
      <w:pPr>
        <w:pStyle w:val="Default"/>
        <w:spacing w:line="360" w:lineRule="auto"/>
        <w:jc w:val="right"/>
        <w:rPr>
          <w:color w:val="333333"/>
          <w:sz w:val="28"/>
          <w:szCs w:val="28"/>
        </w:rPr>
      </w:pPr>
    </w:p>
    <w:p w:rsidR="0056649D" w:rsidRDefault="0056649D" w:rsidP="00AB3150">
      <w:pPr>
        <w:pStyle w:val="Default"/>
        <w:spacing w:line="360" w:lineRule="auto"/>
        <w:jc w:val="right"/>
        <w:rPr>
          <w:color w:val="333333"/>
          <w:sz w:val="28"/>
          <w:szCs w:val="28"/>
        </w:rPr>
      </w:pPr>
    </w:p>
    <w:p w:rsidR="0056649D" w:rsidRDefault="0056649D" w:rsidP="00AB3150">
      <w:pPr>
        <w:pStyle w:val="Default"/>
        <w:spacing w:line="360" w:lineRule="auto"/>
        <w:jc w:val="right"/>
        <w:rPr>
          <w:color w:val="333333"/>
          <w:sz w:val="28"/>
          <w:szCs w:val="28"/>
        </w:rPr>
      </w:pPr>
    </w:p>
    <w:p w:rsidR="0056649D" w:rsidRPr="00AD5EA2" w:rsidRDefault="0056649D" w:rsidP="0056649D">
      <w:pPr>
        <w:pStyle w:val="Default"/>
        <w:spacing w:line="360" w:lineRule="auto"/>
        <w:jc w:val="center"/>
        <w:rPr>
          <w:b/>
          <w:color w:val="333333"/>
          <w:sz w:val="32"/>
          <w:szCs w:val="28"/>
        </w:rPr>
      </w:pPr>
      <w:r w:rsidRPr="00AD5EA2">
        <w:rPr>
          <w:b/>
          <w:color w:val="333333"/>
          <w:sz w:val="32"/>
          <w:szCs w:val="28"/>
        </w:rPr>
        <w:t>Особенности</w:t>
      </w:r>
      <w:r w:rsidR="006E68E3" w:rsidRPr="00AD5EA2">
        <w:rPr>
          <w:b/>
          <w:color w:val="333333"/>
          <w:sz w:val="32"/>
          <w:szCs w:val="28"/>
        </w:rPr>
        <w:t xml:space="preserve"> </w:t>
      </w:r>
      <w:r w:rsidRPr="00AD5EA2">
        <w:rPr>
          <w:b/>
          <w:color w:val="333333"/>
          <w:sz w:val="32"/>
          <w:szCs w:val="28"/>
        </w:rPr>
        <w:t>работы</w:t>
      </w:r>
      <w:r w:rsidR="006E68E3" w:rsidRPr="00AD5EA2">
        <w:rPr>
          <w:b/>
          <w:color w:val="333333"/>
          <w:sz w:val="32"/>
          <w:szCs w:val="28"/>
        </w:rPr>
        <w:t xml:space="preserve"> </w:t>
      </w:r>
      <w:r w:rsidRPr="00AD5EA2">
        <w:rPr>
          <w:b/>
          <w:color w:val="333333"/>
          <w:sz w:val="32"/>
          <w:szCs w:val="28"/>
        </w:rPr>
        <w:t>с</w:t>
      </w:r>
      <w:r w:rsidR="006E68E3" w:rsidRPr="00AD5EA2">
        <w:rPr>
          <w:b/>
          <w:color w:val="333333"/>
          <w:sz w:val="32"/>
          <w:szCs w:val="28"/>
        </w:rPr>
        <w:t xml:space="preserve"> </w:t>
      </w:r>
      <w:r w:rsidRPr="00AD5EA2">
        <w:rPr>
          <w:b/>
          <w:color w:val="333333"/>
          <w:sz w:val="32"/>
          <w:szCs w:val="28"/>
        </w:rPr>
        <w:t>одаренными</w:t>
      </w:r>
      <w:r w:rsidR="006E68E3" w:rsidRPr="00AD5EA2">
        <w:rPr>
          <w:b/>
          <w:color w:val="333333"/>
          <w:sz w:val="32"/>
          <w:szCs w:val="28"/>
        </w:rPr>
        <w:t xml:space="preserve"> </w:t>
      </w:r>
      <w:r w:rsidRPr="00AD5EA2">
        <w:rPr>
          <w:b/>
          <w:color w:val="333333"/>
          <w:sz w:val="32"/>
          <w:szCs w:val="28"/>
        </w:rPr>
        <w:t>детьми</w:t>
      </w:r>
      <w:r w:rsidR="006E68E3" w:rsidRPr="00AD5EA2">
        <w:rPr>
          <w:b/>
          <w:color w:val="333333"/>
          <w:sz w:val="32"/>
          <w:szCs w:val="28"/>
        </w:rPr>
        <w:t xml:space="preserve"> </w:t>
      </w:r>
      <w:r w:rsidRPr="00AD5EA2">
        <w:rPr>
          <w:b/>
          <w:color w:val="333333"/>
          <w:sz w:val="32"/>
          <w:szCs w:val="28"/>
        </w:rPr>
        <w:t>на</w:t>
      </w:r>
      <w:r w:rsidR="006E68E3" w:rsidRPr="00AD5EA2">
        <w:rPr>
          <w:b/>
          <w:color w:val="333333"/>
          <w:sz w:val="32"/>
          <w:szCs w:val="28"/>
        </w:rPr>
        <w:t xml:space="preserve"> </w:t>
      </w:r>
      <w:r w:rsidRPr="00AD5EA2">
        <w:rPr>
          <w:b/>
          <w:color w:val="333333"/>
          <w:sz w:val="32"/>
          <w:szCs w:val="28"/>
        </w:rPr>
        <w:t>уроках</w:t>
      </w:r>
      <w:r w:rsidR="006E68E3" w:rsidRPr="00AD5EA2">
        <w:rPr>
          <w:b/>
          <w:color w:val="333333"/>
          <w:sz w:val="32"/>
          <w:szCs w:val="28"/>
        </w:rPr>
        <w:t xml:space="preserve"> </w:t>
      </w:r>
      <w:r w:rsidRPr="00AD5EA2">
        <w:rPr>
          <w:b/>
          <w:color w:val="333333"/>
          <w:sz w:val="32"/>
          <w:szCs w:val="28"/>
        </w:rPr>
        <w:t>биологии</w:t>
      </w:r>
    </w:p>
    <w:p w:rsidR="0056649D" w:rsidRDefault="0056649D" w:rsidP="00AB3150">
      <w:pPr>
        <w:pStyle w:val="Default"/>
        <w:spacing w:line="360" w:lineRule="auto"/>
        <w:jc w:val="right"/>
        <w:rPr>
          <w:color w:val="333333"/>
          <w:sz w:val="28"/>
          <w:szCs w:val="28"/>
        </w:rPr>
      </w:pPr>
    </w:p>
    <w:p w:rsidR="0056649D" w:rsidRDefault="0056649D" w:rsidP="00AB3150">
      <w:pPr>
        <w:pStyle w:val="Default"/>
        <w:spacing w:line="360" w:lineRule="auto"/>
        <w:jc w:val="right"/>
        <w:rPr>
          <w:color w:val="333333"/>
          <w:sz w:val="28"/>
          <w:szCs w:val="28"/>
        </w:rPr>
      </w:pPr>
    </w:p>
    <w:p w:rsidR="0056649D" w:rsidRDefault="0056649D" w:rsidP="00AD5EA2">
      <w:pPr>
        <w:pStyle w:val="Default"/>
        <w:spacing w:line="360" w:lineRule="auto"/>
        <w:ind w:left="4820"/>
        <w:jc w:val="both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Фигурова</w:t>
      </w:r>
      <w:proofErr w:type="spellEnd"/>
      <w:r w:rsidR="006E68E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Наталья</w:t>
      </w:r>
      <w:r w:rsidR="006E68E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Александровна</w:t>
      </w:r>
      <w:r w:rsidR="00AD5EA2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учитель</w:t>
      </w:r>
      <w:r w:rsidR="006E68E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биологии</w:t>
      </w:r>
      <w:r w:rsidR="006E68E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МБОУ</w:t>
      </w:r>
      <w:r w:rsidR="006E68E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«СШ</w:t>
      </w:r>
      <w:r w:rsidR="006E68E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№</w:t>
      </w:r>
      <w:r w:rsidR="00AD5EA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6»</w:t>
      </w:r>
    </w:p>
    <w:p w:rsidR="0056649D" w:rsidRDefault="0056649D" w:rsidP="00AD5EA2">
      <w:pPr>
        <w:pStyle w:val="Default"/>
        <w:spacing w:line="360" w:lineRule="auto"/>
        <w:ind w:left="48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города</w:t>
      </w:r>
      <w:r w:rsidR="006E68E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Смоленска</w:t>
      </w:r>
    </w:p>
    <w:p w:rsidR="0056649D" w:rsidRDefault="0056649D" w:rsidP="0056649D">
      <w:pPr>
        <w:pStyle w:val="Default"/>
        <w:spacing w:line="360" w:lineRule="auto"/>
        <w:jc w:val="right"/>
        <w:rPr>
          <w:color w:val="333333"/>
          <w:sz w:val="28"/>
          <w:szCs w:val="28"/>
        </w:rPr>
      </w:pPr>
    </w:p>
    <w:p w:rsidR="0056649D" w:rsidRDefault="0056649D" w:rsidP="00AB3150">
      <w:pPr>
        <w:pStyle w:val="Default"/>
        <w:spacing w:line="360" w:lineRule="auto"/>
        <w:jc w:val="right"/>
        <w:rPr>
          <w:color w:val="333333"/>
          <w:sz w:val="28"/>
          <w:szCs w:val="28"/>
        </w:rPr>
      </w:pPr>
    </w:p>
    <w:p w:rsidR="0056649D" w:rsidRDefault="0056649D" w:rsidP="00AB3150">
      <w:pPr>
        <w:pStyle w:val="Default"/>
        <w:spacing w:line="360" w:lineRule="auto"/>
        <w:jc w:val="right"/>
        <w:rPr>
          <w:color w:val="333333"/>
          <w:sz w:val="28"/>
          <w:szCs w:val="28"/>
        </w:rPr>
      </w:pPr>
    </w:p>
    <w:p w:rsidR="0056649D" w:rsidRDefault="0056649D" w:rsidP="00AB3150">
      <w:pPr>
        <w:pStyle w:val="Default"/>
        <w:spacing w:line="360" w:lineRule="auto"/>
        <w:jc w:val="right"/>
        <w:rPr>
          <w:color w:val="333333"/>
          <w:sz w:val="28"/>
          <w:szCs w:val="28"/>
        </w:rPr>
      </w:pPr>
    </w:p>
    <w:p w:rsidR="0056649D" w:rsidRDefault="0056649D" w:rsidP="00AB3150">
      <w:pPr>
        <w:pStyle w:val="Default"/>
        <w:spacing w:line="360" w:lineRule="auto"/>
        <w:jc w:val="right"/>
        <w:rPr>
          <w:color w:val="333333"/>
          <w:sz w:val="28"/>
          <w:szCs w:val="28"/>
        </w:rPr>
      </w:pPr>
    </w:p>
    <w:p w:rsidR="0056649D" w:rsidRDefault="0056649D" w:rsidP="00AB3150">
      <w:pPr>
        <w:pStyle w:val="Default"/>
        <w:spacing w:line="360" w:lineRule="auto"/>
        <w:jc w:val="right"/>
        <w:rPr>
          <w:color w:val="333333"/>
          <w:sz w:val="28"/>
          <w:szCs w:val="28"/>
        </w:rPr>
      </w:pPr>
    </w:p>
    <w:p w:rsidR="0056649D" w:rsidRDefault="0056649D" w:rsidP="00AB3150">
      <w:pPr>
        <w:pStyle w:val="Default"/>
        <w:spacing w:line="360" w:lineRule="auto"/>
        <w:jc w:val="right"/>
        <w:rPr>
          <w:color w:val="333333"/>
          <w:sz w:val="28"/>
          <w:szCs w:val="28"/>
        </w:rPr>
      </w:pPr>
    </w:p>
    <w:p w:rsidR="0056649D" w:rsidRDefault="0056649D" w:rsidP="00AB3150">
      <w:pPr>
        <w:pStyle w:val="Default"/>
        <w:spacing w:line="360" w:lineRule="auto"/>
        <w:jc w:val="right"/>
        <w:rPr>
          <w:color w:val="333333"/>
          <w:sz w:val="28"/>
          <w:szCs w:val="28"/>
        </w:rPr>
      </w:pPr>
    </w:p>
    <w:p w:rsidR="0056649D" w:rsidRDefault="0056649D" w:rsidP="00AB3150">
      <w:pPr>
        <w:pStyle w:val="Default"/>
        <w:spacing w:line="360" w:lineRule="auto"/>
        <w:jc w:val="right"/>
        <w:rPr>
          <w:color w:val="333333"/>
          <w:sz w:val="28"/>
          <w:szCs w:val="28"/>
        </w:rPr>
      </w:pPr>
    </w:p>
    <w:p w:rsidR="0056649D" w:rsidRDefault="0056649D" w:rsidP="00AB3150">
      <w:pPr>
        <w:pStyle w:val="Default"/>
        <w:spacing w:line="360" w:lineRule="auto"/>
        <w:jc w:val="right"/>
        <w:rPr>
          <w:color w:val="333333"/>
          <w:sz w:val="28"/>
          <w:szCs w:val="28"/>
        </w:rPr>
      </w:pPr>
    </w:p>
    <w:p w:rsidR="0056649D" w:rsidRDefault="0056649D" w:rsidP="00AB3150">
      <w:pPr>
        <w:pStyle w:val="Default"/>
        <w:spacing w:line="360" w:lineRule="auto"/>
        <w:jc w:val="right"/>
        <w:rPr>
          <w:color w:val="333333"/>
          <w:sz w:val="28"/>
          <w:szCs w:val="28"/>
        </w:rPr>
      </w:pPr>
    </w:p>
    <w:p w:rsidR="0056649D" w:rsidRDefault="0056649D" w:rsidP="00AB3150">
      <w:pPr>
        <w:pStyle w:val="Default"/>
        <w:spacing w:line="360" w:lineRule="auto"/>
        <w:jc w:val="right"/>
        <w:rPr>
          <w:color w:val="333333"/>
          <w:sz w:val="28"/>
          <w:szCs w:val="28"/>
        </w:rPr>
      </w:pPr>
    </w:p>
    <w:p w:rsidR="0056649D" w:rsidRDefault="0056649D" w:rsidP="00AB3150">
      <w:pPr>
        <w:pStyle w:val="Default"/>
        <w:spacing w:line="360" w:lineRule="auto"/>
        <w:jc w:val="right"/>
        <w:rPr>
          <w:color w:val="333333"/>
          <w:sz w:val="28"/>
          <w:szCs w:val="28"/>
        </w:rPr>
      </w:pPr>
    </w:p>
    <w:p w:rsidR="0056649D" w:rsidRDefault="0056649D" w:rsidP="0056649D">
      <w:pPr>
        <w:pStyle w:val="Default"/>
        <w:spacing w:line="360" w:lineRule="auto"/>
        <w:rPr>
          <w:color w:val="333333"/>
          <w:sz w:val="28"/>
          <w:szCs w:val="28"/>
        </w:rPr>
      </w:pPr>
    </w:p>
    <w:p w:rsidR="00AB3150" w:rsidRPr="00AD5EA2" w:rsidRDefault="00EE552D" w:rsidP="0056649D">
      <w:pPr>
        <w:pStyle w:val="Default"/>
        <w:jc w:val="right"/>
        <w:rPr>
          <w:i/>
          <w:color w:val="auto"/>
          <w:sz w:val="28"/>
          <w:szCs w:val="28"/>
          <w:shd w:val="clear" w:color="auto" w:fill="FFFFFF"/>
        </w:rPr>
      </w:pPr>
      <w:r w:rsidRPr="00AB3150">
        <w:rPr>
          <w:color w:val="333333"/>
          <w:sz w:val="28"/>
          <w:szCs w:val="28"/>
        </w:rPr>
        <w:lastRenderedPageBreak/>
        <w:br/>
      </w:r>
      <w:r w:rsidRPr="00AD5EA2">
        <w:rPr>
          <w:i/>
          <w:color w:val="auto"/>
          <w:sz w:val="28"/>
          <w:szCs w:val="28"/>
          <w:shd w:val="clear" w:color="auto" w:fill="FFFFFF"/>
        </w:rPr>
        <w:t>Существует</w:t>
      </w:r>
      <w:r w:rsidR="006E68E3" w:rsidRPr="00AD5EA2">
        <w:rPr>
          <w:i/>
          <w:color w:val="auto"/>
          <w:sz w:val="28"/>
          <w:szCs w:val="28"/>
          <w:shd w:val="clear" w:color="auto" w:fill="FFFFFF"/>
        </w:rPr>
        <w:t xml:space="preserve"> </w:t>
      </w:r>
      <w:r w:rsidRPr="00AD5EA2">
        <w:rPr>
          <w:i/>
          <w:color w:val="auto"/>
          <w:sz w:val="28"/>
          <w:szCs w:val="28"/>
          <w:shd w:val="clear" w:color="auto" w:fill="FFFFFF"/>
        </w:rPr>
        <w:t>нечто</w:t>
      </w:r>
      <w:r w:rsidR="006E68E3" w:rsidRPr="00AD5EA2">
        <w:rPr>
          <w:i/>
          <w:color w:val="auto"/>
          <w:sz w:val="28"/>
          <w:szCs w:val="28"/>
          <w:shd w:val="clear" w:color="auto" w:fill="FFFFFF"/>
        </w:rPr>
        <w:t xml:space="preserve"> </w:t>
      </w:r>
      <w:r w:rsidRPr="00AD5EA2">
        <w:rPr>
          <w:i/>
          <w:color w:val="auto"/>
          <w:sz w:val="28"/>
          <w:szCs w:val="28"/>
          <w:shd w:val="clear" w:color="auto" w:fill="FFFFFF"/>
        </w:rPr>
        <w:t>более</w:t>
      </w:r>
      <w:r w:rsidR="006E68E3" w:rsidRPr="00AD5EA2">
        <w:rPr>
          <w:i/>
          <w:color w:val="auto"/>
          <w:sz w:val="28"/>
          <w:szCs w:val="28"/>
          <w:shd w:val="clear" w:color="auto" w:fill="FFFFFF"/>
        </w:rPr>
        <w:t xml:space="preserve"> </w:t>
      </w:r>
      <w:r w:rsidRPr="00AD5EA2">
        <w:rPr>
          <w:i/>
          <w:color w:val="auto"/>
          <w:sz w:val="28"/>
          <w:szCs w:val="28"/>
          <w:shd w:val="clear" w:color="auto" w:fill="FFFFFF"/>
        </w:rPr>
        <w:t>редкостное,</w:t>
      </w:r>
      <w:r w:rsidR="006E68E3" w:rsidRPr="00AD5EA2">
        <w:rPr>
          <w:i/>
          <w:color w:val="auto"/>
          <w:sz w:val="28"/>
          <w:szCs w:val="28"/>
          <w:shd w:val="clear" w:color="auto" w:fill="FFFFFF"/>
        </w:rPr>
        <w:t xml:space="preserve"> </w:t>
      </w:r>
      <w:r w:rsidRPr="00AD5EA2">
        <w:rPr>
          <w:i/>
          <w:color w:val="auto"/>
          <w:sz w:val="28"/>
          <w:szCs w:val="28"/>
          <w:shd w:val="clear" w:color="auto" w:fill="FFFFFF"/>
        </w:rPr>
        <w:t>более</w:t>
      </w:r>
      <w:r w:rsidR="006E68E3" w:rsidRPr="00AD5EA2">
        <w:rPr>
          <w:i/>
          <w:color w:val="auto"/>
          <w:sz w:val="28"/>
          <w:szCs w:val="28"/>
          <w:shd w:val="clear" w:color="auto" w:fill="FFFFFF"/>
        </w:rPr>
        <w:t xml:space="preserve"> </w:t>
      </w:r>
      <w:r w:rsidRPr="00AD5EA2">
        <w:rPr>
          <w:i/>
          <w:color w:val="auto"/>
          <w:sz w:val="28"/>
          <w:szCs w:val="28"/>
          <w:shd w:val="clear" w:color="auto" w:fill="FFFFFF"/>
        </w:rPr>
        <w:t>тонкое,</w:t>
      </w:r>
      <w:r w:rsidR="006E68E3" w:rsidRPr="00AD5EA2">
        <w:rPr>
          <w:i/>
          <w:color w:val="auto"/>
          <w:sz w:val="28"/>
          <w:szCs w:val="28"/>
          <w:shd w:val="clear" w:color="auto" w:fill="FFFFFF"/>
        </w:rPr>
        <w:t xml:space="preserve"> </w:t>
      </w:r>
    </w:p>
    <w:p w:rsidR="00AB3150" w:rsidRPr="00AD5EA2" w:rsidRDefault="006E68E3" w:rsidP="0056649D">
      <w:pPr>
        <w:pStyle w:val="Default"/>
        <w:jc w:val="right"/>
        <w:rPr>
          <w:i/>
          <w:color w:val="auto"/>
          <w:sz w:val="28"/>
          <w:szCs w:val="28"/>
          <w:shd w:val="clear" w:color="auto" w:fill="FFFFFF"/>
        </w:rPr>
      </w:pPr>
      <w:r w:rsidRPr="00AD5EA2">
        <w:rPr>
          <w:i/>
          <w:color w:val="auto"/>
          <w:sz w:val="28"/>
          <w:szCs w:val="28"/>
          <w:shd w:val="clear" w:color="auto" w:fill="FFFFFF"/>
        </w:rPr>
        <w:t xml:space="preserve"> </w:t>
      </w:r>
      <w:r w:rsidR="00EE552D" w:rsidRPr="00AD5EA2">
        <w:rPr>
          <w:i/>
          <w:color w:val="auto"/>
          <w:sz w:val="28"/>
          <w:szCs w:val="28"/>
          <w:shd w:val="clear" w:color="auto" w:fill="FFFFFF"/>
        </w:rPr>
        <w:t>более</w:t>
      </w:r>
      <w:r w:rsidRPr="00AD5EA2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 w:rsidR="00EE552D" w:rsidRPr="00AD5EA2">
        <w:rPr>
          <w:i/>
          <w:color w:val="auto"/>
          <w:sz w:val="28"/>
          <w:szCs w:val="28"/>
          <w:shd w:val="clear" w:color="auto" w:fill="FFFFFF"/>
        </w:rPr>
        <w:t>незаурядное</w:t>
      </w:r>
      <w:proofErr w:type="gramEnd"/>
      <w:r w:rsidR="00EE552D" w:rsidRPr="00AD5EA2">
        <w:rPr>
          <w:i/>
          <w:color w:val="auto"/>
          <w:sz w:val="28"/>
          <w:szCs w:val="28"/>
          <w:shd w:val="clear" w:color="auto" w:fill="FFFFFF"/>
        </w:rPr>
        <w:t>,</w:t>
      </w:r>
      <w:r w:rsidRPr="00AD5EA2">
        <w:rPr>
          <w:i/>
          <w:color w:val="auto"/>
          <w:sz w:val="28"/>
          <w:szCs w:val="28"/>
          <w:shd w:val="clear" w:color="auto" w:fill="FFFFFF"/>
        </w:rPr>
        <w:t xml:space="preserve"> </w:t>
      </w:r>
      <w:r w:rsidR="00EE552D" w:rsidRPr="00AD5EA2">
        <w:rPr>
          <w:i/>
          <w:color w:val="auto"/>
          <w:sz w:val="28"/>
          <w:szCs w:val="28"/>
          <w:shd w:val="clear" w:color="auto" w:fill="FFFFFF"/>
        </w:rPr>
        <w:t>чем</w:t>
      </w:r>
      <w:r w:rsidRPr="00AD5EA2">
        <w:rPr>
          <w:i/>
          <w:color w:val="auto"/>
          <w:sz w:val="28"/>
          <w:szCs w:val="28"/>
          <w:shd w:val="clear" w:color="auto" w:fill="FFFFFF"/>
        </w:rPr>
        <w:t xml:space="preserve"> </w:t>
      </w:r>
      <w:r w:rsidR="00EE552D" w:rsidRPr="00AD5EA2">
        <w:rPr>
          <w:i/>
          <w:color w:val="auto"/>
          <w:sz w:val="28"/>
          <w:szCs w:val="28"/>
          <w:shd w:val="clear" w:color="auto" w:fill="FFFFFF"/>
        </w:rPr>
        <w:t>одаренность.</w:t>
      </w:r>
      <w:r w:rsidRPr="00AD5EA2">
        <w:rPr>
          <w:i/>
          <w:color w:val="auto"/>
          <w:sz w:val="28"/>
          <w:szCs w:val="28"/>
          <w:shd w:val="clear" w:color="auto" w:fill="FFFFFF"/>
        </w:rPr>
        <w:t xml:space="preserve"> </w:t>
      </w:r>
    </w:p>
    <w:p w:rsidR="00AB3150" w:rsidRPr="00AD5EA2" w:rsidRDefault="00EE552D" w:rsidP="0056649D">
      <w:pPr>
        <w:pStyle w:val="Default"/>
        <w:jc w:val="right"/>
        <w:rPr>
          <w:i/>
          <w:color w:val="auto"/>
          <w:sz w:val="28"/>
          <w:szCs w:val="28"/>
          <w:shd w:val="clear" w:color="auto" w:fill="FFFFFF"/>
        </w:rPr>
      </w:pPr>
      <w:r w:rsidRPr="00AD5EA2">
        <w:rPr>
          <w:i/>
          <w:color w:val="auto"/>
          <w:sz w:val="28"/>
          <w:szCs w:val="28"/>
          <w:shd w:val="clear" w:color="auto" w:fill="FFFFFF"/>
        </w:rPr>
        <w:t>Это</w:t>
      </w:r>
      <w:r w:rsidR="006E68E3" w:rsidRPr="00AD5EA2">
        <w:rPr>
          <w:i/>
          <w:color w:val="auto"/>
          <w:sz w:val="28"/>
          <w:szCs w:val="28"/>
          <w:shd w:val="clear" w:color="auto" w:fill="FFFFFF"/>
        </w:rPr>
        <w:t xml:space="preserve"> </w:t>
      </w:r>
      <w:r w:rsidRPr="00AD5EA2">
        <w:rPr>
          <w:i/>
          <w:color w:val="auto"/>
          <w:sz w:val="28"/>
          <w:szCs w:val="28"/>
          <w:shd w:val="clear" w:color="auto" w:fill="FFFFFF"/>
        </w:rPr>
        <w:t>способность</w:t>
      </w:r>
      <w:r w:rsidR="006E68E3" w:rsidRPr="00AD5EA2">
        <w:rPr>
          <w:i/>
          <w:color w:val="auto"/>
          <w:sz w:val="28"/>
          <w:szCs w:val="28"/>
          <w:shd w:val="clear" w:color="auto" w:fill="FFFFFF"/>
        </w:rPr>
        <w:t xml:space="preserve"> </w:t>
      </w:r>
      <w:r w:rsidRPr="00AD5EA2">
        <w:rPr>
          <w:i/>
          <w:color w:val="auto"/>
          <w:sz w:val="28"/>
          <w:szCs w:val="28"/>
          <w:shd w:val="clear" w:color="auto" w:fill="FFFFFF"/>
        </w:rPr>
        <w:t>п</w:t>
      </w:r>
      <w:r w:rsidR="00AB3150" w:rsidRPr="00AD5EA2">
        <w:rPr>
          <w:i/>
          <w:color w:val="auto"/>
          <w:sz w:val="28"/>
          <w:szCs w:val="28"/>
          <w:shd w:val="clear" w:color="auto" w:fill="FFFFFF"/>
        </w:rPr>
        <w:t>ризнавать</w:t>
      </w:r>
      <w:r w:rsidR="006E68E3" w:rsidRPr="00AD5EA2">
        <w:rPr>
          <w:i/>
          <w:color w:val="auto"/>
          <w:sz w:val="28"/>
          <w:szCs w:val="28"/>
          <w:shd w:val="clear" w:color="auto" w:fill="FFFFFF"/>
        </w:rPr>
        <w:t xml:space="preserve"> </w:t>
      </w:r>
      <w:r w:rsidR="00AB3150" w:rsidRPr="00AD5EA2">
        <w:rPr>
          <w:i/>
          <w:color w:val="auto"/>
          <w:sz w:val="28"/>
          <w:szCs w:val="28"/>
          <w:shd w:val="clear" w:color="auto" w:fill="FFFFFF"/>
        </w:rPr>
        <w:t>одарённость</w:t>
      </w:r>
      <w:r w:rsidR="006E68E3" w:rsidRPr="00AD5EA2">
        <w:rPr>
          <w:i/>
          <w:color w:val="auto"/>
          <w:sz w:val="28"/>
          <w:szCs w:val="28"/>
          <w:shd w:val="clear" w:color="auto" w:fill="FFFFFF"/>
        </w:rPr>
        <w:t xml:space="preserve"> </w:t>
      </w:r>
      <w:r w:rsidR="00AB3150" w:rsidRPr="00AD5EA2">
        <w:rPr>
          <w:i/>
          <w:color w:val="auto"/>
          <w:sz w:val="28"/>
          <w:szCs w:val="28"/>
          <w:shd w:val="clear" w:color="auto" w:fill="FFFFFF"/>
        </w:rPr>
        <w:t>других.</w:t>
      </w:r>
      <w:r w:rsidR="006E68E3" w:rsidRPr="00AD5EA2">
        <w:rPr>
          <w:i/>
          <w:color w:val="auto"/>
          <w:sz w:val="28"/>
          <w:szCs w:val="28"/>
          <w:shd w:val="clear" w:color="auto" w:fill="FFFFFF"/>
        </w:rPr>
        <w:t xml:space="preserve">  </w:t>
      </w:r>
    </w:p>
    <w:p w:rsidR="00AB3150" w:rsidRPr="00AD5EA2" w:rsidRDefault="00EE552D" w:rsidP="0056649D">
      <w:pPr>
        <w:pStyle w:val="Default"/>
        <w:jc w:val="right"/>
        <w:rPr>
          <w:i/>
          <w:color w:val="auto"/>
          <w:sz w:val="28"/>
          <w:szCs w:val="28"/>
          <w:shd w:val="clear" w:color="auto" w:fill="FFFFFF"/>
        </w:rPr>
      </w:pPr>
      <w:proofErr w:type="spellStart"/>
      <w:r w:rsidRPr="00AD5EA2">
        <w:rPr>
          <w:i/>
          <w:color w:val="auto"/>
          <w:sz w:val="28"/>
          <w:szCs w:val="28"/>
          <w:shd w:val="clear" w:color="auto" w:fill="FFFFFF"/>
        </w:rPr>
        <w:t>Элб</w:t>
      </w:r>
      <w:r w:rsidR="008D7F8A" w:rsidRPr="00AD5EA2">
        <w:rPr>
          <w:i/>
          <w:color w:val="auto"/>
          <w:sz w:val="28"/>
          <w:szCs w:val="28"/>
          <w:shd w:val="clear" w:color="auto" w:fill="FFFFFF"/>
        </w:rPr>
        <w:t>ерт</w:t>
      </w:r>
      <w:proofErr w:type="spellEnd"/>
      <w:r w:rsidR="006E68E3" w:rsidRPr="00AD5EA2">
        <w:rPr>
          <w:i/>
          <w:color w:val="auto"/>
          <w:sz w:val="28"/>
          <w:szCs w:val="28"/>
          <w:shd w:val="clear" w:color="auto" w:fill="FFFFFF"/>
        </w:rPr>
        <w:t xml:space="preserve"> </w:t>
      </w:r>
      <w:r w:rsidR="008D7F8A" w:rsidRPr="00AD5EA2">
        <w:rPr>
          <w:i/>
          <w:color w:val="auto"/>
          <w:sz w:val="28"/>
          <w:szCs w:val="28"/>
          <w:shd w:val="clear" w:color="auto" w:fill="FFFFFF"/>
        </w:rPr>
        <w:t>Грин</w:t>
      </w:r>
      <w:r w:rsidR="006E68E3" w:rsidRPr="00AD5EA2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8D7F8A" w:rsidRPr="00AD5EA2">
        <w:rPr>
          <w:i/>
          <w:color w:val="auto"/>
          <w:sz w:val="28"/>
          <w:szCs w:val="28"/>
          <w:shd w:val="clear" w:color="auto" w:fill="FFFFFF"/>
        </w:rPr>
        <w:t>Хаббард</w:t>
      </w:r>
      <w:proofErr w:type="spellEnd"/>
      <w:r w:rsidR="008D7F8A" w:rsidRPr="00AD5EA2">
        <w:rPr>
          <w:i/>
          <w:color w:val="auto"/>
          <w:sz w:val="28"/>
          <w:szCs w:val="28"/>
          <w:shd w:val="clear" w:color="auto" w:fill="FFFFFF"/>
        </w:rPr>
        <w:t>,</w:t>
      </w:r>
      <w:r w:rsidR="006E68E3" w:rsidRPr="00AD5EA2">
        <w:rPr>
          <w:i/>
          <w:color w:val="auto"/>
          <w:sz w:val="28"/>
          <w:szCs w:val="28"/>
          <w:shd w:val="clear" w:color="auto" w:fill="FFFFFF"/>
        </w:rPr>
        <w:t xml:space="preserve"> </w:t>
      </w:r>
      <w:r w:rsidRPr="00AD5EA2">
        <w:rPr>
          <w:i/>
          <w:color w:val="auto"/>
          <w:sz w:val="28"/>
          <w:szCs w:val="28"/>
          <w:shd w:val="clear" w:color="auto" w:fill="FFFFFF"/>
        </w:rPr>
        <w:t>американский</w:t>
      </w:r>
      <w:r w:rsidR="006E68E3" w:rsidRPr="00AD5EA2">
        <w:rPr>
          <w:i/>
          <w:color w:val="auto"/>
          <w:sz w:val="28"/>
          <w:szCs w:val="28"/>
          <w:shd w:val="clear" w:color="auto" w:fill="FFFFFF"/>
        </w:rPr>
        <w:t xml:space="preserve"> </w:t>
      </w:r>
      <w:r w:rsidRPr="00AD5EA2">
        <w:rPr>
          <w:i/>
          <w:color w:val="auto"/>
          <w:sz w:val="28"/>
          <w:szCs w:val="28"/>
          <w:shd w:val="clear" w:color="auto" w:fill="FFFFFF"/>
        </w:rPr>
        <w:t>писатель,</w:t>
      </w:r>
      <w:r w:rsidR="006E68E3" w:rsidRPr="00AD5EA2">
        <w:rPr>
          <w:i/>
          <w:color w:val="auto"/>
          <w:sz w:val="28"/>
          <w:szCs w:val="28"/>
          <w:shd w:val="clear" w:color="auto" w:fill="FFFFFF"/>
        </w:rPr>
        <w:t xml:space="preserve"> </w:t>
      </w:r>
    </w:p>
    <w:p w:rsidR="00AB3150" w:rsidRPr="00AD5EA2" w:rsidRDefault="00EE552D" w:rsidP="0056649D">
      <w:pPr>
        <w:pStyle w:val="Default"/>
        <w:jc w:val="right"/>
        <w:rPr>
          <w:i/>
          <w:color w:val="auto"/>
          <w:sz w:val="28"/>
          <w:szCs w:val="28"/>
        </w:rPr>
      </w:pPr>
      <w:r w:rsidRPr="00AD5EA2">
        <w:rPr>
          <w:i/>
          <w:color w:val="auto"/>
          <w:sz w:val="28"/>
          <w:szCs w:val="28"/>
          <w:shd w:val="clear" w:color="auto" w:fill="FFFFFF"/>
        </w:rPr>
        <w:t>философ,</w:t>
      </w:r>
      <w:r w:rsidR="006E68E3" w:rsidRPr="00AD5EA2">
        <w:rPr>
          <w:i/>
          <w:color w:val="auto"/>
          <w:sz w:val="28"/>
          <w:szCs w:val="28"/>
          <w:shd w:val="clear" w:color="auto" w:fill="FFFFFF"/>
        </w:rPr>
        <w:t xml:space="preserve"> </w:t>
      </w:r>
      <w:r w:rsidRPr="00AD5EA2">
        <w:rPr>
          <w:i/>
          <w:color w:val="auto"/>
          <w:sz w:val="28"/>
          <w:szCs w:val="28"/>
          <w:shd w:val="clear" w:color="auto" w:fill="FFFFFF"/>
        </w:rPr>
        <w:t>издатель,</w:t>
      </w:r>
      <w:r w:rsidR="006E68E3" w:rsidRPr="00AD5EA2">
        <w:rPr>
          <w:i/>
          <w:color w:val="auto"/>
          <w:sz w:val="28"/>
          <w:szCs w:val="28"/>
          <w:shd w:val="clear" w:color="auto" w:fill="FFFFFF"/>
        </w:rPr>
        <w:t xml:space="preserve"> </w:t>
      </w:r>
      <w:r w:rsidRPr="00AD5EA2">
        <w:rPr>
          <w:i/>
          <w:color w:val="auto"/>
          <w:sz w:val="28"/>
          <w:szCs w:val="28"/>
          <w:shd w:val="clear" w:color="auto" w:fill="FFFFFF"/>
        </w:rPr>
        <w:t>ху</w:t>
      </w:r>
      <w:r w:rsidRPr="00AD5EA2">
        <w:rPr>
          <w:i/>
          <w:color w:val="auto"/>
          <w:sz w:val="28"/>
          <w:szCs w:val="28"/>
        </w:rPr>
        <w:t>дожник</w:t>
      </w:r>
    </w:p>
    <w:p w:rsidR="00AB3150" w:rsidRPr="00AD5EA2" w:rsidRDefault="00EE552D" w:rsidP="0056649D">
      <w:pPr>
        <w:pStyle w:val="Default"/>
        <w:jc w:val="right"/>
        <w:rPr>
          <w:i/>
          <w:iCs/>
          <w:color w:val="auto"/>
          <w:spacing w:val="-8"/>
          <w:sz w:val="28"/>
          <w:szCs w:val="28"/>
        </w:rPr>
      </w:pPr>
      <w:r w:rsidRPr="00AD5EA2">
        <w:rPr>
          <w:rFonts w:ascii="Segoe UI" w:hAnsi="Segoe UI" w:cs="Segoe UI"/>
          <w:i/>
          <w:color w:val="auto"/>
        </w:rPr>
        <w:br/>
      </w:r>
      <w:r w:rsidRPr="00AD5EA2">
        <w:rPr>
          <w:i/>
          <w:iCs/>
          <w:color w:val="auto"/>
          <w:spacing w:val="-8"/>
          <w:sz w:val="28"/>
          <w:szCs w:val="28"/>
        </w:rPr>
        <w:t>Нужно</w:t>
      </w:r>
      <w:r w:rsidR="006E68E3" w:rsidRPr="00AD5EA2">
        <w:rPr>
          <w:i/>
          <w:iCs/>
          <w:color w:val="auto"/>
          <w:spacing w:val="-8"/>
          <w:sz w:val="28"/>
          <w:szCs w:val="28"/>
        </w:rPr>
        <w:t xml:space="preserve"> </w:t>
      </w:r>
      <w:r w:rsidRPr="00AD5EA2">
        <w:rPr>
          <w:i/>
          <w:iCs/>
          <w:color w:val="auto"/>
          <w:spacing w:val="-8"/>
          <w:sz w:val="28"/>
          <w:szCs w:val="28"/>
        </w:rPr>
        <w:t>отмести</w:t>
      </w:r>
      <w:r w:rsidR="006E68E3" w:rsidRPr="00AD5EA2">
        <w:rPr>
          <w:i/>
          <w:iCs/>
          <w:color w:val="auto"/>
          <w:spacing w:val="-8"/>
          <w:sz w:val="28"/>
          <w:szCs w:val="28"/>
        </w:rPr>
        <w:t xml:space="preserve"> </w:t>
      </w:r>
      <w:r w:rsidRPr="00AD5EA2">
        <w:rPr>
          <w:i/>
          <w:iCs/>
          <w:color w:val="auto"/>
          <w:spacing w:val="-8"/>
          <w:sz w:val="28"/>
          <w:szCs w:val="28"/>
        </w:rPr>
        <w:t>ложное</w:t>
      </w:r>
      <w:r w:rsidR="006E68E3" w:rsidRPr="00AD5EA2">
        <w:rPr>
          <w:i/>
          <w:iCs/>
          <w:color w:val="auto"/>
          <w:spacing w:val="-8"/>
          <w:sz w:val="28"/>
          <w:szCs w:val="28"/>
        </w:rPr>
        <w:t xml:space="preserve"> </w:t>
      </w:r>
      <w:r w:rsidRPr="00AD5EA2">
        <w:rPr>
          <w:i/>
          <w:iCs/>
          <w:color w:val="auto"/>
          <w:spacing w:val="-8"/>
          <w:sz w:val="28"/>
          <w:szCs w:val="28"/>
        </w:rPr>
        <w:t>представление,</w:t>
      </w:r>
      <w:r w:rsidR="006E68E3" w:rsidRPr="00AD5EA2">
        <w:rPr>
          <w:i/>
          <w:iCs/>
          <w:color w:val="auto"/>
          <w:spacing w:val="-8"/>
          <w:sz w:val="28"/>
          <w:szCs w:val="28"/>
        </w:rPr>
        <w:t xml:space="preserve"> </w:t>
      </w:r>
    </w:p>
    <w:p w:rsidR="00AB3150" w:rsidRPr="00AD5EA2" w:rsidRDefault="00EE552D" w:rsidP="0056649D">
      <w:pPr>
        <w:pStyle w:val="Default"/>
        <w:jc w:val="right"/>
        <w:rPr>
          <w:i/>
          <w:iCs/>
          <w:color w:val="auto"/>
          <w:spacing w:val="-8"/>
          <w:sz w:val="28"/>
          <w:szCs w:val="28"/>
        </w:rPr>
      </w:pPr>
      <w:r w:rsidRPr="00AD5EA2">
        <w:rPr>
          <w:i/>
          <w:iCs/>
          <w:color w:val="auto"/>
          <w:spacing w:val="-8"/>
          <w:sz w:val="28"/>
          <w:szCs w:val="28"/>
        </w:rPr>
        <w:t>что</w:t>
      </w:r>
      <w:r w:rsidR="006E68E3" w:rsidRPr="00AD5EA2">
        <w:rPr>
          <w:i/>
          <w:iCs/>
          <w:color w:val="auto"/>
          <w:spacing w:val="-8"/>
          <w:sz w:val="28"/>
          <w:szCs w:val="28"/>
        </w:rPr>
        <w:t xml:space="preserve"> </w:t>
      </w:r>
      <w:r w:rsidRPr="00AD5EA2">
        <w:rPr>
          <w:i/>
          <w:iCs/>
          <w:color w:val="auto"/>
          <w:spacing w:val="-8"/>
          <w:sz w:val="28"/>
          <w:szCs w:val="28"/>
        </w:rPr>
        <w:t>одарённость</w:t>
      </w:r>
      <w:r w:rsidR="006E68E3" w:rsidRPr="00AD5EA2">
        <w:rPr>
          <w:i/>
          <w:iCs/>
          <w:color w:val="auto"/>
          <w:spacing w:val="-8"/>
          <w:sz w:val="28"/>
          <w:szCs w:val="28"/>
        </w:rPr>
        <w:t xml:space="preserve"> </w:t>
      </w:r>
      <w:r w:rsidRPr="00AD5EA2">
        <w:rPr>
          <w:i/>
          <w:iCs/>
          <w:color w:val="auto"/>
          <w:spacing w:val="-8"/>
          <w:sz w:val="28"/>
          <w:szCs w:val="28"/>
        </w:rPr>
        <w:t>–</w:t>
      </w:r>
      <w:r w:rsidR="006E68E3" w:rsidRPr="00AD5EA2">
        <w:rPr>
          <w:i/>
          <w:iCs/>
          <w:color w:val="auto"/>
          <w:spacing w:val="-8"/>
          <w:sz w:val="28"/>
          <w:szCs w:val="28"/>
        </w:rPr>
        <w:t xml:space="preserve"> </w:t>
      </w:r>
      <w:r w:rsidRPr="00AD5EA2">
        <w:rPr>
          <w:i/>
          <w:iCs/>
          <w:color w:val="auto"/>
          <w:spacing w:val="-8"/>
          <w:sz w:val="28"/>
          <w:szCs w:val="28"/>
        </w:rPr>
        <w:t>редкое</w:t>
      </w:r>
      <w:r w:rsidR="006E68E3" w:rsidRPr="00AD5EA2">
        <w:rPr>
          <w:i/>
          <w:iCs/>
          <w:color w:val="auto"/>
          <w:spacing w:val="-8"/>
          <w:sz w:val="28"/>
          <w:szCs w:val="28"/>
        </w:rPr>
        <w:t xml:space="preserve"> </w:t>
      </w:r>
      <w:r w:rsidRPr="00AD5EA2">
        <w:rPr>
          <w:i/>
          <w:iCs/>
          <w:color w:val="auto"/>
          <w:spacing w:val="-8"/>
          <w:sz w:val="28"/>
          <w:szCs w:val="28"/>
        </w:rPr>
        <w:t>явление.</w:t>
      </w:r>
      <w:r w:rsidR="006E68E3" w:rsidRPr="00AD5EA2">
        <w:rPr>
          <w:i/>
          <w:iCs/>
          <w:color w:val="auto"/>
          <w:spacing w:val="-8"/>
          <w:sz w:val="28"/>
          <w:szCs w:val="28"/>
        </w:rPr>
        <w:t xml:space="preserve"> </w:t>
      </w:r>
    </w:p>
    <w:p w:rsidR="00EE552D" w:rsidRPr="00AD5EA2" w:rsidRDefault="00AB3150" w:rsidP="0056649D">
      <w:pPr>
        <w:pStyle w:val="Default"/>
        <w:jc w:val="right"/>
        <w:rPr>
          <w:i/>
          <w:iCs/>
          <w:color w:val="auto"/>
          <w:spacing w:val="-8"/>
          <w:sz w:val="28"/>
          <w:szCs w:val="28"/>
        </w:rPr>
      </w:pPr>
      <w:r w:rsidRPr="00AD5EA2">
        <w:rPr>
          <w:i/>
          <w:iCs/>
          <w:color w:val="auto"/>
          <w:spacing w:val="-8"/>
          <w:sz w:val="28"/>
          <w:szCs w:val="28"/>
        </w:rPr>
        <w:t>В.П.</w:t>
      </w:r>
      <w:r w:rsidR="006E68E3" w:rsidRPr="00AD5EA2">
        <w:rPr>
          <w:i/>
          <w:iCs/>
          <w:color w:val="auto"/>
          <w:spacing w:val="-8"/>
          <w:sz w:val="28"/>
          <w:szCs w:val="28"/>
        </w:rPr>
        <w:t xml:space="preserve"> </w:t>
      </w:r>
      <w:r w:rsidRPr="00AD5EA2">
        <w:rPr>
          <w:i/>
          <w:iCs/>
          <w:color w:val="auto"/>
          <w:spacing w:val="-8"/>
          <w:sz w:val="28"/>
          <w:szCs w:val="28"/>
        </w:rPr>
        <w:t>Эфроимсон,</w:t>
      </w:r>
      <w:bookmarkStart w:id="0" w:name="_GoBack"/>
      <w:bookmarkEnd w:id="0"/>
    </w:p>
    <w:p w:rsidR="00AB3150" w:rsidRPr="00AD5EA2" w:rsidRDefault="00AB3150" w:rsidP="0056649D">
      <w:pPr>
        <w:pStyle w:val="Default"/>
        <w:jc w:val="right"/>
        <w:rPr>
          <w:i/>
          <w:iCs/>
          <w:color w:val="auto"/>
          <w:spacing w:val="-8"/>
          <w:sz w:val="28"/>
          <w:szCs w:val="28"/>
        </w:rPr>
      </w:pPr>
      <w:r w:rsidRPr="00AD5EA2">
        <w:rPr>
          <w:i/>
          <w:iCs/>
          <w:color w:val="auto"/>
          <w:spacing w:val="-8"/>
          <w:sz w:val="28"/>
          <w:szCs w:val="28"/>
        </w:rPr>
        <w:t>советский</w:t>
      </w:r>
      <w:r w:rsidR="006E68E3" w:rsidRPr="00AD5EA2">
        <w:rPr>
          <w:i/>
          <w:iCs/>
          <w:color w:val="auto"/>
          <w:spacing w:val="-8"/>
          <w:sz w:val="28"/>
          <w:szCs w:val="28"/>
        </w:rPr>
        <w:t xml:space="preserve"> </w:t>
      </w:r>
      <w:r w:rsidRPr="00AD5EA2">
        <w:rPr>
          <w:i/>
          <w:iCs/>
          <w:color w:val="auto"/>
          <w:spacing w:val="-8"/>
          <w:sz w:val="28"/>
          <w:szCs w:val="28"/>
        </w:rPr>
        <w:t>генетик</w:t>
      </w:r>
    </w:p>
    <w:p w:rsidR="00AB3150" w:rsidRPr="00AB3150" w:rsidRDefault="00AB3150" w:rsidP="00AB3150">
      <w:pPr>
        <w:pStyle w:val="Default"/>
        <w:spacing w:line="360" w:lineRule="auto"/>
        <w:jc w:val="right"/>
        <w:rPr>
          <w:color w:val="auto"/>
          <w:sz w:val="28"/>
          <w:szCs w:val="28"/>
          <w:shd w:val="clear" w:color="auto" w:fill="FFFFFF"/>
        </w:rPr>
      </w:pPr>
    </w:p>
    <w:p w:rsidR="0021296E" w:rsidRPr="007E6B96" w:rsidRDefault="00ED4E1B" w:rsidP="006E68E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1296E">
        <w:rPr>
          <w:sz w:val="28"/>
          <w:szCs w:val="28"/>
        </w:rPr>
        <w:t>Многие</w:t>
      </w:r>
      <w:r w:rsidR="006E68E3">
        <w:rPr>
          <w:sz w:val="28"/>
          <w:szCs w:val="28"/>
        </w:rPr>
        <w:t xml:space="preserve"> </w:t>
      </w:r>
      <w:r w:rsidRPr="0021296E">
        <w:rPr>
          <w:sz w:val="28"/>
          <w:szCs w:val="28"/>
        </w:rPr>
        <w:t>годы</w:t>
      </w:r>
      <w:r w:rsidR="006E68E3">
        <w:rPr>
          <w:sz w:val="28"/>
          <w:szCs w:val="28"/>
        </w:rPr>
        <w:t xml:space="preserve"> </w:t>
      </w:r>
      <w:r w:rsidRPr="0021296E">
        <w:rPr>
          <w:sz w:val="28"/>
          <w:szCs w:val="28"/>
        </w:rPr>
        <w:t>отечественная</w:t>
      </w:r>
      <w:r w:rsidR="006E68E3">
        <w:rPr>
          <w:sz w:val="28"/>
          <w:szCs w:val="28"/>
        </w:rPr>
        <w:t xml:space="preserve"> </w:t>
      </w:r>
      <w:r w:rsidRPr="0021296E">
        <w:rPr>
          <w:sz w:val="28"/>
          <w:szCs w:val="28"/>
        </w:rPr>
        <w:t>школа</w:t>
      </w:r>
      <w:r w:rsidR="006E68E3">
        <w:rPr>
          <w:sz w:val="28"/>
          <w:szCs w:val="28"/>
        </w:rPr>
        <w:t xml:space="preserve"> </w:t>
      </w:r>
      <w:r w:rsidRPr="0021296E">
        <w:rPr>
          <w:sz w:val="28"/>
          <w:szCs w:val="28"/>
        </w:rPr>
        <w:t>ориентировалась</w:t>
      </w:r>
      <w:r w:rsidR="006E68E3">
        <w:rPr>
          <w:sz w:val="28"/>
          <w:szCs w:val="28"/>
        </w:rPr>
        <w:t xml:space="preserve"> </w:t>
      </w:r>
      <w:r w:rsidRPr="0021296E">
        <w:rPr>
          <w:sz w:val="28"/>
          <w:szCs w:val="28"/>
        </w:rPr>
        <w:t>на</w:t>
      </w:r>
      <w:r w:rsidR="006E68E3">
        <w:rPr>
          <w:sz w:val="28"/>
          <w:szCs w:val="28"/>
        </w:rPr>
        <w:t xml:space="preserve"> </w:t>
      </w:r>
      <w:r w:rsidRPr="0021296E">
        <w:rPr>
          <w:sz w:val="28"/>
          <w:szCs w:val="28"/>
        </w:rPr>
        <w:t>т</w:t>
      </w:r>
      <w:r w:rsidR="00AB3150">
        <w:rPr>
          <w:sz w:val="28"/>
          <w:szCs w:val="28"/>
        </w:rPr>
        <w:t>ак</w:t>
      </w:r>
      <w:r w:rsidR="006E68E3">
        <w:rPr>
          <w:sz w:val="28"/>
          <w:szCs w:val="28"/>
        </w:rPr>
        <w:t xml:space="preserve"> </w:t>
      </w:r>
      <w:r w:rsidR="00AB3150">
        <w:rPr>
          <w:sz w:val="28"/>
          <w:szCs w:val="28"/>
        </w:rPr>
        <w:t>называемого</w:t>
      </w:r>
      <w:r w:rsidR="006E68E3">
        <w:rPr>
          <w:sz w:val="28"/>
          <w:szCs w:val="28"/>
        </w:rPr>
        <w:t xml:space="preserve"> </w:t>
      </w:r>
      <w:r w:rsidR="00AB3150">
        <w:rPr>
          <w:sz w:val="28"/>
          <w:szCs w:val="28"/>
        </w:rPr>
        <w:t>«среднего</w:t>
      </w:r>
      <w:r w:rsidR="006E68E3">
        <w:rPr>
          <w:sz w:val="28"/>
          <w:szCs w:val="28"/>
        </w:rPr>
        <w:t xml:space="preserve"> </w:t>
      </w:r>
      <w:r w:rsidR="00AB3150">
        <w:rPr>
          <w:sz w:val="28"/>
          <w:szCs w:val="28"/>
        </w:rPr>
        <w:t>ученика</w:t>
      </w:r>
      <w:r w:rsidRPr="0021296E">
        <w:rPr>
          <w:sz w:val="28"/>
          <w:szCs w:val="28"/>
        </w:rPr>
        <w:t>»,</w:t>
      </w:r>
      <w:r w:rsidR="006E68E3">
        <w:rPr>
          <w:sz w:val="28"/>
          <w:szCs w:val="28"/>
        </w:rPr>
        <w:t xml:space="preserve"> </w:t>
      </w:r>
      <w:r w:rsidRPr="0021296E">
        <w:rPr>
          <w:sz w:val="28"/>
          <w:szCs w:val="28"/>
        </w:rPr>
        <w:t>уделяла</w:t>
      </w:r>
      <w:r w:rsidR="006E68E3">
        <w:rPr>
          <w:sz w:val="28"/>
          <w:szCs w:val="28"/>
        </w:rPr>
        <w:t xml:space="preserve"> </w:t>
      </w:r>
      <w:r w:rsidRPr="0021296E">
        <w:rPr>
          <w:sz w:val="28"/>
          <w:szCs w:val="28"/>
        </w:rPr>
        <w:t>больше</w:t>
      </w:r>
      <w:r w:rsidR="006E68E3">
        <w:rPr>
          <w:sz w:val="28"/>
          <w:szCs w:val="28"/>
        </w:rPr>
        <w:t xml:space="preserve"> </w:t>
      </w:r>
      <w:r w:rsidRPr="0021296E">
        <w:rPr>
          <w:sz w:val="28"/>
          <w:szCs w:val="28"/>
        </w:rPr>
        <w:t>внимания</w:t>
      </w:r>
      <w:r w:rsidR="006E68E3">
        <w:rPr>
          <w:sz w:val="28"/>
          <w:szCs w:val="28"/>
        </w:rPr>
        <w:t xml:space="preserve"> </w:t>
      </w:r>
      <w:r w:rsidRPr="0021296E">
        <w:rPr>
          <w:sz w:val="28"/>
          <w:szCs w:val="28"/>
        </w:rPr>
        <w:t>отстающему</w:t>
      </w:r>
      <w:r w:rsidR="006E68E3">
        <w:rPr>
          <w:sz w:val="28"/>
          <w:szCs w:val="28"/>
        </w:rPr>
        <w:t xml:space="preserve"> </w:t>
      </w:r>
      <w:r w:rsidRPr="0021296E">
        <w:rPr>
          <w:sz w:val="28"/>
          <w:szCs w:val="28"/>
        </w:rPr>
        <w:t>ученику.</w:t>
      </w:r>
      <w:r w:rsidR="006E68E3">
        <w:rPr>
          <w:sz w:val="28"/>
          <w:szCs w:val="28"/>
        </w:rPr>
        <w:t xml:space="preserve"> </w:t>
      </w:r>
      <w:r w:rsidRPr="0021296E">
        <w:rPr>
          <w:sz w:val="28"/>
          <w:szCs w:val="28"/>
        </w:rPr>
        <w:t>Лишь</w:t>
      </w:r>
      <w:r w:rsidR="006E68E3">
        <w:rPr>
          <w:sz w:val="28"/>
          <w:szCs w:val="28"/>
        </w:rPr>
        <w:t xml:space="preserve"> </w:t>
      </w:r>
      <w:r w:rsidRPr="0021296E">
        <w:rPr>
          <w:sz w:val="28"/>
          <w:szCs w:val="28"/>
        </w:rPr>
        <w:t>в</w:t>
      </w:r>
      <w:r w:rsidR="006E68E3">
        <w:rPr>
          <w:sz w:val="28"/>
          <w:szCs w:val="28"/>
        </w:rPr>
        <w:t xml:space="preserve"> </w:t>
      </w:r>
      <w:r w:rsidRPr="0021296E">
        <w:rPr>
          <w:sz w:val="28"/>
          <w:szCs w:val="28"/>
        </w:rPr>
        <w:t>последние</w:t>
      </w:r>
      <w:r w:rsidR="006E68E3">
        <w:rPr>
          <w:sz w:val="28"/>
          <w:szCs w:val="28"/>
        </w:rPr>
        <w:t xml:space="preserve"> </w:t>
      </w:r>
      <w:r w:rsidRPr="0021296E">
        <w:rPr>
          <w:sz w:val="28"/>
          <w:szCs w:val="28"/>
        </w:rPr>
        <w:t>годы</w:t>
      </w:r>
      <w:r w:rsidR="006E68E3">
        <w:rPr>
          <w:sz w:val="28"/>
          <w:szCs w:val="28"/>
        </w:rPr>
        <w:t xml:space="preserve"> </w:t>
      </w:r>
      <w:r w:rsidRPr="0021296E">
        <w:rPr>
          <w:sz w:val="28"/>
          <w:szCs w:val="28"/>
        </w:rPr>
        <w:t>о</w:t>
      </w:r>
      <w:r w:rsidR="00AB3150">
        <w:rPr>
          <w:sz w:val="28"/>
          <w:szCs w:val="28"/>
        </w:rPr>
        <w:t>на</w:t>
      </w:r>
      <w:r w:rsidR="006E68E3">
        <w:rPr>
          <w:sz w:val="28"/>
          <w:szCs w:val="28"/>
        </w:rPr>
        <w:t xml:space="preserve"> </w:t>
      </w:r>
      <w:r w:rsidR="00AB3150">
        <w:rPr>
          <w:sz w:val="28"/>
          <w:szCs w:val="28"/>
        </w:rPr>
        <w:t>начала</w:t>
      </w:r>
      <w:r w:rsidR="006E68E3">
        <w:rPr>
          <w:sz w:val="28"/>
          <w:szCs w:val="28"/>
        </w:rPr>
        <w:t xml:space="preserve"> </w:t>
      </w:r>
      <w:r w:rsidR="00AB3150">
        <w:rPr>
          <w:sz w:val="28"/>
          <w:szCs w:val="28"/>
        </w:rPr>
        <w:t>задумываться</w:t>
      </w:r>
      <w:r w:rsidR="006E68E3">
        <w:rPr>
          <w:sz w:val="28"/>
          <w:szCs w:val="28"/>
        </w:rPr>
        <w:t xml:space="preserve"> </w:t>
      </w:r>
      <w:proofErr w:type="gramStart"/>
      <w:r w:rsidR="00AB3150">
        <w:rPr>
          <w:sz w:val="28"/>
          <w:szCs w:val="28"/>
        </w:rPr>
        <w:t>об</w:t>
      </w:r>
      <w:proofErr w:type="gramEnd"/>
      <w:r w:rsidR="006E68E3">
        <w:rPr>
          <w:sz w:val="28"/>
          <w:szCs w:val="28"/>
        </w:rPr>
        <w:t xml:space="preserve"> </w:t>
      </w:r>
      <w:proofErr w:type="gramStart"/>
      <w:r w:rsidR="00AB3150">
        <w:rPr>
          <w:sz w:val="28"/>
          <w:szCs w:val="28"/>
        </w:rPr>
        <w:t>обучающих</w:t>
      </w:r>
      <w:r w:rsidRPr="0021296E">
        <w:rPr>
          <w:sz w:val="28"/>
          <w:szCs w:val="28"/>
        </w:rPr>
        <w:t>ся</w:t>
      </w:r>
      <w:proofErr w:type="gramEnd"/>
      <w:r w:rsidRPr="0021296E">
        <w:rPr>
          <w:sz w:val="28"/>
          <w:szCs w:val="28"/>
        </w:rPr>
        <w:t>,</w:t>
      </w:r>
      <w:r w:rsidR="006E68E3">
        <w:rPr>
          <w:sz w:val="28"/>
          <w:szCs w:val="28"/>
        </w:rPr>
        <w:t xml:space="preserve"> </w:t>
      </w:r>
      <w:r w:rsidRPr="0021296E">
        <w:rPr>
          <w:sz w:val="28"/>
          <w:szCs w:val="28"/>
        </w:rPr>
        <w:t>проявляющих</w:t>
      </w:r>
      <w:r w:rsidR="006E68E3">
        <w:rPr>
          <w:sz w:val="28"/>
          <w:szCs w:val="28"/>
        </w:rPr>
        <w:t xml:space="preserve"> </w:t>
      </w:r>
      <w:r w:rsidRPr="0021296E">
        <w:rPr>
          <w:sz w:val="28"/>
          <w:szCs w:val="28"/>
        </w:rPr>
        <w:t>не</w:t>
      </w:r>
      <w:r w:rsidR="006E68E3">
        <w:rPr>
          <w:sz w:val="28"/>
          <w:szCs w:val="28"/>
        </w:rPr>
        <w:t xml:space="preserve"> </w:t>
      </w:r>
      <w:r w:rsidRPr="0021296E">
        <w:rPr>
          <w:sz w:val="28"/>
          <w:szCs w:val="28"/>
        </w:rPr>
        <w:t>только</w:t>
      </w:r>
      <w:r w:rsidR="006E68E3">
        <w:rPr>
          <w:sz w:val="28"/>
          <w:szCs w:val="28"/>
        </w:rPr>
        <w:t xml:space="preserve"> </w:t>
      </w:r>
      <w:r w:rsidRPr="0021296E">
        <w:rPr>
          <w:sz w:val="28"/>
          <w:szCs w:val="28"/>
        </w:rPr>
        <w:t>особый</w:t>
      </w:r>
      <w:r w:rsidR="006E68E3">
        <w:rPr>
          <w:sz w:val="28"/>
          <w:szCs w:val="28"/>
        </w:rPr>
        <w:t xml:space="preserve"> </w:t>
      </w:r>
      <w:r w:rsidRPr="0021296E">
        <w:rPr>
          <w:sz w:val="28"/>
          <w:szCs w:val="28"/>
        </w:rPr>
        <w:t>интерес</w:t>
      </w:r>
      <w:r w:rsidR="006E68E3">
        <w:rPr>
          <w:sz w:val="28"/>
          <w:szCs w:val="28"/>
        </w:rPr>
        <w:t xml:space="preserve"> </w:t>
      </w:r>
      <w:r w:rsidRPr="0021296E">
        <w:rPr>
          <w:sz w:val="28"/>
          <w:szCs w:val="28"/>
        </w:rPr>
        <w:t>к</w:t>
      </w:r>
      <w:r w:rsidR="006E68E3">
        <w:rPr>
          <w:sz w:val="28"/>
          <w:szCs w:val="28"/>
        </w:rPr>
        <w:t xml:space="preserve"> </w:t>
      </w:r>
      <w:r w:rsidRPr="0021296E">
        <w:rPr>
          <w:sz w:val="28"/>
          <w:szCs w:val="28"/>
        </w:rPr>
        <w:t>определенным</w:t>
      </w:r>
      <w:r w:rsidR="006E68E3">
        <w:rPr>
          <w:sz w:val="28"/>
          <w:szCs w:val="28"/>
        </w:rPr>
        <w:t xml:space="preserve"> </w:t>
      </w:r>
      <w:r w:rsidRPr="0021296E">
        <w:rPr>
          <w:sz w:val="28"/>
          <w:szCs w:val="28"/>
        </w:rPr>
        <w:t>наукам,</w:t>
      </w:r>
      <w:r w:rsidR="006E68E3">
        <w:rPr>
          <w:sz w:val="28"/>
          <w:szCs w:val="28"/>
        </w:rPr>
        <w:t xml:space="preserve"> </w:t>
      </w:r>
      <w:r w:rsidRPr="0021296E">
        <w:rPr>
          <w:sz w:val="28"/>
          <w:szCs w:val="28"/>
        </w:rPr>
        <w:t>увлеченных</w:t>
      </w:r>
      <w:r w:rsidR="006E68E3">
        <w:rPr>
          <w:sz w:val="28"/>
          <w:szCs w:val="28"/>
        </w:rPr>
        <w:t xml:space="preserve"> </w:t>
      </w:r>
      <w:r w:rsidRPr="0021296E">
        <w:rPr>
          <w:sz w:val="28"/>
          <w:szCs w:val="28"/>
        </w:rPr>
        <w:t>ими,</w:t>
      </w:r>
      <w:r w:rsidR="006E68E3">
        <w:rPr>
          <w:sz w:val="28"/>
          <w:szCs w:val="28"/>
        </w:rPr>
        <w:t xml:space="preserve"> </w:t>
      </w:r>
      <w:r w:rsidRPr="0021296E">
        <w:rPr>
          <w:sz w:val="28"/>
          <w:szCs w:val="28"/>
        </w:rPr>
        <w:t>но</w:t>
      </w:r>
      <w:r w:rsidR="006E68E3">
        <w:rPr>
          <w:sz w:val="28"/>
          <w:szCs w:val="28"/>
        </w:rPr>
        <w:t xml:space="preserve"> </w:t>
      </w:r>
      <w:r w:rsidRPr="0021296E">
        <w:rPr>
          <w:sz w:val="28"/>
          <w:szCs w:val="28"/>
        </w:rPr>
        <w:t>и</w:t>
      </w:r>
      <w:r w:rsidR="006E68E3">
        <w:rPr>
          <w:sz w:val="28"/>
          <w:szCs w:val="28"/>
        </w:rPr>
        <w:t xml:space="preserve"> </w:t>
      </w:r>
      <w:r w:rsidRPr="0021296E">
        <w:rPr>
          <w:sz w:val="28"/>
          <w:szCs w:val="28"/>
        </w:rPr>
        <w:t>добивающихся</w:t>
      </w:r>
      <w:r w:rsidR="006E68E3">
        <w:rPr>
          <w:sz w:val="28"/>
          <w:szCs w:val="28"/>
        </w:rPr>
        <w:t xml:space="preserve"> </w:t>
      </w:r>
      <w:r w:rsidRPr="0021296E">
        <w:rPr>
          <w:sz w:val="28"/>
          <w:szCs w:val="28"/>
        </w:rPr>
        <w:t>успехов</w:t>
      </w:r>
      <w:r w:rsidR="006E68E3">
        <w:rPr>
          <w:sz w:val="28"/>
          <w:szCs w:val="28"/>
        </w:rPr>
        <w:t xml:space="preserve"> </w:t>
      </w:r>
      <w:r w:rsidRPr="0021296E">
        <w:rPr>
          <w:sz w:val="28"/>
          <w:szCs w:val="28"/>
        </w:rPr>
        <w:t>на</w:t>
      </w:r>
      <w:r w:rsidR="006E68E3">
        <w:rPr>
          <w:sz w:val="28"/>
          <w:szCs w:val="28"/>
        </w:rPr>
        <w:t xml:space="preserve"> </w:t>
      </w:r>
      <w:r w:rsidRPr="0021296E">
        <w:rPr>
          <w:sz w:val="28"/>
          <w:szCs w:val="28"/>
        </w:rPr>
        <w:t>этом</w:t>
      </w:r>
      <w:r w:rsidR="006E68E3">
        <w:rPr>
          <w:sz w:val="28"/>
          <w:szCs w:val="28"/>
        </w:rPr>
        <w:t xml:space="preserve"> </w:t>
      </w:r>
      <w:r w:rsidRPr="0021296E">
        <w:rPr>
          <w:sz w:val="28"/>
          <w:szCs w:val="28"/>
        </w:rPr>
        <w:t>поприще.</w:t>
      </w:r>
      <w:r w:rsidR="006E68E3">
        <w:rPr>
          <w:sz w:val="28"/>
          <w:szCs w:val="28"/>
        </w:rPr>
        <w:t xml:space="preserve"> </w:t>
      </w:r>
    </w:p>
    <w:p w:rsidR="00B148C8" w:rsidRDefault="0021296E" w:rsidP="007E6B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96E">
        <w:rPr>
          <w:rFonts w:ascii="Times New Roman" w:hAnsi="Times New Roman" w:cs="Times New Roman"/>
          <w:sz w:val="28"/>
          <w:szCs w:val="28"/>
        </w:rPr>
        <w:t>В</w:t>
      </w:r>
      <w:r w:rsidR="006E68E3">
        <w:rPr>
          <w:rFonts w:ascii="Times New Roman" w:hAnsi="Times New Roman" w:cs="Times New Roman"/>
          <w:sz w:val="28"/>
          <w:szCs w:val="28"/>
        </w:rPr>
        <w:t xml:space="preserve"> </w:t>
      </w:r>
      <w:r w:rsidRPr="0021296E">
        <w:rPr>
          <w:rFonts w:ascii="Times New Roman" w:hAnsi="Times New Roman" w:cs="Times New Roman"/>
          <w:sz w:val="28"/>
          <w:szCs w:val="28"/>
        </w:rPr>
        <w:t>педагогике</w:t>
      </w:r>
      <w:r w:rsidR="006E68E3">
        <w:rPr>
          <w:rFonts w:ascii="Times New Roman" w:hAnsi="Times New Roman" w:cs="Times New Roman"/>
          <w:sz w:val="28"/>
          <w:szCs w:val="28"/>
        </w:rPr>
        <w:t xml:space="preserve"> </w:t>
      </w:r>
      <w:r w:rsidRPr="0021296E">
        <w:rPr>
          <w:rFonts w:ascii="Times New Roman" w:hAnsi="Times New Roman" w:cs="Times New Roman"/>
          <w:sz w:val="28"/>
          <w:szCs w:val="28"/>
        </w:rPr>
        <w:t>«одаренный</w:t>
      </w:r>
      <w:r w:rsidR="006E68E3">
        <w:rPr>
          <w:rFonts w:ascii="Times New Roman" w:hAnsi="Times New Roman" w:cs="Times New Roman"/>
          <w:sz w:val="28"/>
          <w:szCs w:val="28"/>
        </w:rPr>
        <w:t xml:space="preserve"> </w:t>
      </w:r>
      <w:r w:rsidRPr="0021296E">
        <w:rPr>
          <w:rFonts w:ascii="Times New Roman" w:hAnsi="Times New Roman" w:cs="Times New Roman"/>
          <w:sz w:val="28"/>
          <w:szCs w:val="28"/>
        </w:rPr>
        <w:t>ребенок»</w:t>
      </w:r>
      <w:r w:rsidR="006E68E3">
        <w:rPr>
          <w:rFonts w:ascii="Times New Roman" w:hAnsi="Times New Roman" w:cs="Times New Roman"/>
          <w:sz w:val="28"/>
          <w:szCs w:val="28"/>
        </w:rPr>
        <w:t xml:space="preserve"> </w:t>
      </w:r>
      <w:r w:rsidRPr="0021296E">
        <w:rPr>
          <w:rFonts w:ascii="Times New Roman" w:hAnsi="Times New Roman" w:cs="Times New Roman"/>
          <w:sz w:val="28"/>
          <w:szCs w:val="28"/>
        </w:rPr>
        <w:t>-</w:t>
      </w:r>
      <w:r w:rsidR="006E68E3">
        <w:rPr>
          <w:rFonts w:ascii="Times New Roman" w:hAnsi="Times New Roman" w:cs="Times New Roman"/>
          <w:sz w:val="28"/>
          <w:szCs w:val="28"/>
        </w:rPr>
        <w:t xml:space="preserve"> </w:t>
      </w:r>
      <w:r w:rsidRPr="0021296E">
        <w:rPr>
          <w:rFonts w:ascii="Times New Roman" w:hAnsi="Times New Roman" w:cs="Times New Roman"/>
          <w:sz w:val="28"/>
          <w:szCs w:val="28"/>
        </w:rPr>
        <w:t>это</w:t>
      </w:r>
      <w:r w:rsidR="006E68E3">
        <w:rPr>
          <w:rFonts w:ascii="Times New Roman" w:hAnsi="Times New Roman" w:cs="Times New Roman"/>
          <w:sz w:val="28"/>
          <w:szCs w:val="28"/>
        </w:rPr>
        <w:t xml:space="preserve"> </w:t>
      </w:r>
      <w:r w:rsidRPr="0021296E">
        <w:rPr>
          <w:rFonts w:ascii="Times New Roman" w:hAnsi="Times New Roman" w:cs="Times New Roman"/>
          <w:sz w:val="28"/>
          <w:szCs w:val="28"/>
        </w:rPr>
        <w:t>ребенок,</w:t>
      </w:r>
      <w:r w:rsidR="006E68E3">
        <w:rPr>
          <w:rFonts w:ascii="Times New Roman" w:hAnsi="Times New Roman" w:cs="Times New Roman"/>
          <w:sz w:val="28"/>
          <w:szCs w:val="28"/>
        </w:rPr>
        <w:t xml:space="preserve"> </w:t>
      </w:r>
      <w:r w:rsidRPr="0021296E">
        <w:rPr>
          <w:rFonts w:ascii="Times New Roman" w:hAnsi="Times New Roman" w:cs="Times New Roman"/>
          <w:sz w:val="28"/>
          <w:szCs w:val="28"/>
        </w:rPr>
        <w:t>который</w:t>
      </w:r>
      <w:r w:rsidR="006E68E3">
        <w:rPr>
          <w:rFonts w:ascii="Times New Roman" w:hAnsi="Times New Roman" w:cs="Times New Roman"/>
          <w:sz w:val="28"/>
          <w:szCs w:val="28"/>
        </w:rPr>
        <w:t xml:space="preserve"> </w:t>
      </w:r>
      <w:r w:rsidRPr="0021296E">
        <w:rPr>
          <w:rFonts w:ascii="Times New Roman" w:hAnsi="Times New Roman" w:cs="Times New Roman"/>
          <w:sz w:val="28"/>
          <w:szCs w:val="28"/>
        </w:rPr>
        <w:t>выделяется</w:t>
      </w:r>
      <w:r w:rsidR="006E68E3">
        <w:rPr>
          <w:rFonts w:ascii="Times New Roman" w:hAnsi="Times New Roman" w:cs="Times New Roman"/>
          <w:sz w:val="28"/>
          <w:szCs w:val="28"/>
        </w:rPr>
        <w:t xml:space="preserve"> </w:t>
      </w:r>
      <w:r w:rsidRPr="0021296E">
        <w:rPr>
          <w:rFonts w:ascii="Times New Roman" w:hAnsi="Times New Roman" w:cs="Times New Roman"/>
          <w:sz w:val="28"/>
          <w:szCs w:val="28"/>
        </w:rPr>
        <w:t>яркими,</w:t>
      </w:r>
      <w:r w:rsidR="006E68E3">
        <w:rPr>
          <w:rFonts w:ascii="Times New Roman" w:hAnsi="Times New Roman" w:cs="Times New Roman"/>
          <w:sz w:val="28"/>
          <w:szCs w:val="28"/>
        </w:rPr>
        <w:t xml:space="preserve"> </w:t>
      </w:r>
      <w:r w:rsidRPr="0021296E">
        <w:rPr>
          <w:rFonts w:ascii="Times New Roman" w:hAnsi="Times New Roman" w:cs="Times New Roman"/>
          <w:sz w:val="28"/>
          <w:szCs w:val="28"/>
        </w:rPr>
        <w:t>очевидными,</w:t>
      </w:r>
      <w:r w:rsidR="006E68E3">
        <w:rPr>
          <w:rFonts w:ascii="Times New Roman" w:hAnsi="Times New Roman" w:cs="Times New Roman"/>
          <w:sz w:val="28"/>
          <w:szCs w:val="28"/>
        </w:rPr>
        <w:t xml:space="preserve"> </w:t>
      </w:r>
      <w:r w:rsidRPr="0021296E">
        <w:rPr>
          <w:rFonts w:ascii="Times New Roman" w:hAnsi="Times New Roman" w:cs="Times New Roman"/>
          <w:sz w:val="28"/>
          <w:szCs w:val="28"/>
        </w:rPr>
        <w:t>иногда</w:t>
      </w:r>
      <w:r w:rsidR="006E68E3">
        <w:rPr>
          <w:rFonts w:ascii="Times New Roman" w:hAnsi="Times New Roman" w:cs="Times New Roman"/>
          <w:sz w:val="28"/>
          <w:szCs w:val="28"/>
        </w:rPr>
        <w:t xml:space="preserve"> </w:t>
      </w:r>
      <w:r w:rsidRPr="0021296E">
        <w:rPr>
          <w:rFonts w:ascii="Times New Roman" w:hAnsi="Times New Roman" w:cs="Times New Roman"/>
          <w:sz w:val="28"/>
          <w:szCs w:val="28"/>
        </w:rPr>
        <w:t>выдающимися</w:t>
      </w:r>
      <w:r w:rsidR="006E68E3">
        <w:rPr>
          <w:rFonts w:ascii="Times New Roman" w:hAnsi="Times New Roman" w:cs="Times New Roman"/>
          <w:sz w:val="28"/>
          <w:szCs w:val="28"/>
        </w:rPr>
        <w:t xml:space="preserve"> </w:t>
      </w:r>
      <w:r w:rsidRPr="0021296E">
        <w:rPr>
          <w:rFonts w:ascii="Times New Roman" w:hAnsi="Times New Roman" w:cs="Times New Roman"/>
          <w:sz w:val="28"/>
          <w:szCs w:val="28"/>
        </w:rPr>
        <w:t>достижениями</w:t>
      </w:r>
      <w:r w:rsidR="006E68E3">
        <w:rPr>
          <w:rFonts w:ascii="Times New Roman" w:hAnsi="Times New Roman" w:cs="Times New Roman"/>
          <w:sz w:val="28"/>
          <w:szCs w:val="28"/>
        </w:rPr>
        <w:t xml:space="preserve"> </w:t>
      </w:r>
      <w:r w:rsidRPr="0021296E">
        <w:rPr>
          <w:rFonts w:ascii="Times New Roman" w:hAnsi="Times New Roman" w:cs="Times New Roman"/>
          <w:sz w:val="28"/>
          <w:szCs w:val="28"/>
        </w:rPr>
        <w:t>(или</w:t>
      </w:r>
      <w:r w:rsidR="006E68E3">
        <w:rPr>
          <w:rFonts w:ascii="Times New Roman" w:hAnsi="Times New Roman" w:cs="Times New Roman"/>
          <w:sz w:val="28"/>
          <w:szCs w:val="28"/>
        </w:rPr>
        <w:t xml:space="preserve"> </w:t>
      </w:r>
      <w:r w:rsidRPr="0021296E">
        <w:rPr>
          <w:rFonts w:ascii="Times New Roman" w:hAnsi="Times New Roman" w:cs="Times New Roman"/>
          <w:sz w:val="28"/>
          <w:szCs w:val="28"/>
        </w:rPr>
        <w:t>имеет</w:t>
      </w:r>
      <w:r w:rsidR="006E68E3">
        <w:rPr>
          <w:rFonts w:ascii="Times New Roman" w:hAnsi="Times New Roman" w:cs="Times New Roman"/>
          <w:sz w:val="28"/>
          <w:szCs w:val="28"/>
        </w:rPr>
        <w:t xml:space="preserve"> </w:t>
      </w:r>
      <w:r w:rsidRPr="0021296E">
        <w:rPr>
          <w:rFonts w:ascii="Times New Roman" w:hAnsi="Times New Roman" w:cs="Times New Roman"/>
          <w:sz w:val="28"/>
          <w:szCs w:val="28"/>
        </w:rPr>
        <w:t>внутренние</w:t>
      </w:r>
      <w:r w:rsidR="006E68E3">
        <w:rPr>
          <w:rFonts w:ascii="Times New Roman" w:hAnsi="Times New Roman" w:cs="Times New Roman"/>
          <w:sz w:val="28"/>
          <w:szCs w:val="28"/>
        </w:rPr>
        <w:t xml:space="preserve"> </w:t>
      </w:r>
      <w:r w:rsidRPr="0021296E">
        <w:rPr>
          <w:rFonts w:ascii="Times New Roman" w:hAnsi="Times New Roman" w:cs="Times New Roman"/>
          <w:sz w:val="28"/>
          <w:szCs w:val="28"/>
        </w:rPr>
        <w:t>посылки</w:t>
      </w:r>
      <w:r w:rsidR="006E68E3">
        <w:rPr>
          <w:rFonts w:ascii="Times New Roman" w:hAnsi="Times New Roman" w:cs="Times New Roman"/>
          <w:sz w:val="28"/>
          <w:szCs w:val="28"/>
        </w:rPr>
        <w:t xml:space="preserve"> </w:t>
      </w:r>
      <w:r w:rsidRPr="0021296E">
        <w:rPr>
          <w:rFonts w:ascii="Times New Roman" w:hAnsi="Times New Roman" w:cs="Times New Roman"/>
          <w:sz w:val="28"/>
          <w:szCs w:val="28"/>
        </w:rPr>
        <w:t>для</w:t>
      </w:r>
      <w:r w:rsidR="006E68E3">
        <w:rPr>
          <w:rFonts w:ascii="Times New Roman" w:hAnsi="Times New Roman" w:cs="Times New Roman"/>
          <w:sz w:val="28"/>
          <w:szCs w:val="28"/>
        </w:rPr>
        <w:t xml:space="preserve"> </w:t>
      </w:r>
      <w:r w:rsidRPr="0021296E">
        <w:rPr>
          <w:rFonts w:ascii="Times New Roman" w:hAnsi="Times New Roman" w:cs="Times New Roman"/>
          <w:sz w:val="28"/>
          <w:szCs w:val="28"/>
        </w:rPr>
        <w:t>таких</w:t>
      </w:r>
      <w:r w:rsidR="006E68E3">
        <w:rPr>
          <w:rFonts w:ascii="Times New Roman" w:hAnsi="Times New Roman" w:cs="Times New Roman"/>
          <w:sz w:val="28"/>
          <w:szCs w:val="28"/>
        </w:rPr>
        <w:t xml:space="preserve"> </w:t>
      </w:r>
      <w:r w:rsidRPr="0021296E">
        <w:rPr>
          <w:rFonts w:ascii="Times New Roman" w:hAnsi="Times New Roman" w:cs="Times New Roman"/>
          <w:sz w:val="28"/>
          <w:szCs w:val="28"/>
        </w:rPr>
        <w:t>достижений)</w:t>
      </w:r>
      <w:r w:rsidR="006E68E3">
        <w:rPr>
          <w:rFonts w:ascii="Times New Roman" w:hAnsi="Times New Roman" w:cs="Times New Roman"/>
          <w:sz w:val="28"/>
          <w:szCs w:val="28"/>
        </w:rPr>
        <w:t xml:space="preserve"> </w:t>
      </w:r>
      <w:r w:rsidRPr="0021296E">
        <w:rPr>
          <w:rFonts w:ascii="Times New Roman" w:hAnsi="Times New Roman" w:cs="Times New Roman"/>
          <w:sz w:val="28"/>
          <w:szCs w:val="28"/>
        </w:rPr>
        <w:t>в</w:t>
      </w:r>
      <w:r w:rsidR="006E68E3">
        <w:rPr>
          <w:rFonts w:ascii="Times New Roman" w:hAnsi="Times New Roman" w:cs="Times New Roman"/>
          <w:sz w:val="28"/>
          <w:szCs w:val="28"/>
        </w:rPr>
        <w:t xml:space="preserve"> </w:t>
      </w:r>
      <w:r w:rsidRPr="0021296E">
        <w:rPr>
          <w:rFonts w:ascii="Times New Roman" w:hAnsi="Times New Roman" w:cs="Times New Roman"/>
          <w:sz w:val="28"/>
          <w:szCs w:val="28"/>
        </w:rPr>
        <w:t>том</w:t>
      </w:r>
      <w:r w:rsidR="006E68E3">
        <w:rPr>
          <w:rFonts w:ascii="Times New Roman" w:hAnsi="Times New Roman" w:cs="Times New Roman"/>
          <w:sz w:val="28"/>
          <w:szCs w:val="28"/>
        </w:rPr>
        <w:t xml:space="preserve"> </w:t>
      </w:r>
      <w:r w:rsidRPr="0021296E">
        <w:rPr>
          <w:rFonts w:ascii="Times New Roman" w:hAnsi="Times New Roman" w:cs="Times New Roman"/>
          <w:sz w:val="28"/>
          <w:szCs w:val="28"/>
        </w:rPr>
        <w:t>или</w:t>
      </w:r>
      <w:r w:rsidR="006E68E3">
        <w:rPr>
          <w:rFonts w:ascii="Times New Roman" w:hAnsi="Times New Roman" w:cs="Times New Roman"/>
          <w:sz w:val="28"/>
          <w:szCs w:val="28"/>
        </w:rPr>
        <w:t xml:space="preserve"> </w:t>
      </w:r>
      <w:r w:rsidRPr="0021296E">
        <w:rPr>
          <w:rFonts w:ascii="Times New Roman" w:hAnsi="Times New Roman" w:cs="Times New Roman"/>
          <w:sz w:val="28"/>
          <w:szCs w:val="28"/>
        </w:rPr>
        <w:t>ином</w:t>
      </w:r>
      <w:r w:rsidR="006E68E3">
        <w:rPr>
          <w:rFonts w:ascii="Times New Roman" w:hAnsi="Times New Roman" w:cs="Times New Roman"/>
          <w:sz w:val="28"/>
          <w:szCs w:val="28"/>
        </w:rPr>
        <w:t xml:space="preserve"> </w:t>
      </w:r>
      <w:r w:rsidRPr="0021296E">
        <w:rPr>
          <w:rFonts w:ascii="Times New Roman" w:hAnsi="Times New Roman" w:cs="Times New Roman"/>
          <w:sz w:val="28"/>
          <w:szCs w:val="28"/>
        </w:rPr>
        <w:t>виде</w:t>
      </w:r>
      <w:r w:rsidR="006E68E3">
        <w:rPr>
          <w:rFonts w:ascii="Times New Roman" w:hAnsi="Times New Roman" w:cs="Times New Roman"/>
          <w:sz w:val="28"/>
          <w:szCs w:val="28"/>
        </w:rPr>
        <w:t xml:space="preserve"> </w:t>
      </w:r>
      <w:r w:rsidRPr="0021296E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68E3" w:rsidRDefault="00123AA7" w:rsidP="006E68E3">
      <w:pPr>
        <w:pStyle w:val="Default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23AA7">
        <w:rPr>
          <w:sz w:val="28"/>
          <w:szCs w:val="28"/>
        </w:rPr>
        <w:t>Основной</w:t>
      </w:r>
      <w:r w:rsidR="006E68E3">
        <w:rPr>
          <w:sz w:val="28"/>
          <w:szCs w:val="28"/>
        </w:rPr>
        <w:t xml:space="preserve"> </w:t>
      </w:r>
      <w:r w:rsidRPr="00123AA7">
        <w:rPr>
          <w:sz w:val="28"/>
          <w:szCs w:val="28"/>
        </w:rPr>
        <w:t>формой</w:t>
      </w:r>
      <w:r w:rsidR="006E68E3">
        <w:rPr>
          <w:sz w:val="28"/>
          <w:szCs w:val="28"/>
        </w:rPr>
        <w:t xml:space="preserve"> </w:t>
      </w:r>
      <w:r w:rsidRPr="00123AA7">
        <w:rPr>
          <w:sz w:val="28"/>
          <w:szCs w:val="28"/>
        </w:rPr>
        <w:t>организации</w:t>
      </w:r>
      <w:r w:rsidR="006E68E3">
        <w:rPr>
          <w:sz w:val="28"/>
          <w:szCs w:val="28"/>
        </w:rPr>
        <w:t xml:space="preserve"> </w:t>
      </w:r>
      <w:r w:rsidRPr="00123AA7">
        <w:rPr>
          <w:sz w:val="28"/>
          <w:szCs w:val="28"/>
        </w:rPr>
        <w:t>учебного</w:t>
      </w:r>
      <w:r w:rsidR="006E68E3">
        <w:rPr>
          <w:sz w:val="28"/>
          <w:szCs w:val="28"/>
        </w:rPr>
        <w:t xml:space="preserve"> </w:t>
      </w:r>
      <w:r w:rsidRPr="00123AA7">
        <w:rPr>
          <w:sz w:val="28"/>
          <w:szCs w:val="28"/>
        </w:rPr>
        <w:t>процесса</w:t>
      </w:r>
      <w:r w:rsidR="006E68E3">
        <w:rPr>
          <w:sz w:val="28"/>
          <w:szCs w:val="28"/>
        </w:rPr>
        <w:t xml:space="preserve"> </w:t>
      </w:r>
      <w:r w:rsidRPr="00123AA7">
        <w:rPr>
          <w:sz w:val="28"/>
          <w:szCs w:val="28"/>
        </w:rPr>
        <w:t>является</w:t>
      </w:r>
      <w:r w:rsidR="006E68E3">
        <w:rPr>
          <w:sz w:val="28"/>
          <w:szCs w:val="28"/>
        </w:rPr>
        <w:t xml:space="preserve"> </w:t>
      </w:r>
      <w:r w:rsidRPr="00123AA7">
        <w:rPr>
          <w:sz w:val="28"/>
          <w:szCs w:val="28"/>
        </w:rPr>
        <w:t>урок.</w:t>
      </w:r>
      <w:r w:rsidR="006E68E3">
        <w:rPr>
          <w:sz w:val="28"/>
          <w:szCs w:val="28"/>
        </w:rPr>
        <w:t xml:space="preserve"> </w:t>
      </w:r>
      <w:r w:rsidRPr="00123AA7">
        <w:rPr>
          <w:sz w:val="28"/>
          <w:szCs w:val="28"/>
        </w:rPr>
        <w:t>Формы</w:t>
      </w:r>
      <w:r w:rsidR="006E68E3">
        <w:rPr>
          <w:sz w:val="28"/>
          <w:szCs w:val="28"/>
        </w:rPr>
        <w:t xml:space="preserve"> </w:t>
      </w:r>
      <w:r w:rsidRPr="00123AA7">
        <w:rPr>
          <w:sz w:val="28"/>
          <w:szCs w:val="28"/>
        </w:rPr>
        <w:t>и</w:t>
      </w:r>
      <w:r w:rsidR="006E68E3">
        <w:rPr>
          <w:sz w:val="28"/>
          <w:szCs w:val="28"/>
        </w:rPr>
        <w:t xml:space="preserve"> </w:t>
      </w:r>
      <w:r w:rsidRPr="00123AA7">
        <w:rPr>
          <w:sz w:val="28"/>
          <w:szCs w:val="28"/>
        </w:rPr>
        <w:t>приемы</w:t>
      </w:r>
      <w:r w:rsidR="006E68E3">
        <w:rPr>
          <w:sz w:val="28"/>
          <w:szCs w:val="28"/>
        </w:rPr>
        <w:t xml:space="preserve"> </w:t>
      </w:r>
      <w:r w:rsidRPr="00123AA7">
        <w:rPr>
          <w:sz w:val="28"/>
          <w:szCs w:val="28"/>
        </w:rPr>
        <w:t>в</w:t>
      </w:r>
      <w:r w:rsidR="006E68E3">
        <w:rPr>
          <w:sz w:val="28"/>
          <w:szCs w:val="28"/>
        </w:rPr>
        <w:t xml:space="preserve"> </w:t>
      </w:r>
      <w:r w:rsidRPr="00123AA7">
        <w:rPr>
          <w:sz w:val="28"/>
          <w:szCs w:val="28"/>
        </w:rPr>
        <w:t>рамках</w:t>
      </w:r>
      <w:r w:rsidR="006E68E3">
        <w:rPr>
          <w:sz w:val="28"/>
          <w:szCs w:val="28"/>
        </w:rPr>
        <w:t xml:space="preserve"> </w:t>
      </w:r>
      <w:r w:rsidRPr="00123AA7">
        <w:rPr>
          <w:sz w:val="28"/>
          <w:szCs w:val="28"/>
        </w:rPr>
        <w:t>отдельного</w:t>
      </w:r>
      <w:r w:rsidR="006E68E3">
        <w:rPr>
          <w:sz w:val="28"/>
          <w:szCs w:val="28"/>
        </w:rPr>
        <w:t xml:space="preserve"> </w:t>
      </w:r>
      <w:r w:rsidRPr="00123AA7">
        <w:rPr>
          <w:sz w:val="28"/>
          <w:szCs w:val="28"/>
        </w:rPr>
        <w:t>урока</w:t>
      </w:r>
      <w:r w:rsidR="006E68E3">
        <w:rPr>
          <w:sz w:val="28"/>
          <w:szCs w:val="28"/>
        </w:rPr>
        <w:t xml:space="preserve"> </w:t>
      </w:r>
      <w:r w:rsidRPr="00123AA7">
        <w:rPr>
          <w:sz w:val="28"/>
          <w:szCs w:val="28"/>
        </w:rPr>
        <w:t>должны</w:t>
      </w:r>
      <w:r w:rsidR="006E68E3">
        <w:rPr>
          <w:sz w:val="28"/>
          <w:szCs w:val="28"/>
        </w:rPr>
        <w:t xml:space="preserve"> </w:t>
      </w:r>
      <w:r w:rsidRPr="00123AA7">
        <w:rPr>
          <w:sz w:val="28"/>
          <w:szCs w:val="28"/>
        </w:rPr>
        <w:t>отличаться</w:t>
      </w:r>
      <w:r w:rsidR="006E68E3">
        <w:rPr>
          <w:sz w:val="28"/>
          <w:szCs w:val="28"/>
        </w:rPr>
        <w:t xml:space="preserve"> </w:t>
      </w:r>
      <w:r w:rsidRPr="00123AA7">
        <w:rPr>
          <w:sz w:val="28"/>
          <w:szCs w:val="28"/>
        </w:rPr>
        <w:t>значительным</w:t>
      </w:r>
      <w:r w:rsidR="006E68E3">
        <w:rPr>
          <w:sz w:val="28"/>
          <w:szCs w:val="28"/>
        </w:rPr>
        <w:t xml:space="preserve"> </w:t>
      </w:r>
      <w:r w:rsidRPr="00123AA7">
        <w:rPr>
          <w:sz w:val="28"/>
          <w:szCs w:val="28"/>
        </w:rPr>
        <w:t>разнообразием</w:t>
      </w:r>
      <w:r w:rsidR="006E68E3">
        <w:rPr>
          <w:sz w:val="28"/>
          <w:szCs w:val="28"/>
        </w:rPr>
        <w:t xml:space="preserve"> </w:t>
      </w:r>
      <w:r w:rsidRPr="00123AA7">
        <w:rPr>
          <w:sz w:val="28"/>
          <w:szCs w:val="28"/>
        </w:rPr>
        <w:t>и</w:t>
      </w:r>
      <w:r w:rsidR="006E68E3">
        <w:rPr>
          <w:sz w:val="28"/>
          <w:szCs w:val="28"/>
        </w:rPr>
        <w:t xml:space="preserve"> </w:t>
      </w:r>
      <w:r w:rsidRPr="00123AA7">
        <w:rPr>
          <w:sz w:val="28"/>
          <w:szCs w:val="28"/>
        </w:rPr>
        <w:t>направленностью</w:t>
      </w:r>
      <w:r w:rsidR="006E68E3">
        <w:rPr>
          <w:sz w:val="28"/>
          <w:szCs w:val="28"/>
        </w:rPr>
        <w:t xml:space="preserve"> </w:t>
      </w:r>
      <w:r w:rsidRPr="00123AA7">
        <w:rPr>
          <w:sz w:val="28"/>
          <w:szCs w:val="28"/>
        </w:rPr>
        <w:t>на</w:t>
      </w:r>
      <w:r w:rsidR="006E68E3">
        <w:rPr>
          <w:sz w:val="28"/>
          <w:szCs w:val="28"/>
        </w:rPr>
        <w:t xml:space="preserve"> </w:t>
      </w:r>
      <w:r w:rsidRPr="00123AA7">
        <w:rPr>
          <w:sz w:val="28"/>
          <w:szCs w:val="28"/>
        </w:rPr>
        <w:t>дифференциацию</w:t>
      </w:r>
      <w:r w:rsidR="006E68E3">
        <w:rPr>
          <w:sz w:val="28"/>
          <w:szCs w:val="28"/>
        </w:rPr>
        <w:t xml:space="preserve"> </w:t>
      </w:r>
      <w:r w:rsidRPr="00123AA7">
        <w:rPr>
          <w:sz w:val="28"/>
          <w:szCs w:val="28"/>
        </w:rPr>
        <w:t>и</w:t>
      </w:r>
      <w:r w:rsidR="006E68E3">
        <w:rPr>
          <w:sz w:val="28"/>
          <w:szCs w:val="28"/>
        </w:rPr>
        <w:t xml:space="preserve"> </w:t>
      </w:r>
      <w:r w:rsidRPr="00123AA7">
        <w:rPr>
          <w:sz w:val="28"/>
          <w:szCs w:val="28"/>
        </w:rPr>
        <w:t>индивидуализацию</w:t>
      </w:r>
      <w:r w:rsidR="006E68E3">
        <w:rPr>
          <w:sz w:val="28"/>
          <w:szCs w:val="28"/>
        </w:rPr>
        <w:t xml:space="preserve"> </w:t>
      </w:r>
      <w:r w:rsidRPr="00123AA7">
        <w:rPr>
          <w:sz w:val="28"/>
          <w:szCs w:val="28"/>
        </w:rPr>
        <w:t>ра</w:t>
      </w:r>
      <w:r w:rsidR="00AB3150">
        <w:rPr>
          <w:sz w:val="28"/>
          <w:szCs w:val="28"/>
        </w:rPr>
        <w:t>боты.</w:t>
      </w:r>
      <w:r w:rsidR="006E68E3">
        <w:rPr>
          <w:sz w:val="28"/>
          <w:szCs w:val="28"/>
        </w:rPr>
        <w:t xml:space="preserve"> 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AB3150">
        <w:rPr>
          <w:rFonts w:eastAsia="Times New Roman"/>
          <w:sz w:val="28"/>
          <w:szCs w:val="28"/>
          <w:lang w:eastAsia="ru-RU"/>
        </w:rPr>
        <w:t>Специфика</w:t>
      </w:r>
      <w:r w:rsidR="006E68E3">
        <w:rPr>
          <w:rFonts w:eastAsia="Times New Roman"/>
          <w:sz w:val="28"/>
          <w:szCs w:val="28"/>
          <w:lang w:eastAsia="ru-RU"/>
        </w:rPr>
        <w:t xml:space="preserve">  </w:t>
      </w:r>
      <w:r w:rsidR="00AB3150" w:rsidRPr="00ED4E1B">
        <w:rPr>
          <w:rFonts w:eastAsia="Times New Roman"/>
          <w:sz w:val="28"/>
          <w:szCs w:val="28"/>
          <w:lang w:eastAsia="ru-RU"/>
        </w:rPr>
        <w:t>работы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AB3150" w:rsidRPr="00ED4E1B">
        <w:rPr>
          <w:rFonts w:eastAsia="Times New Roman"/>
          <w:sz w:val="28"/>
          <w:szCs w:val="28"/>
          <w:lang w:eastAsia="ru-RU"/>
        </w:rPr>
        <w:t>с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AB3150" w:rsidRPr="00ED4E1B">
        <w:rPr>
          <w:rFonts w:eastAsia="Times New Roman"/>
          <w:sz w:val="28"/>
          <w:szCs w:val="28"/>
          <w:lang w:eastAsia="ru-RU"/>
        </w:rPr>
        <w:t>одаренными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AB3150" w:rsidRPr="00ED4E1B">
        <w:rPr>
          <w:rFonts w:eastAsia="Times New Roman"/>
          <w:sz w:val="28"/>
          <w:szCs w:val="28"/>
          <w:lang w:eastAsia="ru-RU"/>
        </w:rPr>
        <w:t>детьми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AB3150" w:rsidRPr="00ED4E1B">
        <w:rPr>
          <w:rFonts w:eastAsia="Times New Roman"/>
          <w:sz w:val="28"/>
          <w:szCs w:val="28"/>
          <w:lang w:eastAsia="ru-RU"/>
        </w:rPr>
        <w:t>определяется,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AB3150" w:rsidRPr="00ED4E1B">
        <w:rPr>
          <w:rFonts w:eastAsia="Times New Roman"/>
          <w:sz w:val="28"/>
          <w:szCs w:val="28"/>
          <w:lang w:eastAsia="ru-RU"/>
        </w:rPr>
        <w:t>прежде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AB3150" w:rsidRPr="00ED4E1B">
        <w:rPr>
          <w:rFonts w:eastAsia="Times New Roman"/>
          <w:sz w:val="28"/>
          <w:szCs w:val="28"/>
          <w:lang w:eastAsia="ru-RU"/>
        </w:rPr>
        <w:t>всего,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AB3150" w:rsidRPr="00ED4E1B">
        <w:rPr>
          <w:rFonts w:eastAsia="Times New Roman"/>
          <w:sz w:val="28"/>
          <w:szCs w:val="28"/>
          <w:lang w:eastAsia="ru-RU"/>
        </w:rPr>
        <w:t>особым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AB3150" w:rsidRPr="00ED4E1B">
        <w:rPr>
          <w:rFonts w:eastAsia="Times New Roman"/>
          <w:sz w:val="28"/>
          <w:szCs w:val="28"/>
          <w:lang w:eastAsia="ru-RU"/>
        </w:rPr>
        <w:t>уровнем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AB3150" w:rsidRPr="00ED4E1B">
        <w:rPr>
          <w:rFonts w:eastAsia="Times New Roman"/>
          <w:sz w:val="28"/>
          <w:szCs w:val="28"/>
          <w:lang w:eastAsia="ru-RU"/>
        </w:rPr>
        <w:t>их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AB3150" w:rsidRPr="00ED4E1B">
        <w:rPr>
          <w:rFonts w:eastAsia="Times New Roman"/>
          <w:sz w:val="28"/>
          <w:szCs w:val="28"/>
          <w:lang w:eastAsia="ru-RU"/>
        </w:rPr>
        <w:t>образовательных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AB3150" w:rsidRPr="00ED4E1B">
        <w:rPr>
          <w:rFonts w:eastAsia="Times New Roman"/>
          <w:sz w:val="28"/>
          <w:szCs w:val="28"/>
          <w:lang w:eastAsia="ru-RU"/>
        </w:rPr>
        <w:t>потребностей.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AB3150" w:rsidRPr="00ED4E1B">
        <w:rPr>
          <w:rFonts w:eastAsia="Times New Roman"/>
          <w:sz w:val="28"/>
          <w:szCs w:val="28"/>
          <w:lang w:eastAsia="ru-RU"/>
        </w:rPr>
        <w:t>Со</w:t>
      </w:r>
      <w:r w:rsidR="00AB3150">
        <w:rPr>
          <w:rFonts w:eastAsia="Times New Roman"/>
          <w:sz w:val="28"/>
          <w:szCs w:val="28"/>
          <w:lang w:eastAsia="ru-RU"/>
        </w:rPr>
        <w:t>держание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AB3150">
        <w:rPr>
          <w:rFonts w:eastAsia="Times New Roman"/>
          <w:sz w:val="28"/>
          <w:szCs w:val="28"/>
          <w:lang w:eastAsia="ru-RU"/>
        </w:rPr>
        <w:t>работы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AB3150" w:rsidRPr="00ED4E1B">
        <w:rPr>
          <w:rFonts w:eastAsia="Times New Roman"/>
          <w:sz w:val="28"/>
          <w:szCs w:val="28"/>
          <w:lang w:eastAsia="ru-RU"/>
        </w:rPr>
        <w:t>на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AB3150" w:rsidRPr="00ED4E1B">
        <w:rPr>
          <w:rFonts w:eastAsia="Times New Roman"/>
          <w:sz w:val="28"/>
          <w:szCs w:val="28"/>
          <w:lang w:eastAsia="ru-RU"/>
        </w:rPr>
        <w:t>уроках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AB3150" w:rsidRPr="00ED4E1B">
        <w:rPr>
          <w:rFonts w:eastAsia="Times New Roman"/>
          <w:sz w:val="28"/>
          <w:szCs w:val="28"/>
          <w:lang w:eastAsia="ru-RU"/>
        </w:rPr>
        <w:t>отличается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AB3150" w:rsidRPr="00ED4E1B">
        <w:rPr>
          <w:rFonts w:eastAsia="Times New Roman"/>
          <w:sz w:val="28"/>
          <w:szCs w:val="28"/>
          <w:lang w:eastAsia="ru-RU"/>
        </w:rPr>
        <w:t>ориентированностью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AB3150" w:rsidRPr="00ED4E1B">
        <w:rPr>
          <w:rFonts w:eastAsia="Times New Roman"/>
          <w:sz w:val="28"/>
          <w:szCs w:val="28"/>
          <w:lang w:eastAsia="ru-RU"/>
        </w:rPr>
        <w:t>на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AB3150" w:rsidRPr="00ED4E1B">
        <w:rPr>
          <w:rFonts w:eastAsia="Times New Roman"/>
          <w:sz w:val="28"/>
          <w:szCs w:val="28"/>
          <w:lang w:eastAsia="ru-RU"/>
        </w:rPr>
        <w:t>большее,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AB3150" w:rsidRPr="00ED4E1B">
        <w:rPr>
          <w:rFonts w:eastAsia="Times New Roman"/>
          <w:sz w:val="28"/>
          <w:szCs w:val="28"/>
          <w:lang w:eastAsia="ru-RU"/>
        </w:rPr>
        <w:t>по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AB3150" w:rsidRPr="00ED4E1B">
        <w:rPr>
          <w:rFonts w:eastAsia="Times New Roman"/>
          <w:sz w:val="28"/>
          <w:szCs w:val="28"/>
          <w:lang w:eastAsia="ru-RU"/>
        </w:rPr>
        <w:t>сравнению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AB3150" w:rsidRPr="00ED4E1B">
        <w:rPr>
          <w:rFonts w:eastAsia="Times New Roman"/>
          <w:sz w:val="28"/>
          <w:szCs w:val="28"/>
          <w:lang w:eastAsia="ru-RU"/>
        </w:rPr>
        <w:t>со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AB3150" w:rsidRPr="00ED4E1B">
        <w:rPr>
          <w:rFonts w:eastAsia="Times New Roman"/>
          <w:sz w:val="28"/>
          <w:szCs w:val="28"/>
          <w:lang w:eastAsia="ru-RU"/>
        </w:rPr>
        <w:t>стандартом,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AB3150" w:rsidRPr="00ED4E1B">
        <w:rPr>
          <w:rFonts w:eastAsia="Times New Roman"/>
          <w:sz w:val="28"/>
          <w:szCs w:val="28"/>
          <w:lang w:eastAsia="ru-RU"/>
        </w:rPr>
        <w:t>количеством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AB3150" w:rsidRPr="00ED4E1B">
        <w:rPr>
          <w:rFonts w:eastAsia="Times New Roman"/>
          <w:sz w:val="28"/>
          <w:szCs w:val="28"/>
          <w:lang w:eastAsia="ru-RU"/>
        </w:rPr>
        <w:t>разнородной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AB3150" w:rsidRPr="00ED4E1B">
        <w:rPr>
          <w:rFonts w:eastAsia="Times New Roman"/>
          <w:sz w:val="28"/>
          <w:szCs w:val="28"/>
          <w:lang w:eastAsia="ru-RU"/>
        </w:rPr>
        <w:t>и</w:t>
      </w:r>
      <w:r w:rsidR="00AB3150">
        <w:rPr>
          <w:rFonts w:eastAsia="Times New Roman"/>
          <w:sz w:val="28"/>
          <w:szCs w:val="28"/>
          <w:lang w:eastAsia="ru-RU"/>
        </w:rPr>
        <w:t>нформации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AB3150">
        <w:rPr>
          <w:rFonts w:eastAsia="Times New Roman"/>
          <w:sz w:val="28"/>
          <w:szCs w:val="28"/>
          <w:lang w:eastAsia="ru-RU"/>
        </w:rPr>
        <w:t>по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AB3150">
        <w:rPr>
          <w:rFonts w:eastAsia="Times New Roman"/>
          <w:sz w:val="28"/>
          <w:szCs w:val="28"/>
          <w:lang w:eastAsia="ru-RU"/>
        </w:rPr>
        <w:t>данной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E716F8">
        <w:rPr>
          <w:rFonts w:eastAsia="Times New Roman"/>
          <w:sz w:val="28"/>
          <w:szCs w:val="28"/>
          <w:lang w:eastAsia="ru-RU"/>
        </w:rPr>
        <w:t>теме.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1457BC" w:rsidRPr="001457BC">
        <w:rPr>
          <w:rFonts w:eastAsia="Times New Roman"/>
          <w:sz w:val="28"/>
          <w:szCs w:val="28"/>
          <w:lang w:eastAsia="ru-RU"/>
        </w:rPr>
        <w:t>В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1457BC" w:rsidRPr="001457BC">
        <w:rPr>
          <w:rFonts w:eastAsia="Times New Roman"/>
          <w:sz w:val="28"/>
          <w:szCs w:val="28"/>
          <w:lang w:eastAsia="ru-RU"/>
        </w:rPr>
        <w:t>целях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1457BC" w:rsidRPr="001457BC">
        <w:rPr>
          <w:rFonts w:eastAsia="Times New Roman"/>
          <w:sz w:val="28"/>
          <w:szCs w:val="28"/>
          <w:lang w:eastAsia="ru-RU"/>
        </w:rPr>
        <w:t>поддержки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1457BC" w:rsidRPr="001457BC">
        <w:rPr>
          <w:rFonts w:eastAsia="Times New Roman"/>
          <w:sz w:val="28"/>
          <w:szCs w:val="28"/>
          <w:lang w:eastAsia="ru-RU"/>
        </w:rPr>
        <w:t>интереса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1457BC" w:rsidRPr="001457BC">
        <w:rPr>
          <w:rFonts w:eastAsia="Times New Roman"/>
          <w:sz w:val="28"/>
          <w:szCs w:val="28"/>
          <w:lang w:eastAsia="ru-RU"/>
        </w:rPr>
        <w:t>к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1457BC" w:rsidRPr="001457BC">
        <w:rPr>
          <w:rFonts w:eastAsia="Times New Roman"/>
          <w:sz w:val="28"/>
          <w:szCs w:val="28"/>
          <w:lang w:eastAsia="ru-RU"/>
        </w:rPr>
        <w:t>предмету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1457BC" w:rsidRPr="001457BC">
        <w:rPr>
          <w:rFonts w:eastAsia="Times New Roman"/>
          <w:sz w:val="28"/>
          <w:szCs w:val="28"/>
          <w:lang w:eastAsia="ru-RU"/>
        </w:rPr>
        <w:t>и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1457BC" w:rsidRPr="001457BC">
        <w:rPr>
          <w:rFonts w:eastAsia="Times New Roman"/>
          <w:sz w:val="28"/>
          <w:szCs w:val="28"/>
          <w:lang w:eastAsia="ru-RU"/>
        </w:rPr>
        <w:t>развит</w:t>
      </w:r>
      <w:r w:rsidR="00AB3150">
        <w:rPr>
          <w:rFonts w:eastAsia="Times New Roman"/>
          <w:sz w:val="28"/>
          <w:szCs w:val="28"/>
          <w:lang w:eastAsia="ru-RU"/>
        </w:rPr>
        <w:t>ия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AB3150">
        <w:rPr>
          <w:rFonts w:eastAsia="Times New Roman"/>
          <w:sz w:val="28"/>
          <w:szCs w:val="28"/>
          <w:lang w:eastAsia="ru-RU"/>
        </w:rPr>
        <w:t>природных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AB3150">
        <w:rPr>
          <w:rFonts w:eastAsia="Times New Roman"/>
          <w:sz w:val="28"/>
          <w:szCs w:val="28"/>
          <w:lang w:eastAsia="ru-RU"/>
        </w:rPr>
        <w:t>задатков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AB3150">
        <w:rPr>
          <w:rFonts w:eastAsia="Times New Roman"/>
          <w:sz w:val="28"/>
          <w:szCs w:val="28"/>
          <w:lang w:eastAsia="ru-RU"/>
        </w:rPr>
        <w:t>учащихся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1457BC" w:rsidRPr="001457BC">
        <w:rPr>
          <w:rFonts w:eastAsia="Times New Roman"/>
          <w:sz w:val="28"/>
          <w:szCs w:val="28"/>
          <w:lang w:eastAsia="ru-RU"/>
        </w:rPr>
        <w:t>использую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1457BC" w:rsidRPr="001457BC">
        <w:rPr>
          <w:rFonts w:eastAsia="Times New Roman"/>
          <w:sz w:val="28"/>
          <w:szCs w:val="28"/>
          <w:lang w:eastAsia="ru-RU"/>
        </w:rPr>
        <w:t>творческие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1457BC" w:rsidRPr="001457BC">
        <w:rPr>
          <w:rFonts w:eastAsia="Times New Roman"/>
          <w:sz w:val="28"/>
          <w:szCs w:val="28"/>
          <w:lang w:eastAsia="ru-RU"/>
        </w:rPr>
        <w:t>задания,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1457BC" w:rsidRPr="001457BC">
        <w:rPr>
          <w:rFonts w:eastAsia="Times New Roman"/>
          <w:sz w:val="28"/>
          <w:szCs w:val="28"/>
          <w:lang w:eastAsia="ru-RU"/>
        </w:rPr>
        <w:t>з</w:t>
      </w:r>
      <w:r w:rsidR="00AB3150">
        <w:rPr>
          <w:rFonts w:eastAsia="Times New Roman"/>
          <w:sz w:val="28"/>
          <w:szCs w:val="28"/>
          <w:lang w:eastAsia="ru-RU"/>
        </w:rPr>
        <w:t>анимательные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AB3150">
        <w:rPr>
          <w:rFonts w:eastAsia="Times New Roman"/>
          <w:sz w:val="28"/>
          <w:szCs w:val="28"/>
          <w:lang w:eastAsia="ru-RU"/>
        </w:rPr>
        <w:t>опыты,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1457BC" w:rsidRPr="001457BC">
        <w:rPr>
          <w:rFonts w:eastAsia="Times New Roman"/>
          <w:sz w:val="28"/>
          <w:szCs w:val="28"/>
          <w:lang w:eastAsia="ru-RU"/>
        </w:rPr>
        <w:t>задачи.</w:t>
      </w:r>
    </w:p>
    <w:p w:rsidR="006E68E3" w:rsidRDefault="00AB3150" w:rsidP="006E68E3">
      <w:pPr>
        <w:pStyle w:val="Default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Систематически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1457BC" w:rsidRPr="001457BC">
        <w:rPr>
          <w:rFonts w:eastAsia="Times New Roman"/>
          <w:sz w:val="28"/>
          <w:szCs w:val="28"/>
          <w:lang w:eastAsia="ru-RU"/>
        </w:rPr>
        <w:t>провожу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1457BC" w:rsidRPr="001457BC">
        <w:rPr>
          <w:rFonts w:eastAsia="Times New Roman"/>
          <w:sz w:val="28"/>
          <w:szCs w:val="28"/>
          <w:lang w:eastAsia="ru-RU"/>
        </w:rPr>
        <w:t>уроки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1457BC" w:rsidRPr="001457BC">
        <w:rPr>
          <w:rFonts w:eastAsia="Times New Roman"/>
          <w:sz w:val="28"/>
          <w:szCs w:val="28"/>
          <w:lang w:eastAsia="ru-RU"/>
        </w:rPr>
        <w:t>с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1457BC" w:rsidRPr="001457BC">
        <w:rPr>
          <w:rFonts w:eastAsia="Times New Roman"/>
          <w:sz w:val="28"/>
          <w:szCs w:val="28"/>
          <w:lang w:eastAsia="ru-RU"/>
        </w:rPr>
        <w:t>практической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1457BC" w:rsidRPr="001457BC">
        <w:rPr>
          <w:rFonts w:eastAsia="Times New Roman"/>
          <w:sz w:val="28"/>
          <w:szCs w:val="28"/>
          <w:lang w:eastAsia="ru-RU"/>
        </w:rPr>
        <w:t>направленностью,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1457BC" w:rsidRPr="00AB3150">
        <w:rPr>
          <w:rFonts w:eastAsia="Times New Roman"/>
          <w:sz w:val="28"/>
          <w:szCs w:val="28"/>
          <w:lang w:eastAsia="ru-RU"/>
        </w:rPr>
        <w:t>включающие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1457BC" w:rsidRPr="00AB3150">
        <w:rPr>
          <w:rFonts w:eastAsia="Times New Roman"/>
          <w:sz w:val="28"/>
          <w:szCs w:val="28"/>
          <w:lang w:eastAsia="ru-RU"/>
        </w:rPr>
        <w:t>в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1457BC" w:rsidRPr="00AB3150">
        <w:rPr>
          <w:rFonts w:eastAsia="Times New Roman"/>
          <w:sz w:val="28"/>
          <w:szCs w:val="28"/>
          <w:lang w:eastAsia="ru-RU"/>
        </w:rPr>
        <w:t>себя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1457BC" w:rsidRPr="00AB3150">
        <w:rPr>
          <w:rFonts w:eastAsia="Times New Roman"/>
          <w:sz w:val="28"/>
          <w:szCs w:val="28"/>
          <w:lang w:eastAsia="ru-RU"/>
        </w:rPr>
        <w:t>задачи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1457BC" w:rsidRPr="00AB3150">
        <w:rPr>
          <w:rFonts w:eastAsia="Times New Roman"/>
          <w:sz w:val="28"/>
          <w:szCs w:val="28"/>
          <w:lang w:eastAsia="ru-RU"/>
        </w:rPr>
        <w:t>естественнонаучного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1457BC" w:rsidRPr="00AB3150">
        <w:rPr>
          <w:rFonts w:eastAsia="Times New Roman"/>
          <w:sz w:val="28"/>
          <w:szCs w:val="28"/>
          <w:lang w:eastAsia="ru-RU"/>
        </w:rPr>
        <w:t>содержания,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1457BC" w:rsidRPr="00AB3150">
        <w:rPr>
          <w:rFonts w:eastAsia="Times New Roman"/>
          <w:sz w:val="28"/>
          <w:szCs w:val="28"/>
          <w:lang w:eastAsia="ru-RU"/>
        </w:rPr>
        <w:t>доклады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1457BC" w:rsidRPr="00AB3150">
        <w:rPr>
          <w:rFonts w:eastAsia="Times New Roman"/>
          <w:sz w:val="28"/>
          <w:szCs w:val="28"/>
          <w:lang w:eastAsia="ru-RU"/>
        </w:rPr>
        <w:t>учащихся,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1457BC" w:rsidRPr="00AB3150">
        <w:rPr>
          <w:rFonts w:eastAsia="Times New Roman"/>
          <w:sz w:val="28"/>
          <w:szCs w:val="28"/>
          <w:lang w:eastAsia="ru-RU"/>
        </w:rPr>
        <w:t>практические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1457BC" w:rsidRPr="00AB3150">
        <w:rPr>
          <w:rFonts w:eastAsia="Times New Roman"/>
          <w:sz w:val="28"/>
          <w:szCs w:val="28"/>
          <w:lang w:eastAsia="ru-RU"/>
        </w:rPr>
        <w:t>работы,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1457BC" w:rsidRPr="00AB3150">
        <w:rPr>
          <w:rFonts w:eastAsia="Times New Roman"/>
          <w:sz w:val="28"/>
          <w:szCs w:val="28"/>
          <w:lang w:eastAsia="ru-RU"/>
        </w:rPr>
        <w:t>пр</w:t>
      </w:r>
      <w:r w:rsidRPr="00AB3150">
        <w:rPr>
          <w:rFonts w:eastAsia="Times New Roman"/>
          <w:sz w:val="28"/>
          <w:szCs w:val="28"/>
          <w:lang w:eastAsia="ru-RU"/>
        </w:rPr>
        <w:t>оектные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Pr="00AB3150">
        <w:rPr>
          <w:rFonts w:eastAsia="Times New Roman"/>
          <w:sz w:val="28"/>
          <w:szCs w:val="28"/>
          <w:lang w:eastAsia="ru-RU"/>
        </w:rPr>
        <w:t>работы</w:t>
      </w:r>
      <w:r w:rsidR="001457BC" w:rsidRPr="00AB3150">
        <w:rPr>
          <w:rFonts w:eastAsia="Times New Roman"/>
          <w:sz w:val="28"/>
          <w:szCs w:val="28"/>
          <w:lang w:eastAsia="ru-RU"/>
        </w:rPr>
        <w:t>.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1457BC" w:rsidRPr="00AB3150">
        <w:rPr>
          <w:rFonts w:eastAsia="Times New Roman"/>
          <w:sz w:val="28"/>
          <w:szCs w:val="28"/>
          <w:lang w:eastAsia="ru-RU"/>
        </w:rPr>
        <w:t>Основная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1457BC" w:rsidRPr="00AB3150">
        <w:rPr>
          <w:rFonts w:eastAsia="Times New Roman"/>
          <w:sz w:val="28"/>
          <w:szCs w:val="28"/>
          <w:lang w:eastAsia="ru-RU"/>
        </w:rPr>
        <w:t>задача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1457BC" w:rsidRPr="00AB3150">
        <w:rPr>
          <w:rFonts w:eastAsia="Times New Roman"/>
          <w:sz w:val="28"/>
          <w:szCs w:val="28"/>
          <w:lang w:eastAsia="ru-RU"/>
        </w:rPr>
        <w:t>этих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1457BC" w:rsidRPr="00AB3150">
        <w:rPr>
          <w:rFonts w:eastAsia="Times New Roman"/>
          <w:sz w:val="28"/>
          <w:szCs w:val="28"/>
          <w:lang w:eastAsia="ru-RU"/>
        </w:rPr>
        <w:lastRenderedPageBreak/>
        <w:t>уроков: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1457BC" w:rsidRPr="00AB3150">
        <w:rPr>
          <w:rFonts w:eastAsia="Times New Roman"/>
          <w:sz w:val="28"/>
          <w:szCs w:val="28"/>
          <w:lang w:eastAsia="ru-RU"/>
        </w:rPr>
        <w:t>нацелить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1457BC" w:rsidRPr="00AB3150">
        <w:rPr>
          <w:rFonts w:eastAsia="Times New Roman"/>
          <w:sz w:val="28"/>
          <w:szCs w:val="28"/>
          <w:lang w:eastAsia="ru-RU"/>
        </w:rPr>
        <w:t>учащихся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1457BC" w:rsidRPr="00AB3150">
        <w:rPr>
          <w:rFonts w:eastAsia="Times New Roman"/>
          <w:sz w:val="28"/>
          <w:szCs w:val="28"/>
          <w:lang w:eastAsia="ru-RU"/>
        </w:rPr>
        <w:t>на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1457BC" w:rsidRPr="00AB3150">
        <w:rPr>
          <w:rFonts w:eastAsia="Times New Roman"/>
          <w:sz w:val="28"/>
          <w:szCs w:val="28"/>
          <w:lang w:eastAsia="ru-RU"/>
        </w:rPr>
        <w:t>большую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1457BC" w:rsidRPr="00AB3150">
        <w:rPr>
          <w:rFonts w:eastAsia="Times New Roman"/>
          <w:sz w:val="28"/>
          <w:szCs w:val="28"/>
          <w:lang w:eastAsia="ru-RU"/>
        </w:rPr>
        <w:t>и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1457BC" w:rsidRPr="00AB3150">
        <w:rPr>
          <w:rFonts w:eastAsia="Times New Roman"/>
          <w:sz w:val="28"/>
          <w:szCs w:val="28"/>
          <w:lang w:eastAsia="ru-RU"/>
        </w:rPr>
        <w:t>интересную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1457BC" w:rsidRPr="00AB3150">
        <w:rPr>
          <w:rFonts w:eastAsia="Times New Roman"/>
          <w:sz w:val="28"/>
          <w:szCs w:val="28"/>
          <w:lang w:eastAsia="ru-RU"/>
        </w:rPr>
        <w:t>работу,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1457BC" w:rsidRPr="00AB3150">
        <w:rPr>
          <w:rFonts w:eastAsia="Times New Roman"/>
          <w:sz w:val="28"/>
          <w:szCs w:val="28"/>
          <w:lang w:eastAsia="ru-RU"/>
        </w:rPr>
        <w:t>которая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1457BC" w:rsidRPr="00AB3150">
        <w:rPr>
          <w:rFonts w:eastAsia="Times New Roman"/>
          <w:sz w:val="28"/>
          <w:szCs w:val="28"/>
          <w:lang w:eastAsia="ru-RU"/>
        </w:rPr>
        <w:t>поможет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1457BC" w:rsidRPr="00AB3150">
        <w:rPr>
          <w:rFonts w:eastAsia="Times New Roman"/>
          <w:sz w:val="28"/>
          <w:szCs w:val="28"/>
          <w:lang w:eastAsia="ru-RU"/>
        </w:rPr>
        <w:t>им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1457BC" w:rsidRPr="00AB3150">
        <w:rPr>
          <w:rFonts w:eastAsia="Times New Roman"/>
          <w:sz w:val="28"/>
          <w:szCs w:val="28"/>
          <w:lang w:eastAsia="ru-RU"/>
        </w:rPr>
        <w:t>подготовить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1457BC" w:rsidRPr="00AB3150">
        <w:rPr>
          <w:rFonts w:eastAsia="Times New Roman"/>
          <w:sz w:val="28"/>
          <w:szCs w:val="28"/>
          <w:lang w:eastAsia="ru-RU"/>
        </w:rPr>
        <w:t>себя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1457BC" w:rsidRPr="00AB3150">
        <w:rPr>
          <w:rFonts w:eastAsia="Times New Roman"/>
          <w:sz w:val="28"/>
          <w:szCs w:val="28"/>
          <w:lang w:eastAsia="ru-RU"/>
        </w:rPr>
        <w:t>к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1457BC" w:rsidRPr="00AB3150">
        <w:rPr>
          <w:rFonts w:eastAsia="Times New Roman"/>
          <w:sz w:val="28"/>
          <w:szCs w:val="28"/>
          <w:lang w:eastAsia="ru-RU"/>
        </w:rPr>
        <w:t>выбору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1457BC" w:rsidRPr="00AB3150">
        <w:rPr>
          <w:rFonts w:eastAsia="Times New Roman"/>
          <w:sz w:val="28"/>
          <w:szCs w:val="28"/>
          <w:lang w:eastAsia="ru-RU"/>
        </w:rPr>
        <w:t>профессии,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1457BC" w:rsidRPr="00AB3150">
        <w:rPr>
          <w:rFonts w:eastAsia="Times New Roman"/>
          <w:sz w:val="28"/>
          <w:szCs w:val="28"/>
          <w:lang w:eastAsia="ru-RU"/>
        </w:rPr>
        <w:t>к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1457BC" w:rsidRPr="00AB3150">
        <w:rPr>
          <w:rFonts w:eastAsia="Times New Roman"/>
          <w:sz w:val="28"/>
          <w:szCs w:val="28"/>
          <w:lang w:eastAsia="ru-RU"/>
        </w:rPr>
        <w:t>выходу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1457BC" w:rsidRPr="00AB3150">
        <w:rPr>
          <w:rFonts w:eastAsia="Times New Roman"/>
          <w:sz w:val="28"/>
          <w:szCs w:val="28"/>
          <w:lang w:eastAsia="ru-RU"/>
        </w:rPr>
        <w:t>в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="001457BC" w:rsidRPr="00AB3150">
        <w:rPr>
          <w:rFonts w:eastAsia="Times New Roman"/>
          <w:sz w:val="28"/>
          <w:szCs w:val="28"/>
          <w:lang w:eastAsia="ru-RU"/>
        </w:rPr>
        <w:t>больш</w:t>
      </w:r>
      <w:r w:rsidRPr="00AB3150">
        <w:rPr>
          <w:rFonts w:eastAsia="Times New Roman"/>
          <w:sz w:val="28"/>
          <w:szCs w:val="28"/>
          <w:lang w:eastAsia="ru-RU"/>
        </w:rPr>
        <w:t>ую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 w:rsidRPr="00AB3150">
        <w:rPr>
          <w:rFonts w:eastAsia="Times New Roman"/>
          <w:sz w:val="28"/>
          <w:szCs w:val="28"/>
          <w:lang w:eastAsia="ru-RU"/>
        </w:rPr>
        <w:t>жизнь.</w:t>
      </w:r>
    </w:p>
    <w:p w:rsidR="00E716F8" w:rsidRPr="00E716F8" w:rsidRDefault="00E716F8" w:rsidP="006E68E3">
      <w:pPr>
        <w:pStyle w:val="Default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Примеры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приемов,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используемых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на</w:t>
      </w:r>
      <w:r w:rsidR="006E68E3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уроках</w:t>
      </w:r>
      <w:r w:rsidR="008D7A84">
        <w:rPr>
          <w:rFonts w:eastAsia="Times New Roman"/>
          <w:sz w:val="28"/>
          <w:szCs w:val="28"/>
          <w:lang w:eastAsia="ru-RU"/>
        </w:rPr>
        <w:t>.</w:t>
      </w:r>
    </w:p>
    <w:p w:rsidR="001457BC" w:rsidRPr="008D7A84" w:rsidRDefault="008D7A84" w:rsidP="007E6B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6E68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457BC" w:rsidRPr="008D7A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Приемы</w:t>
      </w:r>
      <w:r w:rsidR="006E68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457BC" w:rsidRPr="008D7A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мотивации</w:t>
      </w:r>
    </w:p>
    <w:p w:rsidR="008D7A84" w:rsidRDefault="001457BC" w:rsidP="007E6B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1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</w:t>
      </w:r>
      <w:r w:rsidR="006E68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Парадоксальные</w:t>
      </w:r>
      <w:r w:rsidR="006E68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факты</w:t>
      </w:r>
      <w:r w:rsidRPr="00E7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D7A84" w:rsidRDefault="001457BC" w:rsidP="007E6B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Известный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Везалий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публичное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вскрытие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трупа.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вскрыл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грудную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клетку,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ахнул.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трупа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билось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сердце.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факт?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быть,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Везалий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совершил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ошибку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вскрыл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живого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человека?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457BC" w:rsidRPr="00E716F8" w:rsidRDefault="001457BC" w:rsidP="007E6B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Картофель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красивые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цветки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фиолетовые.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секомые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посещают.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</w:t>
      </w:r>
    </w:p>
    <w:p w:rsidR="008D7A84" w:rsidRDefault="001457BC" w:rsidP="007E6B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1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</w:t>
      </w:r>
      <w:r w:rsidR="006E68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Создание</w:t>
      </w:r>
      <w:r w:rsidR="006E68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проблемной</w:t>
      </w:r>
      <w:r w:rsidR="006E68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ситуации</w:t>
      </w:r>
      <w:r w:rsidRPr="00E7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6E6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D7A84" w:rsidRDefault="001457BC" w:rsidP="007E6B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Оводы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едят,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лишены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ротового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аппарата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дней,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огромный.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оводы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врагами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сельскохозяйственных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животных?</w:t>
      </w:r>
    </w:p>
    <w:p w:rsidR="008D7A84" w:rsidRDefault="008D7A84" w:rsidP="007E6B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</w:t>
      </w:r>
      <w:r w:rsidR="00C05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6E68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C05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</w:t>
      </w:r>
      <w:r w:rsidR="006E68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C05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жизненных</w:t>
      </w:r>
      <w:r w:rsidR="006E68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C05B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ситуаций.</w:t>
      </w:r>
      <w:r w:rsidR="006E68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8D7A84" w:rsidRDefault="001457BC" w:rsidP="007E6B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Замечено,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молоке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коров,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пасущихся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лугу,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витамина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больше,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молоке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коров,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стойловом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содержании.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объяснить?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457BC" w:rsidRPr="008D7A84" w:rsidRDefault="001457BC" w:rsidP="007E6B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подмечено: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чихнуть,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надавить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носовую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перегородку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верхней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губой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стиснуть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зубы.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явление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научной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зрения?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457BC" w:rsidRPr="008D7A84" w:rsidRDefault="008D7A84" w:rsidP="007E6B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</w:t>
      </w:r>
      <w:r w:rsidR="006E68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457BC" w:rsidRPr="008D7A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Задания</w:t>
      </w:r>
      <w:r w:rsidR="006E68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457BC" w:rsidRPr="008D7A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</w:t>
      </w:r>
      <w:r w:rsidR="006E68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457BC" w:rsidRPr="008D7A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развитие</w:t>
      </w:r>
      <w:r w:rsidR="006E68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457BC" w:rsidRPr="008D7A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логического</w:t>
      </w:r>
      <w:r w:rsidR="006E68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457BC" w:rsidRPr="008D7A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мышления.</w:t>
      </w:r>
    </w:p>
    <w:p w:rsidR="001457BC" w:rsidRPr="00E716F8" w:rsidRDefault="001457BC" w:rsidP="007E6B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</w:t>
      </w:r>
      <w:r w:rsidR="006E68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Нахождение</w:t>
      </w:r>
      <w:r w:rsidR="006E68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общего,</w:t>
      </w:r>
      <w:r w:rsidR="006E68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частного,</w:t>
      </w:r>
      <w:r w:rsidR="006E68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промежуточного</w:t>
      </w:r>
      <w:r w:rsidR="006E68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понятия.</w:t>
      </w:r>
    </w:p>
    <w:p w:rsidR="001457BC" w:rsidRPr="00E716F8" w:rsidRDefault="001457BC" w:rsidP="007E6B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Расположение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понятий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располагалось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понятие,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частое,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середине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промежуточное.</w:t>
      </w:r>
    </w:p>
    <w:p w:rsidR="001457BC" w:rsidRPr="00E716F8" w:rsidRDefault="001457BC" w:rsidP="007E6B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«гриб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съедобный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масленок»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«природа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неживая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камни».</w:t>
      </w:r>
    </w:p>
    <w:p w:rsidR="001457BC" w:rsidRPr="00E716F8" w:rsidRDefault="001457BC" w:rsidP="007E6B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Ярутка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полевая,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двудольные</w:t>
      </w:r>
      <w:proofErr w:type="gramEnd"/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крестоцветные.2.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Лесное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растение,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дуб,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дерево.3.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Куриные,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птицы,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глухарь.</w:t>
      </w:r>
    </w:p>
    <w:p w:rsidR="001457BC" w:rsidRPr="00E716F8" w:rsidRDefault="001457BC" w:rsidP="007E6B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</w:t>
      </w:r>
      <w:r w:rsidR="006E68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Расположение</w:t>
      </w:r>
      <w:r w:rsidR="006E68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понятий</w:t>
      </w:r>
      <w:r w:rsidR="006E68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</w:t>
      </w:r>
      <w:r w:rsidR="006E68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более</w:t>
      </w:r>
      <w:r w:rsidR="006E68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частных</w:t>
      </w:r>
      <w:r w:rsidR="006E68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E71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="006E68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более</w:t>
      </w:r>
      <w:r w:rsidR="006E68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общим.</w:t>
      </w:r>
    </w:p>
    <w:p w:rsidR="001457BC" w:rsidRPr="00E716F8" w:rsidRDefault="001457BC" w:rsidP="007E6B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Пресмыкающееся;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гадюка;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змея;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ядовитая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змея;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позвоночные.</w:t>
      </w:r>
    </w:p>
    <w:p w:rsidR="001457BC" w:rsidRPr="00E716F8" w:rsidRDefault="001457BC" w:rsidP="007E6B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Бледная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поганка;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ядовитый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гриб;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гриб;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пластинчатый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гриб.</w:t>
      </w:r>
    </w:p>
    <w:p w:rsidR="001457BC" w:rsidRPr="00E716F8" w:rsidRDefault="001457BC" w:rsidP="007E6B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Позвоночные;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насекомоядные;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выхухоль;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млекопитающие.</w:t>
      </w:r>
    </w:p>
    <w:p w:rsidR="00C05B14" w:rsidRDefault="006A33D5" w:rsidP="007E6B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</w:t>
      </w:r>
      <w:r w:rsidR="006E68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457BC" w:rsidRPr="00C05B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Упражнение</w:t>
      </w:r>
      <w:r w:rsidR="006E68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457BC" w:rsidRPr="00C05B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«перевод</w:t>
      </w:r>
      <w:r w:rsidR="006E68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457BC" w:rsidRPr="00C05B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r w:rsidR="006E68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457BC" w:rsidRPr="00C05B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русского</w:t>
      </w:r>
      <w:r w:rsidR="006E68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457BC" w:rsidRPr="00C05B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</w:t>
      </w:r>
      <w:r w:rsidR="006E68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457BC" w:rsidRPr="00C05B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русский».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457BC" w:rsidRPr="00E716F8" w:rsidRDefault="001457BC" w:rsidP="007E6B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Две-три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пословицы,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«переведенные</w:t>
      </w:r>
      <w:r w:rsidR="00C0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биологических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терминов,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потребуют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обратного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перевода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образного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смысла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слов,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</w:t>
      </w:r>
      <w:r w:rsidR="00C0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ременно,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развивая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юмора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57BC" w:rsidRPr="00E716F8" w:rsidRDefault="001457BC" w:rsidP="007E6B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Сбился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азимута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pex</w:t>
      </w:r>
      <w:proofErr w:type="spellEnd"/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голосеменных.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(Заблудился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pex</w:t>
      </w:r>
      <w:proofErr w:type="spellEnd"/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соснах).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кровоснабжения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распространяется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законы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дисциплинарного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устава.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(Сердцу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прикажешь).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млекопитающее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снабжай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питательными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веществами,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растительное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сообщество.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(Сколько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волка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корми,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смотрит).</w:t>
      </w:r>
    </w:p>
    <w:p w:rsidR="00E716F8" w:rsidRPr="006A33D5" w:rsidRDefault="006A33D5" w:rsidP="007E6B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</w:t>
      </w:r>
      <w:r w:rsidR="006E68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457BC" w:rsidRPr="006A33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Задания</w:t>
      </w:r>
      <w:r w:rsidR="006E68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E6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</w:t>
      </w:r>
      <w:r w:rsidR="006E68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E6B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развитие</w:t>
      </w:r>
      <w:r w:rsidR="006E68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457BC" w:rsidRPr="006A33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творческого</w:t>
      </w:r>
      <w:r w:rsidR="006E68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457BC" w:rsidRPr="006A33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мышления</w:t>
      </w:r>
    </w:p>
    <w:p w:rsidR="001457BC" w:rsidRPr="00E716F8" w:rsidRDefault="001457BC" w:rsidP="007E6B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существовать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планета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счастливых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людей,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живется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животным.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каменноугольного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периода.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сердце.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тайны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моего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рождения.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курильщика.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Придумать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нарисовать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компьютере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рекламу,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листовку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содержания: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защиту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исчезающего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вида,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владельцев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черте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города,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посетителей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лесопарка,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здоровом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жизни,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курен</w:t>
      </w:r>
      <w:r w:rsidR="0056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ия.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заданному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алгоритму.</w:t>
      </w:r>
    </w:p>
    <w:p w:rsidR="00ED4E1B" w:rsidRPr="00ED4E1B" w:rsidRDefault="00ED4E1B" w:rsidP="007E6B96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6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конкурсах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олимпиадах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6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биологии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экологии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становятся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призерами.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наблюдаю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положительную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динамику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заинтересованности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повышении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«качества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знаний».</w:t>
      </w:r>
    </w:p>
    <w:p w:rsidR="00ED4E1B" w:rsidRPr="00ED4E1B" w:rsidRDefault="006A33D5" w:rsidP="006E68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уроке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E1B"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стараюсь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E1B"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E1B"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самостоятельную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E1B"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E1B"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познавательную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E1B"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</w:t>
      </w:r>
      <w:r w:rsidR="00C05B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B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</w:t>
      </w:r>
      <w:r w:rsidR="00ED4E1B"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ся,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E1B"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E1B"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E1B"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E1B"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E1B"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E1B"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E1B"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частично-по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исковом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творческом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уровнях.</w:t>
      </w:r>
      <w:proofErr w:type="gramEnd"/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D4E1B"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кцентирую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E1B"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E1B"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E1B"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E1B"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теоретическую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E1B"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важность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E1B"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E1B"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практическую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E1B"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E1B"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изучаемого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E1B"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материала,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E1B"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E1B"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E1B"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E1B"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E1B"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практическую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E1B" w:rsidRPr="00ED4E1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часть.</w:t>
      </w:r>
    </w:p>
    <w:p w:rsidR="008D7A84" w:rsidRPr="00AE7BBF" w:rsidRDefault="008D7A84" w:rsidP="007E6B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Рекомендации</w:t>
      </w:r>
      <w:r w:rsidR="006E68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r w:rsidR="006E68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учителей</w:t>
      </w:r>
      <w:r w:rsidR="006E68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</w:t>
      </w:r>
      <w:r w:rsidR="006E68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работе</w:t>
      </w:r>
      <w:r w:rsidR="006E68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6E68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одарёнными</w:t>
      </w:r>
      <w:r w:rsidR="006E68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детьми:</w:t>
      </w:r>
    </w:p>
    <w:p w:rsidR="008D7A84" w:rsidRPr="00AE7BBF" w:rsidRDefault="008D7A84" w:rsidP="007E6B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Изучайте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особенности,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одарённого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ребёнка.</w:t>
      </w:r>
    </w:p>
    <w:p w:rsidR="008D7A84" w:rsidRPr="00AE7BBF" w:rsidRDefault="008D7A84" w:rsidP="007E6B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преодолевать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сложившееся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бытовое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завышенной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самооценке: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разрушать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такую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самооценку,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отчаяния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внушать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сознание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незаурядных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возможностей.</w:t>
      </w:r>
    </w:p>
    <w:p w:rsidR="008D7A84" w:rsidRPr="00AE7BBF" w:rsidRDefault="008D7A84" w:rsidP="007E6B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способностей,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запаса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знаний.</w:t>
      </w:r>
    </w:p>
    <w:p w:rsidR="008D7A84" w:rsidRPr="00AE7BBF" w:rsidRDefault="008D7A84" w:rsidP="007E6B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Должное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уделять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индивидуальности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дифференциации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уроках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внеурочное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уменьшив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нагрузку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расписании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выделив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большее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кружковую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индивидуальную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одаренными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детьми.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присутствовать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добровольности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внеурочных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занятий.</w:t>
      </w:r>
    </w:p>
    <w:p w:rsidR="008D7A84" w:rsidRPr="00AE7BBF" w:rsidRDefault="006A33D5" w:rsidP="007E6B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уроках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проблемно-исследовательский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метод,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развивая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учащихся.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активная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тогда,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проблема.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репродуктивный,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характер.</w:t>
      </w:r>
    </w:p>
    <w:p w:rsidR="008D7A84" w:rsidRPr="00AE7BBF" w:rsidRDefault="008D7A84" w:rsidP="007E6B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набора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оригинальных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заданий,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развивающих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способности,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воображение,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фантазию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учащихся.</w:t>
      </w:r>
    </w:p>
    <w:p w:rsidR="008D7A84" w:rsidRPr="00AE7BBF" w:rsidRDefault="008D7A84" w:rsidP="007E6B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Преподавать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высоком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сложности,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поднимались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«потолка»,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поднимая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планку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выше.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опережение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достигнутого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способностей,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положительную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мотивацию.</w:t>
      </w:r>
    </w:p>
    <w:p w:rsidR="008D7A84" w:rsidRPr="00AE7BBF" w:rsidRDefault="008D7A84" w:rsidP="007E6B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нужна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подростка,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причем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всякая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способности,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приятная.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проходить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доброжелательной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обстановке.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создаваться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успеха.</w:t>
      </w:r>
    </w:p>
    <w:p w:rsidR="008D7A84" w:rsidRPr="00AE7BBF" w:rsidRDefault="008D7A84" w:rsidP="007E6B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Уважайте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обсуждайте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любую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идею.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Поверьте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то,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порой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совершить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то,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непостижимым.</w:t>
      </w:r>
    </w:p>
    <w:p w:rsidR="008D7A84" w:rsidRPr="00AE7BBF" w:rsidRDefault="008D7A84" w:rsidP="007E6B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Подготавливаясь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занятиям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одарёнными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детьми,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серьёзной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умственной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нагрузке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одарённого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ребёнка.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мышления,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учителю,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самому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составные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успешности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уроков.</w:t>
      </w:r>
    </w:p>
    <w:p w:rsidR="008D7A84" w:rsidRPr="00AE7BBF" w:rsidRDefault="008D7A84" w:rsidP="007E6B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методике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обучения.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Одаренные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требуют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принципиально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подготовки,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отличает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необычайное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перепроверке,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"уяснению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себя",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экспериментированию.</w:t>
      </w:r>
    </w:p>
    <w:p w:rsidR="008D7A84" w:rsidRPr="00AE7BBF" w:rsidRDefault="008D7A84" w:rsidP="007E6B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Центральной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задачей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одаренным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ребёнком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вкуса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серьёзной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работе.</w:t>
      </w:r>
    </w:p>
    <w:p w:rsidR="008D7A84" w:rsidRPr="00AE7BBF" w:rsidRDefault="008D7A84" w:rsidP="007E6B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Развивайте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юмора.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помнить,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одарённые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самолюбивы,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ранимы,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обостренной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чувствительностью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удачная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шутка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надолго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выбить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колеи.</w:t>
      </w:r>
    </w:p>
    <w:p w:rsidR="008D7A84" w:rsidRPr="00AE7BBF" w:rsidRDefault="007E6B96" w:rsidP="007E6B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Стимулируйте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ученика,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хвалите,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бойтесь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выше,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наоборот.</w:t>
      </w:r>
    </w:p>
    <w:p w:rsidR="006A33D5" w:rsidRDefault="007E6B96" w:rsidP="007E6B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Экспериментируйте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уроке.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7A84" w:rsidRPr="00AE7BBF" w:rsidRDefault="007E6B96" w:rsidP="007E6B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Позволяйте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вопросы.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чем-то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интересуется,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думает,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думает,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кое-чего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достиг.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школы,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чего-то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достичь,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хорошим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человеком,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</w:t>
      </w:r>
      <w:r w:rsidR="006E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84" w:rsidRPr="00AE7B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выполнил.</w:t>
      </w:r>
    </w:p>
    <w:p w:rsidR="008D7A84" w:rsidRDefault="008D7A84" w:rsidP="007E6B9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8E3" w:rsidRDefault="006E68E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1457BC" w:rsidRPr="00E716F8" w:rsidRDefault="00E716F8" w:rsidP="007E6B9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ЛИТЕРАТУРА</w:t>
      </w:r>
    </w:p>
    <w:p w:rsidR="001457BC" w:rsidRPr="001457BC" w:rsidRDefault="001457BC" w:rsidP="007E6B96">
      <w:pPr>
        <w:shd w:val="clear" w:color="auto" w:fill="FFFFFF"/>
        <w:spacing w:after="0" w:line="36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1457BC" w:rsidRPr="00AB3150" w:rsidRDefault="001457BC" w:rsidP="007E6B96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Бабаева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Ю.Д.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одаренности: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Ю.Д.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Бабаева;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ред.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Панова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В.И.–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Молодая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гвардия,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1997.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278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1457BC" w:rsidRPr="00AB3150" w:rsidRDefault="001457BC" w:rsidP="007E6B96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Загашев</w:t>
      </w:r>
      <w:proofErr w:type="spellEnd"/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И.О.,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Заир-Бек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С.И.,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Муштавинская</w:t>
      </w:r>
      <w:proofErr w:type="spellEnd"/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Учим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мыслить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критически.-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СПб: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Изд-во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«Альянс-Дельта»,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2003.</w:t>
      </w:r>
    </w:p>
    <w:p w:rsidR="001457BC" w:rsidRPr="00AB3150" w:rsidRDefault="001457BC" w:rsidP="007E6B96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Хуторской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одаренности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школьников: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продуктивного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обучения: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учителя/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Хуторской</w:t>
      </w:r>
      <w:proofErr w:type="gramEnd"/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М.:ВЛАДОС,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2000.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E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320с.</w:t>
      </w:r>
    </w:p>
    <w:p w:rsidR="001457BC" w:rsidRPr="00AB3150" w:rsidRDefault="001457BC" w:rsidP="007E6B96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4.Интернет-ресурсы:</w:t>
      </w:r>
    </w:p>
    <w:p w:rsidR="001457BC" w:rsidRPr="00AB3150" w:rsidRDefault="001457BC" w:rsidP="007E6B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1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http://festival.1september.ru</w:t>
      </w:r>
    </w:p>
    <w:p w:rsidR="001457BC" w:rsidRPr="001457BC" w:rsidRDefault="001457BC" w:rsidP="007E6B96">
      <w:pPr>
        <w:shd w:val="clear" w:color="auto" w:fill="FFFFFF"/>
        <w:spacing w:after="0" w:line="36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sectPr w:rsidR="001457BC" w:rsidRPr="00145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E28" w:rsidRDefault="00670E28" w:rsidP="00ED4E1B">
      <w:pPr>
        <w:spacing w:after="0" w:line="240" w:lineRule="auto"/>
      </w:pPr>
      <w:r>
        <w:separator/>
      </w:r>
    </w:p>
  </w:endnote>
  <w:endnote w:type="continuationSeparator" w:id="0">
    <w:p w:rsidR="00670E28" w:rsidRDefault="00670E28" w:rsidP="00ED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E28" w:rsidRDefault="00670E28" w:rsidP="00ED4E1B">
      <w:pPr>
        <w:spacing w:after="0" w:line="240" w:lineRule="auto"/>
      </w:pPr>
      <w:r>
        <w:separator/>
      </w:r>
    </w:p>
  </w:footnote>
  <w:footnote w:type="continuationSeparator" w:id="0">
    <w:p w:rsidR="00670E28" w:rsidRDefault="00670E28" w:rsidP="00ED4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E78"/>
    <w:multiLevelType w:val="multilevel"/>
    <w:tmpl w:val="3214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82947"/>
    <w:multiLevelType w:val="multilevel"/>
    <w:tmpl w:val="8DD0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10053A"/>
    <w:multiLevelType w:val="multilevel"/>
    <w:tmpl w:val="663E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1633CC"/>
    <w:multiLevelType w:val="multilevel"/>
    <w:tmpl w:val="B5AE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F86124"/>
    <w:multiLevelType w:val="multilevel"/>
    <w:tmpl w:val="D7BE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289"/>
    <w:rsid w:val="00077ED6"/>
    <w:rsid w:val="00123AA7"/>
    <w:rsid w:val="001457BC"/>
    <w:rsid w:val="0021296E"/>
    <w:rsid w:val="002823AD"/>
    <w:rsid w:val="00472289"/>
    <w:rsid w:val="0056649D"/>
    <w:rsid w:val="00670E28"/>
    <w:rsid w:val="006A33D5"/>
    <w:rsid w:val="006E68E3"/>
    <w:rsid w:val="007E6B96"/>
    <w:rsid w:val="008D7A84"/>
    <w:rsid w:val="008D7F8A"/>
    <w:rsid w:val="009A1BDA"/>
    <w:rsid w:val="00A717B4"/>
    <w:rsid w:val="00AB3150"/>
    <w:rsid w:val="00AD5EA2"/>
    <w:rsid w:val="00B12751"/>
    <w:rsid w:val="00B148C8"/>
    <w:rsid w:val="00B926A2"/>
    <w:rsid w:val="00C05B14"/>
    <w:rsid w:val="00E716F8"/>
    <w:rsid w:val="00EB53EF"/>
    <w:rsid w:val="00ED4E1B"/>
    <w:rsid w:val="00EE552D"/>
    <w:rsid w:val="00F063BB"/>
    <w:rsid w:val="00F1588B"/>
    <w:rsid w:val="00F7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29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45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ED4E1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ED4E1B"/>
    <w:rPr>
      <w:rFonts w:eastAsia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D4E1B"/>
    <w:rPr>
      <w:vertAlign w:val="superscript"/>
    </w:rPr>
  </w:style>
  <w:style w:type="table" w:styleId="a7">
    <w:name w:val="Table Grid"/>
    <w:basedOn w:val="a1"/>
    <w:uiPriority w:val="59"/>
    <w:rsid w:val="00B1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29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45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ED4E1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ED4E1B"/>
    <w:rPr>
      <w:rFonts w:eastAsia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D4E1B"/>
    <w:rPr>
      <w:vertAlign w:val="superscript"/>
    </w:rPr>
  </w:style>
  <w:style w:type="table" w:styleId="a7">
    <w:name w:val="Table Grid"/>
    <w:basedOn w:val="a1"/>
    <w:uiPriority w:val="59"/>
    <w:rsid w:val="00B1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Чижова</cp:lastModifiedBy>
  <cp:revision>15</cp:revision>
  <dcterms:created xsi:type="dcterms:W3CDTF">2020-11-16T09:24:00Z</dcterms:created>
  <dcterms:modified xsi:type="dcterms:W3CDTF">2020-11-25T13:35:00Z</dcterms:modified>
</cp:coreProperties>
</file>