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1D" w:rsidRDefault="00CA361D"/>
    <w:p w:rsidR="0043077E" w:rsidRDefault="0043077E"/>
    <w:p w:rsidR="0043077E" w:rsidRDefault="0043077E"/>
    <w:p w:rsidR="0043077E" w:rsidRDefault="0043077E"/>
    <w:p w:rsidR="0043077E" w:rsidRDefault="009301D6">
      <w:r w:rsidRPr="009301D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63572E" wp14:editId="17147FB1">
            <wp:extent cx="3790950" cy="4262174"/>
            <wp:effectExtent l="0" t="0" r="0" b="0"/>
            <wp:docPr id="2" name="Рисунок 2" descr="https://god2018.org/wp-content/uploads/photos/den-invalidov-20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d2018.org/wp-content/uploads/photos/den-invalidov-2018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00" cy="426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7E" w:rsidRDefault="0043077E"/>
    <w:p w:rsidR="0043077E" w:rsidRDefault="0043077E"/>
    <w:p w:rsidR="0043077E" w:rsidRDefault="0043077E"/>
    <w:p w:rsidR="0043077E" w:rsidRPr="0067272F" w:rsidRDefault="00452613" w:rsidP="003E05B0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="003E05B0" w:rsidRPr="0067272F">
        <w:rPr>
          <w:rFonts w:cs="Times New Roman"/>
          <w:sz w:val="24"/>
          <w:szCs w:val="24"/>
        </w:rPr>
        <w:t>униципальное бюджетное дошкольное образовательное учреждение «Детский сад № 3» города Смоленска</w:t>
      </w:r>
    </w:p>
    <w:p w:rsidR="003E05B0" w:rsidRDefault="003E05B0" w:rsidP="0043077E">
      <w:pPr>
        <w:pStyle w:val="a3"/>
        <w:rPr>
          <w:rFonts w:cs="Times New Roman"/>
          <w:szCs w:val="28"/>
        </w:rPr>
      </w:pPr>
    </w:p>
    <w:p w:rsidR="0043077E" w:rsidRDefault="005950A5" w:rsidP="005950A5">
      <w:pPr>
        <w:pStyle w:val="a3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Семинар-практикум</w:t>
      </w:r>
    </w:p>
    <w:p w:rsidR="0067272F" w:rsidRPr="003E05B0" w:rsidRDefault="005950A5" w:rsidP="0067272F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</w:t>
      </w:r>
      <w:r w:rsidR="009301D6">
        <w:rPr>
          <w:rFonts w:cs="Times New Roman"/>
          <w:szCs w:val="28"/>
        </w:rPr>
        <w:t>педагогических работников</w:t>
      </w:r>
      <w:r w:rsidR="003E05B0" w:rsidRPr="003E05B0">
        <w:rPr>
          <w:rFonts w:cs="Times New Roman"/>
          <w:szCs w:val="28"/>
        </w:rPr>
        <w:t xml:space="preserve"> </w:t>
      </w:r>
      <w:r w:rsidR="0067272F" w:rsidRPr="003E05B0">
        <w:rPr>
          <w:rFonts w:cs="Times New Roman"/>
          <w:szCs w:val="28"/>
        </w:rPr>
        <w:t>ДОУ</w:t>
      </w:r>
      <w:r w:rsidR="0067272F" w:rsidRPr="0067272F">
        <w:rPr>
          <w:rFonts w:cs="Times New Roman"/>
          <w:szCs w:val="28"/>
        </w:rPr>
        <w:t xml:space="preserve"> </w:t>
      </w:r>
      <w:r w:rsidR="0067272F" w:rsidRPr="003E05B0">
        <w:rPr>
          <w:rFonts w:cs="Times New Roman"/>
          <w:szCs w:val="28"/>
        </w:rPr>
        <w:t>города Смоленска</w:t>
      </w:r>
    </w:p>
    <w:p w:rsidR="008F6E59" w:rsidRPr="008F6E59" w:rsidRDefault="008F6E59" w:rsidP="008F6E59">
      <w:pPr>
        <w:pStyle w:val="a3"/>
        <w:jc w:val="center"/>
        <w:rPr>
          <w:rFonts w:cs="Times New Roman"/>
          <w:b/>
          <w:sz w:val="44"/>
          <w:szCs w:val="44"/>
        </w:rPr>
      </w:pPr>
    </w:p>
    <w:p w:rsidR="003E05B0" w:rsidRPr="009301D6" w:rsidRDefault="0043077E" w:rsidP="009301D6">
      <w:pPr>
        <w:pStyle w:val="a3"/>
        <w:jc w:val="center"/>
        <w:rPr>
          <w:rFonts w:cs="Times New Roman"/>
          <w:b/>
          <w:color w:val="7030A0"/>
          <w:sz w:val="36"/>
          <w:szCs w:val="36"/>
        </w:rPr>
      </w:pPr>
      <w:r w:rsidRPr="003E05B0">
        <w:rPr>
          <w:rFonts w:cs="Times New Roman"/>
          <w:b/>
          <w:sz w:val="36"/>
          <w:szCs w:val="36"/>
        </w:rPr>
        <w:t>Тема:</w:t>
      </w:r>
      <w:r w:rsidRPr="008F6E59">
        <w:rPr>
          <w:rFonts w:cs="Times New Roman"/>
          <w:sz w:val="36"/>
          <w:szCs w:val="36"/>
        </w:rPr>
        <w:t xml:space="preserve"> </w:t>
      </w:r>
      <w:r w:rsidRPr="00452613">
        <w:rPr>
          <w:rFonts w:cs="Times New Roman"/>
          <w:b/>
          <w:color w:val="7030A0"/>
          <w:sz w:val="36"/>
          <w:szCs w:val="36"/>
        </w:rPr>
        <w:t>«</w:t>
      </w:r>
      <w:r w:rsidR="009301D6">
        <w:rPr>
          <w:rFonts w:cs="Times New Roman"/>
          <w:b/>
          <w:color w:val="7030A0"/>
          <w:sz w:val="36"/>
          <w:szCs w:val="36"/>
        </w:rPr>
        <w:t xml:space="preserve">Сетевое взаимодействие </w:t>
      </w:r>
      <w:r w:rsidR="009301D6" w:rsidRPr="009301D6">
        <w:rPr>
          <w:rFonts w:cs="Times New Roman"/>
          <w:b/>
          <w:color w:val="7030A0"/>
          <w:sz w:val="36"/>
          <w:szCs w:val="36"/>
        </w:rPr>
        <w:t>в вопросах организации обучения лиц с ОВЗ и детей-инвалидов. Проблемы и перспективы»</w:t>
      </w:r>
      <w:r w:rsidR="003E05B0" w:rsidRPr="00452613">
        <w:rPr>
          <w:rFonts w:cs="Times New Roman"/>
          <w:b/>
          <w:color w:val="7030A0"/>
          <w:sz w:val="36"/>
          <w:szCs w:val="36"/>
        </w:rPr>
        <w:t xml:space="preserve"> </w:t>
      </w:r>
    </w:p>
    <w:p w:rsidR="0043077E" w:rsidRDefault="0043077E" w:rsidP="00D10D14">
      <w:pPr>
        <w:jc w:val="center"/>
      </w:pPr>
    </w:p>
    <w:p w:rsidR="00404682" w:rsidRDefault="00D10D14" w:rsidP="006727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29025" cy="2715679"/>
            <wp:effectExtent l="133350" t="114300" r="123825" b="1422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40" cy="27465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3399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077E" w:rsidRPr="0043077E" w:rsidRDefault="0043077E" w:rsidP="00404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77E">
        <w:rPr>
          <w:rFonts w:ascii="Times New Roman" w:hAnsi="Times New Roman" w:cs="Times New Roman"/>
          <w:sz w:val="28"/>
          <w:szCs w:val="28"/>
        </w:rPr>
        <w:t>Смоленск</w:t>
      </w:r>
    </w:p>
    <w:p w:rsidR="00D10D14" w:rsidRPr="00071B99" w:rsidRDefault="009301D6" w:rsidP="00D1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апреля</w:t>
      </w:r>
      <w:r w:rsidR="00071B99" w:rsidRPr="00071B99">
        <w:rPr>
          <w:rFonts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D10D14" w:rsidRPr="00071B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4E8" w:rsidRDefault="004264E8" w:rsidP="00A5748D">
      <w:pPr>
        <w:rPr>
          <w:rFonts w:ascii="Times New Roman" w:hAnsi="Times New Roman" w:cs="Times New Roman"/>
          <w:b/>
          <w:sz w:val="24"/>
          <w:szCs w:val="24"/>
        </w:rPr>
      </w:pPr>
    </w:p>
    <w:p w:rsidR="009301D6" w:rsidRDefault="009301D6" w:rsidP="00071B9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301D6" w:rsidSect="003E05B0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E6562" w:rsidRDefault="003E6562" w:rsidP="00930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301D6">
        <w:rPr>
          <w:rFonts w:ascii="Times New Roman" w:eastAsia="Calibri" w:hAnsi="Times New Roman" w:cs="Times New Roman"/>
          <w:b/>
          <w:sz w:val="28"/>
          <w:szCs w:val="28"/>
        </w:rPr>
        <w:t xml:space="preserve">Цель семинара-практикума: </w:t>
      </w:r>
      <w:r w:rsidRPr="009301D6">
        <w:rPr>
          <w:rFonts w:ascii="Times New Roman" w:eastAsia="Calibri" w:hAnsi="Times New Roman" w:cs="Times New Roman"/>
          <w:sz w:val="28"/>
          <w:szCs w:val="28"/>
        </w:rPr>
        <w:t>выявление, обобщение и диссеминация передового педагогического опыта по организации сетевого взаимодействия в вопросах обучения лиц с ОВЗ и детей-инвалидов</w:t>
      </w:r>
      <w:bookmarkEnd w:id="0"/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1D6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1D6" w:rsidRPr="009301D6" w:rsidRDefault="009301D6" w:rsidP="009301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1D6">
        <w:rPr>
          <w:rFonts w:ascii="Times New Roman" w:eastAsia="Calibri" w:hAnsi="Times New Roman" w:cs="Times New Roman"/>
          <w:sz w:val="28"/>
          <w:szCs w:val="28"/>
        </w:rPr>
        <w:t>ресурсное обеспечение сетевого взаимодействия образовательных организаций по вопросам обучения лиц с ОВЗ, детей-инвалидов;</w:t>
      </w:r>
    </w:p>
    <w:p w:rsidR="009301D6" w:rsidRPr="009301D6" w:rsidRDefault="009301D6" w:rsidP="009301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1D6">
        <w:rPr>
          <w:rFonts w:ascii="Times New Roman" w:eastAsia="Calibri" w:hAnsi="Times New Roman" w:cs="Times New Roman"/>
          <w:sz w:val="28"/>
          <w:szCs w:val="28"/>
        </w:rPr>
        <w:t>взаимодействие участников образовательного процесса в вопросах сетевого взаимодействия ДОО и других образовательных организаций.</w:t>
      </w: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1D6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9301D6">
        <w:rPr>
          <w:rFonts w:ascii="Times New Roman" w:eastAsia="Calibri" w:hAnsi="Times New Roman" w:cs="Times New Roman"/>
          <w:sz w:val="28"/>
          <w:szCs w:val="28"/>
        </w:rPr>
        <w:t xml:space="preserve"> педагоги образовательных организаций города Смоленска</w:t>
      </w: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1D6">
        <w:rPr>
          <w:rFonts w:ascii="Times New Roman" w:eastAsia="Calibri" w:hAnsi="Times New Roman" w:cs="Times New Roman"/>
          <w:b/>
          <w:sz w:val="28"/>
          <w:szCs w:val="28"/>
        </w:rPr>
        <w:t xml:space="preserve">Место и время проведения: </w:t>
      </w:r>
      <w:r w:rsidRPr="009301D6">
        <w:rPr>
          <w:rFonts w:ascii="Times New Roman" w:eastAsia="Calibri" w:hAnsi="Times New Roman" w:cs="Times New Roman"/>
          <w:sz w:val="28"/>
          <w:szCs w:val="28"/>
        </w:rPr>
        <w:t xml:space="preserve">Электронная площадка муниципального бюджетного дошкольного образовательного учреждения «Детский сад № 3» города Смоленска, МБУ ДО «ЦДО» </w:t>
      </w:r>
      <w:r w:rsidRPr="009301D6">
        <w:rPr>
          <w:rFonts w:ascii="Times New Roman" w:eastAsia="Calibri" w:hAnsi="Times New Roman" w:cs="Times New Roman"/>
          <w:b/>
          <w:sz w:val="28"/>
          <w:szCs w:val="28"/>
        </w:rPr>
        <w:t>21 апреля в 13.30.</w:t>
      </w: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1D6">
        <w:rPr>
          <w:rFonts w:ascii="Times New Roman" w:eastAsia="Calibri" w:hAnsi="Times New Roman" w:cs="Times New Roman"/>
          <w:b/>
          <w:sz w:val="28"/>
          <w:szCs w:val="28"/>
        </w:rPr>
        <w:t xml:space="preserve">Модератор: </w:t>
      </w:r>
      <w:r w:rsidRPr="009301D6">
        <w:rPr>
          <w:rFonts w:ascii="Times New Roman" w:eastAsia="Calibri" w:hAnsi="Times New Roman" w:cs="Times New Roman"/>
          <w:sz w:val="28"/>
          <w:szCs w:val="28"/>
        </w:rPr>
        <w:t>Фролова Ольга Валерьевна, методист методического отдела МБУДО «Центр дополнительного образования»</w:t>
      </w: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1D6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 w:rsidRPr="009301D6">
        <w:rPr>
          <w:rFonts w:ascii="Times New Roman" w:eastAsia="Calibri" w:hAnsi="Times New Roman" w:cs="Times New Roman"/>
          <w:sz w:val="28"/>
          <w:szCs w:val="28"/>
        </w:rPr>
        <w:t xml:space="preserve"> дистанционно в формате видеоконференции:</w:t>
      </w: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1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301D6">
        <w:rPr>
          <w:rFonts w:ascii="Times New Roman" w:eastAsia="Calibri" w:hAnsi="Times New Roman" w:cs="Times New Roman"/>
          <w:b/>
          <w:sz w:val="28"/>
          <w:szCs w:val="28"/>
        </w:rPr>
        <w:t>Идентификатор</w:t>
      </w:r>
      <w:r w:rsidRPr="009301D6">
        <w:rPr>
          <w:rFonts w:ascii="Times New Roman" w:eastAsia="Times New Roman" w:hAnsi="Times New Roman" w:cs="Times New Roman"/>
          <w:b/>
          <w:color w:val="747487"/>
          <w:sz w:val="28"/>
          <w:szCs w:val="28"/>
        </w:rPr>
        <w:t xml:space="preserve"> </w:t>
      </w:r>
      <w:r w:rsidRPr="009301D6">
        <w:rPr>
          <w:rFonts w:ascii="Times New Roman" w:eastAsia="Calibri" w:hAnsi="Times New Roman" w:cs="Times New Roman"/>
          <w:b/>
          <w:sz w:val="28"/>
          <w:szCs w:val="28"/>
        </w:rPr>
        <w:t>персональной конференции 822 886 5796 </w:t>
      </w:r>
    </w:p>
    <w:p w:rsidR="009301D6" w:rsidRPr="009301D6" w:rsidRDefault="00186712" w:rsidP="009301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9" w:history="1">
        <w:r w:rsidR="009301D6" w:rsidRPr="009301D6">
          <w:rPr>
            <w:rFonts w:ascii="Times New Roman" w:eastAsia="Calibri" w:hAnsi="Times New Roman" w:cs="Times New Roman"/>
            <w:b/>
            <w:sz w:val="28"/>
            <w:szCs w:val="28"/>
          </w:rPr>
          <w:t>https://us02web.zoom.us/j/8228865796?pwd=RFV5eUxBR20xYnBWS280L2gxMndOUT09</w:t>
        </w:r>
      </w:hyperlink>
      <w:r w:rsidR="009301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301D6" w:rsidRPr="009301D6" w:rsidRDefault="009301D6" w:rsidP="009301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1D6">
        <w:rPr>
          <w:rFonts w:ascii="Times New Roman" w:eastAsia="Calibri" w:hAnsi="Times New Roman" w:cs="Times New Roman"/>
          <w:b/>
          <w:sz w:val="28"/>
          <w:szCs w:val="28"/>
        </w:rPr>
        <w:t>Код доступа    221132</w:t>
      </w:r>
      <w:r w:rsidRPr="009301D6">
        <w:rPr>
          <w:rFonts w:ascii="Times New Roman" w:eastAsia="Calibri" w:hAnsi="Times New Roman" w:cs="Times New Roman"/>
          <w:sz w:val="28"/>
          <w:szCs w:val="28"/>
        </w:rPr>
        <w:t>); видео-выступление, презентация, анкетирование участников через Google  Формы, обсуждение по проблемным вопросам</w:t>
      </w:r>
    </w:p>
    <w:p w:rsidR="009301D6" w:rsidRPr="009301D6" w:rsidRDefault="009301D6" w:rsidP="00930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D6" w:rsidRPr="001A576C" w:rsidRDefault="001A576C" w:rsidP="001A5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 семинара-практикума размещены на официальном сайте МБДОУ «Детский сад №3» </w:t>
      </w:r>
      <w:r w:rsidRPr="001A57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A576C">
          <w:rPr>
            <w:color w:val="0000FF"/>
            <w:u w:val="single"/>
          </w:rPr>
          <w:t>mdou03-smol.ru</w:t>
        </w:r>
      </w:hyperlink>
      <w:r w:rsidRPr="001A576C">
        <w:t xml:space="preserve"> </w:t>
      </w:r>
      <w:r>
        <w:t xml:space="preserve"> </w:t>
      </w:r>
      <w:r w:rsidRPr="001A576C">
        <w:rPr>
          <w:rFonts w:ascii="Times New Roman" w:hAnsi="Times New Roman" w:cs="Times New Roman"/>
          <w:sz w:val="28"/>
          <w:szCs w:val="28"/>
        </w:rPr>
        <w:t>в разделе «Педагогам. Виртуальный методический кабинет»</w:t>
      </w:r>
    </w:p>
    <w:p w:rsidR="009301D6" w:rsidRDefault="009301D6" w:rsidP="009301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D6" w:rsidRDefault="009301D6" w:rsidP="009301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167" w:type="dxa"/>
        <w:tblInd w:w="250" w:type="dxa"/>
        <w:tblLook w:val="04A0" w:firstRow="1" w:lastRow="0" w:firstColumn="1" w:lastColumn="0" w:noHBand="0" w:noVBand="1"/>
      </w:tblPr>
      <w:tblGrid>
        <w:gridCol w:w="946"/>
        <w:gridCol w:w="4942"/>
        <w:gridCol w:w="5477"/>
        <w:gridCol w:w="3802"/>
      </w:tblGrid>
      <w:tr w:rsidR="009301D6" w:rsidRPr="009301D6" w:rsidTr="009301D6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D6" w:rsidRDefault="009301D6" w:rsidP="006E6377">
            <w:pPr>
              <w:jc w:val="center"/>
              <w:rPr>
                <w:b/>
                <w:sz w:val="24"/>
                <w:szCs w:val="24"/>
              </w:rPr>
            </w:pPr>
          </w:p>
          <w:p w:rsidR="009301D6" w:rsidRPr="009301D6" w:rsidRDefault="009301D6" w:rsidP="006E6377">
            <w:pPr>
              <w:rPr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D6" w:rsidRPr="009301D6" w:rsidRDefault="009301D6" w:rsidP="006E63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1D6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1D6">
              <w:rPr>
                <w:rFonts w:ascii="Times New Roman" w:hAnsi="Times New Roman"/>
                <w:b/>
                <w:sz w:val="28"/>
                <w:szCs w:val="28"/>
              </w:rPr>
              <w:t>ФИО,</w:t>
            </w:r>
          </w:p>
          <w:p w:rsidR="009301D6" w:rsidRPr="009301D6" w:rsidRDefault="009301D6" w:rsidP="006E63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1D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1D6">
              <w:rPr>
                <w:rFonts w:ascii="Times New Roman" w:hAnsi="Times New Roman"/>
                <w:b/>
                <w:sz w:val="28"/>
                <w:szCs w:val="28"/>
              </w:rPr>
              <w:t>Формат</w:t>
            </w:r>
          </w:p>
        </w:tc>
      </w:tr>
      <w:tr w:rsidR="009301D6" w:rsidRPr="009301D6" w:rsidTr="009301D6">
        <w:trPr>
          <w:trHeight w:val="2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D6" w:rsidRPr="009301D6" w:rsidRDefault="009301D6" w:rsidP="006E63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Анкетирование участников семинара -практикума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186712" w:rsidP="006E637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9301D6" w:rsidRPr="009301D6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https://forms.gle/fm84fJfzRxzU2Azp6</w:t>
              </w:r>
            </w:hyperlink>
            <w:r w:rsidR="009301D6" w:rsidRPr="009301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9301D6" w:rsidRPr="009301D6" w:rsidRDefault="009301D6" w:rsidP="006E6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Google </w:t>
            </w:r>
            <w:r w:rsidRPr="009301D6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9301D6" w:rsidRPr="009301D6" w:rsidRDefault="009301D6" w:rsidP="006E6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1D6" w:rsidRPr="009301D6" w:rsidTr="009301D6">
        <w:trPr>
          <w:trHeight w:val="2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D6" w:rsidRPr="009301D6" w:rsidRDefault="009301D6" w:rsidP="006E6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D6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="00996DAA">
              <w:rPr>
                <w:rFonts w:ascii="Times New Roman" w:hAnsi="Times New Roman"/>
                <w:b/>
                <w:sz w:val="24"/>
                <w:szCs w:val="24"/>
              </w:rPr>
              <w:t>30-13.3</w:t>
            </w:r>
            <w:r w:rsidRPr="009301D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D6" w:rsidRPr="009301D6" w:rsidRDefault="009301D6" w:rsidP="006E6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Организация образовательной деятельности с детьми с ОВЗ и детьми-инвалидами на примере МБДОУ «Детский сад № 3»</w:t>
            </w:r>
          </w:p>
          <w:p w:rsidR="009301D6" w:rsidRPr="009301D6" w:rsidRDefault="009301D6" w:rsidP="006E637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Чепельникова Елена Ивановна, заведующий МБДОУ «Детский сад № 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Default="00AC1AEE" w:rsidP="006E6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В</w:t>
            </w:r>
            <w:r w:rsidR="009301D6" w:rsidRPr="009301D6">
              <w:rPr>
                <w:rFonts w:ascii="Times New Roman" w:hAnsi="Times New Roman"/>
                <w:sz w:val="28"/>
                <w:szCs w:val="28"/>
              </w:rPr>
              <w:t>идеозапись</w:t>
            </w:r>
          </w:p>
          <w:p w:rsidR="00AC1AEE" w:rsidRPr="009301D6" w:rsidRDefault="00186712" w:rsidP="006E6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AC1AEE" w:rsidRPr="0059370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https://youtu.be/_qB7aVW9554</w:t>
              </w:r>
            </w:hyperlink>
            <w:r w:rsidR="00AC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301D6" w:rsidRPr="009301D6" w:rsidTr="009301D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D6" w:rsidRPr="009301D6" w:rsidRDefault="00996DAA" w:rsidP="006E6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13.35.-13.4</w:t>
            </w:r>
            <w:r w:rsidR="009301D6" w:rsidRPr="009301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D6" w:rsidRPr="009301D6" w:rsidRDefault="009301D6" w:rsidP="006E6377">
            <w:pPr>
              <w:shd w:val="clear" w:color="auto" w:fill="FFFFFF"/>
              <w:spacing w:after="75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 xml:space="preserve">«Модель сетевого взаимодействия МБДОУ «Детский сад №3» с образовательными организациями в вопросах обучения детей с особыми образовательными потребностями» </w:t>
            </w:r>
          </w:p>
          <w:p w:rsidR="009301D6" w:rsidRPr="009301D6" w:rsidRDefault="009301D6" w:rsidP="006E6377">
            <w:pPr>
              <w:shd w:val="clear" w:color="auto" w:fill="FFFFFF"/>
              <w:spacing w:after="75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shd w:val="clear" w:color="auto" w:fill="FFFFFF"/>
              <w:spacing w:after="75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Алейникова Ольга Анатольевна</w:t>
            </w:r>
            <w:r w:rsidRPr="009301D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, старший воспитатель МБДОУ «Детский сад № 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Default="00AC1AEE" w:rsidP="006E6377">
            <w:pPr>
              <w:shd w:val="clear" w:color="auto" w:fill="FFFFFF"/>
              <w:spacing w:after="75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П</w:t>
            </w:r>
            <w:r w:rsidR="009301D6" w:rsidRPr="009301D6">
              <w:rPr>
                <w:rFonts w:ascii="Times New Roman" w:hAnsi="Times New Roman"/>
                <w:sz w:val="28"/>
                <w:szCs w:val="28"/>
              </w:rPr>
              <w:t>резентация</w:t>
            </w:r>
          </w:p>
          <w:p w:rsidR="00AC1AEE" w:rsidRPr="009301D6" w:rsidRDefault="00186712" w:rsidP="006E6377">
            <w:pPr>
              <w:shd w:val="clear" w:color="auto" w:fill="FFFFFF"/>
              <w:spacing w:after="75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AC1AEE" w:rsidRPr="0059370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https://youtu.be/evOT2cs5Y4k</w:t>
              </w:r>
            </w:hyperlink>
            <w:r w:rsidR="00AC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301D6" w:rsidRPr="009301D6" w:rsidTr="009301D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D6" w:rsidRPr="009301D6" w:rsidRDefault="00996DAA" w:rsidP="006E6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13.45.-13.5</w:t>
            </w:r>
            <w:r w:rsidR="009301D6" w:rsidRPr="009301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D6" w:rsidRPr="00AC1AEE" w:rsidRDefault="007D3E2E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«Психолого-педагогическое</w:t>
            </w:r>
            <w:r w:rsidR="009301D6" w:rsidRPr="009301D6">
              <w:rPr>
                <w:rFonts w:ascii="Times New Roman" w:hAnsi="Times New Roman"/>
                <w:sz w:val="28"/>
                <w:szCs w:val="28"/>
              </w:rPr>
              <w:t xml:space="preserve"> сопровождение детей с особыми образовательными потребностями и их семей при переходе на новый этап обучения»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Ерофеева Елена Александровна, педагог-психолог МБДОУ «Детский сад № 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Default="00AC1AEE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П</w:t>
            </w:r>
            <w:r w:rsidR="009301D6" w:rsidRPr="009301D6">
              <w:rPr>
                <w:rFonts w:ascii="Times New Roman" w:hAnsi="Times New Roman"/>
                <w:sz w:val="28"/>
                <w:szCs w:val="28"/>
              </w:rPr>
              <w:t>резентация</w:t>
            </w:r>
          </w:p>
          <w:p w:rsidR="00AC1AEE" w:rsidRPr="009301D6" w:rsidRDefault="00186712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AC1AEE" w:rsidRPr="0059370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https://youtu.be/69hJyhfUJMA</w:t>
              </w:r>
            </w:hyperlink>
            <w:r w:rsidR="00AC1A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301D6" w:rsidRPr="009301D6" w:rsidTr="009301D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D6" w:rsidRPr="009301D6" w:rsidRDefault="00996DAA" w:rsidP="006E6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13.50.-13.5</w:t>
            </w:r>
            <w:r w:rsidR="009301D6" w:rsidRPr="009301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D6" w:rsidRPr="00AC1AEE" w:rsidRDefault="009301D6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 xml:space="preserve"> «Использование современных технологий сотрудничества образовательных организаций в сопровождении семей, воспитывающих детей с ОВЗ, детей-инвалидов»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Пеленская Елена Валентиновна, социальный педагог МБДОУ «Детский сад №3»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Default="009301D6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презентация опыта</w:t>
            </w:r>
          </w:p>
          <w:p w:rsidR="00AC1AEE" w:rsidRPr="009301D6" w:rsidRDefault="00186712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AC1AEE" w:rsidRPr="0059370B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https://youtu.be/MqpZ-yFL9yw</w:t>
              </w:r>
            </w:hyperlink>
          </w:p>
        </w:tc>
      </w:tr>
      <w:tr w:rsidR="009301D6" w:rsidRPr="009301D6" w:rsidTr="009301D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D6" w:rsidRPr="009301D6" w:rsidRDefault="00996DAA" w:rsidP="006E6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13.55.-14.0</w:t>
            </w:r>
            <w:r w:rsidR="009301D6" w:rsidRPr="009301D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 xml:space="preserve">«Мотивационная готовность </w:t>
            </w:r>
            <w:r w:rsidR="00A67B16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9301D6">
              <w:rPr>
                <w:rFonts w:ascii="Times New Roman" w:hAnsi="Times New Roman"/>
                <w:sz w:val="28"/>
                <w:szCs w:val="28"/>
              </w:rPr>
              <w:t>с нарушением опорно-двигательного аппарата и задержкой психического развития»</w:t>
            </w:r>
          </w:p>
          <w:p w:rsidR="009301D6" w:rsidRPr="009301D6" w:rsidRDefault="009301D6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Дольникова Алла Аркадьевна, учитель-логопед МБОУ «СШ №10»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D6" w:rsidRPr="009301D6" w:rsidRDefault="009301D6" w:rsidP="006E637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D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</w:tbl>
    <w:p w:rsidR="009301D6" w:rsidRPr="0043077E" w:rsidRDefault="009301D6" w:rsidP="00262BB6">
      <w:pPr>
        <w:rPr>
          <w:rFonts w:ascii="Times New Roman" w:hAnsi="Times New Roman" w:cs="Times New Roman"/>
          <w:sz w:val="28"/>
          <w:szCs w:val="28"/>
        </w:rPr>
      </w:pPr>
    </w:p>
    <w:sectPr w:rsidR="009301D6" w:rsidRPr="0043077E" w:rsidSect="009301D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12" w:rsidRDefault="00186712" w:rsidP="003E6562">
      <w:pPr>
        <w:spacing w:after="0" w:line="240" w:lineRule="auto"/>
      </w:pPr>
      <w:r>
        <w:separator/>
      </w:r>
    </w:p>
  </w:endnote>
  <w:endnote w:type="continuationSeparator" w:id="0">
    <w:p w:rsidR="00186712" w:rsidRDefault="00186712" w:rsidP="003E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12" w:rsidRDefault="00186712" w:rsidP="003E6562">
      <w:pPr>
        <w:spacing w:after="0" w:line="240" w:lineRule="auto"/>
      </w:pPr>
      <w:r>
        <w:separator/>
      </w:r>
    </w:p>
  </w:footnote>
  <w:footnote w:type="continuationSeparator" w:id="0">
    <w:p w:rsidR="00186712" w:rsidRDefault="00186712" w:rsidP="003E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7AED"/>
    <w:multiLevelType w:val="hybridMultilevel"/>
    <w:tmpl w:val="3B4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7E"/>
    <w:rsid w:val="00071B99"/>
    <w:rsid w:val="0011703B"/>
    <w:rsid w:val="001530FE"/>
    <w:rsid w:val="00186712"/>
    <w:rsid w:val="001A576C"/>
    <w:rsid w:val="001C1594"/>
    <w:rsid w:val="001C656B"/>
    <w:rsid w:val="001D3CD1"/>
    <w:rsid w:val="00225561"/>
    <w:rsid w:val="00262BB6"/>
    <w:rsid w:val="0031748E"/>
    <w:rsid w:val="003E05B0"/>
    <w:rsid w:val="003E6562"/>
    <w:rsid w:val="00404682"/>
    <w:rsid w:val="004264E8"/>
    <w:rsid w:val="0043077E"/>
    <w:rsid w:val="00452613"/>
    <w:rsid w:val="004F022F"/>
    <w:rsid w:val="005064DE"/>
    <w:rsid w:val="00516876"/>
    <w:rsid w:val="005416B0"/>
    <w:rsid w:val="005950A5"/>
    <w:rsid w:val="005B52D7"/>
    <w:rsid w:val="005C1B74"/>
    <w:rsid w:val="006453C4"/>
    <w:rsid w:val="00654E28"/>
    <w:rsid w:val="0067272F"/>
    <w:rsid w:val="00726A6D"/>
    <w:rsid w:val="007D3E2E"/>
    <w:rsid w:val="00886EC5"/>
    <w:rsid w:val="008932B9"/>
    <w:rsid w:val="008F6E59"/>
    <w:rsid w:val="0092749B"/>
    <w:rsid w:val="009301D6"/>
    <w:rsid w:val="00996DAA"/>
    <w:rsid w:val="00A0760C"/>
    <w:rsid w:val="00A5748D"/>
    <w:rsid w:val="00A64F7C"/>
    <w:rsid w:val="00A67B16"/>
    <w:rsid w:val="00AC1AEE"/>
    <w:rsid w:val="00B20835"/>
    <w:rsid w:val="00B20AAA"/>
    <w:rsid w:val="00B43DEC"/>
    <w:rsid w:val="00B7162C"/>
    <w:rsid w:val="00CA361D"/>
    <w:rsid w:val="00CF169E"/>
    <w:rsid w:val="00D10D14"/>
    <w:rsid w:val="00DB79F6"/>
    <w:rsid w:val="00DD4E4A"/>
    <w:rsid w:val="00E2793C"/>
    <w:rsid w:val="00E76812"/>
    <w:rsid w:val="00F01CE2"/>
    <w:rsid w:val="00F43871"/>
    <w:rsid w:val="00F4624B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F90C"/>
  <w15:docId w15:val="{EA2ED1AD-1247-4A02-88C5-088A5C66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77E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E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562"/>
  </w:style>
  <w:style w:type="paragraph" w:styleId="a7">
    <w:name w:val="footer"/>
    <w:basedOn w:val="a"/>
    <w:link w:val="a8"/>
    <w:uiPriority w:val="99"/>
    <w:unhideWhenUsed/>
    <w:rsid w:val="003E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562"/>
  </w:style>
  <w:style w:type="paragraph" w:styleId="a9">
    <w:name w:val="Balloon Text"/>
    <w:basedOn w:val="a"/>
    <w:link w:val="aa"/>
    <w:uiPriority w:val="99"/>
    <w:semiHidden/>
    <w:unhideWhenUsed/>
    <w:rsid w:val="00A6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F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30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1AE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1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evOT2cs5Y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_qB7aVW95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fm84fJfzRxzU2Azp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MqpZ-yFL9yw" TargetMode="External"/><Relationship Id="rId10" Type="http://schemas.openxmlformats.org/officeDocument/2006/relationships/hyperlink" Target="http://mdou03-sm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28865796?pwd=RFV5eUxBR20xYnBWS280L2gxMndOUT09" TargetMode="External"/><Relationship Id="rId14" Type="http://schemas.openxmlformats.org/officeDocument/2006/relationships/hyperlink" Target="https://youtu.be/69hJyhfUJ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OlgaF</cp:lastModifiedBy>
  <cp:revision>4</cp:revision>
  <cp:lastPrinted>2018-12-14T13:02:00Z</cp:lastPrinted>
  <dcterms:created xsi:type="dcterms:W3CDTF">2021-04-22T06:03:00Z</dcterms:created>
  <dcterms:modified xsi:type="dcterms:W3CDTF">2021-04-22T06:09:00Z</dcterms:modified>
</cp:coreProperties>
</file>