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7313612"/>
        <w:docPartObj>
          <w:docPartGallery w:val="Cover Pages"/>
          <w:docPartUnique/>
        </w:docPartObj>
      </w:sdtPr>
      <w:sdtEndPr/>
      <w:sdtContent>
        <w:p w:rsidR="00CA552A" w:rsidRDefault="00403C40" w:rsidP="00CA55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  <w:noProof/>
            </w:rPr>
            <w:pict>
              <v:group id="_x0000_s1041" style="position:absolute;left:0;text-align:left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3" style="position:absolute;left:-6;top:3717;width:12189;height:3550" coordorigin="18,7468" coordsize="12189,3550">
                    <v:shape id="_x0000_s1044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5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6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7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8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9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0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1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2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3" style="position:absolute;left:1800;top:1440;width:8638;height:204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3;mso-fit-shape-to-text:t">
                    <w:txbxContent>
                      <w:p w:rsidR="00DD5F6D" w:rsidRDefault="00DD5F6D" w:rsidP="00DD5F6D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D5F6D" w:rsidRPr="00DD5F6D" w:rsidRDefault="00DD5F6D" w:rsidP="00DD5F6D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DD5F6D" w:rsidRDefault="00DD5F6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4" style="position:absolute;left:6494;top:11160;width:4998;height:701;mso-position-horizontal-relative:margin;mso-position-vertical-relative:margin" filled="f" stroked="f">
                  <v:textbox style="mso-next-textbox:#_x0000_s1054;mso-fit-shape-to-text:t">
                    <w:txbxContent>
                      <w:p w:rsidR="00DD5F6D" w:rsidRPr="009F66C8" w:rsidRDefault="00DD5F6D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5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5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8"/>
                            <w:szCs w:val="48"/>
                          </w:rPr>
                          <w:alias w:val="Заголовок"/>
                          <w:id w:val="127313826"/>
                          <w:placeholder>
                            <w:docPart w:val="C5E42BBADCF2492297C1455D5E8C713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DD5F6D" w:rsidRDefault="00DD5F6D" w:rsidP="00DD5F6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DD5F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Проектная деятельность в начальной школе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alias w:val="Подзаголовок"/>
                          <w:id w:val="127313827"/>
                          <w:placeholder>
                            <w:docPart w:val="778A1926674B43FCB53B4948FD82E96F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DD5F6D" w:rsidRPr="00CA552A" w:rsidRDefault="00E82F85" w:rsidP="004D6D5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(Материалы в помощь учителю)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  <w:p w:rsidR="00DD5F6D" w:rsidRDefault="00DE2EA6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88900</wp:posOffset>
                </wp:positionV>
                <wp:extent cx="3190875" cy="2562225"/>
                <wp:effectExtent l="19050" t="0" r="9525" b="0"/>
                <wp:wrapSquare wrapText="bothSides"/>
                <wp:docPr id="8" name="Рисунок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l="15000" t="15833" r="15208" b="94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0875" cy="256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03C40"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7" type="#_x0000_t202" style="position:absolute;left:0;text-align:left;margin-left:-20.1pt;margin-top:376.2pt;width:387pt;height:87.7pt;z-index:251661312;mso-position-horizontal-relative:text;mso-position-vertical-relative:text" filled="f" stroked="f">
                <v:textbox style="mso-next-textbox:#_x0000_s1087">
                  <w:txbxContent>
                    <w:p w:rsidR="004D6D51" w:rsidRPr="004D6D51" w:rsidRDefault="004D6D51" w:rsidP="004D6D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D6D5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«В школе, в которой работают по методу проектов, первое слово - за  ребёнком, последнее за учителем»</w:t>
                      </w:r>
                    </w:p>
                    <w:p w:rsidR="004D6D51" w:rsidRPr="004D6D51" w:rsidRDefault="004D6D51" w:rsidP="004D6D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</w:t>
                      </w:r>
                      <w:proofErr w:type="spellStart"/>
                      <w:r w:rsidRPr="004D6D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Коллингс</w:t>
                      </w:r>
                      <w:proofErr w:type="spellEnd"/>
                    </w:p>
                  </w:txbxContent>
                </v:textbox>
              </v:shape>
            </w:pict>
          </w:r>
          <w:r w:rsidR="00DD5F6D">
            <w:br w:type="page"/>
          </w:r>
        </w:p>
      </w:sdtContent>
    </w:sdt>
    <w:p w:rsidR="00EB2767" w:rsidRPr="00EB2767" w:rsidRDefault="00EB2767" w:rsidP="00EB276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в начальной школе – это одно из разнообразных направлений новых педагогических технологий. Младший школьный возраст является начальным этапом вхождения в проектную деятельность, закладывающим фундамент дальнейшего овладения ею. Этот период обучения может быть назван «Введением в проектную деятельность.</w:t>
      </w:r>
    </w:p>
    <w:p w:rsidR="00EB2767" w:rsidRPr="00EB2767" w:rsidRDefault="00EB2767" w:rsidP="00EB276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b/>
          <w:sz w:val="24"/>
          <w:szCs w:val="24"/>
        </w:rPr>
        <w:t>Главными целями</w:t>
      </w:r>
      <w:r w:rsidRPr="00EB2767">
        <w:rPr>
          <w:rFonts w:ascii="Times New Roman" w:hAnsi="Times New Roman" w:cs="Times New Roman"/>
          <w:sz w:val="24"/>
          <w:szCs w:val="24"/>
        </w:rPr>
        <w:t xml:space="preserve"> введения проектной технологии в начальную школу являются: </w:t>
      </w:r>
    </w:p>
    <w:p w:rsidR="00EB2767" w:rsidRPr="00EB2767" w:rsidRDefault="00EB2767" w:rsidP="00EB276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t xml:space="preserve">1. Развитие интереса к предмету. </w:t>
      </w:r>
    </w:p>
    <w:p w:rsidR="00EB2767" w:rsidRPr="00EB2767" w:rsidRDefault="00EB2767" w:rsidP="00EB276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t xml:space="preserve">2. Приобретение исследовательского опыта. </w:t>
      </w:r>
    </w:p>
    <w:p w:rsidR="00EB2767" w:rsidRPr="00EB2767" w:rsidRDefault="00EB2767" w:rsidP="00EB2767">
      <w:pPr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t xml:space="preserve">3.  Развитие умения творчески оформлять информацию и доносить до заинтересованной аудитории. </w:t>
      </w:r>
    </w:p>
    <w:p w:rsidR="00EB2767" w:rsidRPr="00EB2767" w:rsidRDefault="00EB2767" w:rsidP="00EB276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t>4. Развитие умения работать самостоятельно, в парах, в группах и т.д.</w:t>
      </w:r>
    </w:p>
    <w:p w:rsidR="00EB2767" w:rsidRPr="00EB2767" w:rsidRDefault="00EB2767" w:rsidP="00EB276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t xml:space="preserve">5. Получение дополнительных знаний по теме. </w:t>
      </w:r>
    </w:p>
    <w:p w:rsidR="00EB2767" w:rsidRPr="00EB2767" w:rsidRDefault="00EB2767" w:rsidP="00EB2767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67">
        <w:rPr>
          <w:rFonts w:ascii="Times New Roman" w:hAnsi="Times New Roman" w:cs="Times New Roman"/>
          <w:sz w:val="24"/>
          <w:szCs w:val="24"/>
        </w:rPr>
        <w:t xml:space="preserve">6. Развитие навыков монологической речи (по заданным образцам) </w:t>
      </w:r>
    </w:p>
    <w:p w:rsidR="00EB2767" w:rsidRDefault="00EB2767" w:rsidP="00EB2767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EB2767">
        <w:rPr>
          <w:rFonts w:ascii="Times New Roman" w:hAnsi="Times New Roman" w:cs="Times New Roman"/>
          <w:b/>
          <w:bCs/>
          <w:sz w:val="24"/>
          <w:szCs w:val="24"/>
        </w:rPr>
        <w:t>Важно отметить,</w:t>
      </w:r>
      <w:r w:rsidRPr="00EB2767">
        <w:rPr>
          <w:rFonts w:ascii="Times New Roman" w:hAnsi="Times New Roman" w:cs="Times New Roman"/>
          <w:bCs/>
          <w:sz w:val="24"/>
          <w:szCs w:val="24"/>
        </w:rPr>
        <w:t xml:space="preserve"> что проектная деятельность в начальной школе осуществляется под непосредственным руководством учителя и родителей. А дети, в рамках учебной и внеурочной деятельности, реализуют собственные идеи, проводят исследования. </w:t>
      </w:r>
    </w:p>
    <w:p w:rsidR="00FF0C18" w:rsidRPr="00EB2767" w:rsidRDefault="00FF0C18" w:rsidP="00EB2767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F0C18" w:rsidRDefault="00FF0C18" w:rsidP="00FF0C1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C18">
        <w:rPr>
          <w:rFonts w:ascii="Times New Roman" w:hAnsi="Times New Roman" w:cs="Times New Roman"/>
          <w:sz w:val="24"/>
          <w:szCs w:val="24"/>
        </w:rPr>
        <w:t xml:space="preserve">Проектная деятельность развивает творческий потенциал учащихся, позитивно влияет на качество образовательного процесса. </w:t>
      </w:r>
    </w:p>
    <w:p w:rsidR="00FF0C18" w:rsidRPr="00FF0C18" w:rsidRDefault="00FF0C18" w:rsidP="00FF0C1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C18" w:rsidRPr="00FF0C18" w:rsidRDefault="00FF0C18" w:rsidP="00FF0C1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C18">
        <w:rPr>
          <w:rFonts w:ascii="Times New Roman" w:hAnsi="Times New Roman" w:cs="Times New Roman"/>
          <w:sz w:val="24"/>
          <w:szCs w:val="24"/>
        </w:rPr>
        <w:t xml:space="preserve">Применение метода проектов развивает мотивацию личности к познанию и творчеству, расширяет познавательные возможности и творческую активность обучающихся, формирует у них навык «всегда быть успешным», развивает ключевые компетентности младших школьников, готовит их к реальным условиям жизнедеятельности.  </w:t>
      </w:r>
    </w:p>
    <w:p w:rsidR="00FF0C18" w:rsidRDefault="00FF0C18" w:rsidP="00FF0C18">
      <w:pPr>
        <w:rPr>
          <w:rFonts w:ascii="Times New Roman" w:hAnsi="Times New Roman" w:cs="Times New Roman"/>
          <w:sz w:val="24"/>
          <w:szCs w:val="24"/>
        </w:rPr>
      </w:pPr>
    </w:p>
    <w:p w:rsidR="00EB2767" w:rsidRPr="00EB2767" w:rsidRDefault="00EB2767" w:rsidP="00EB2767">
      <w:pPr>
        <w:pStyle w:val="a5"/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42D" w:rsidRPr="0082342D" w:rsidRDefault="009F66C8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- </w:t>
      </w:r>
      <w:r w:rsidR="0082342D" w:rsidRPr="0082342D">
        <w:rPr>
          <w:rFonts w:ascii="Times New Roman" w:hAnsi="Times New Roman" w:cs="Times New Roman"/>
          <w:b/>
          <w:bCs/>
          <w:sz w:val="24"/>
          <w:szCs w:val="24"/>
        </w:rPr>
        <w:t xml:space="preserve">«пять П» 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1. Проблема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2. Проектирование (планирование)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3. Поиск информации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4. Продукт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 xml:space="preserve">5. Презентация </w:t>
      </w:r>
    </w:p>
    <w:p w:rsidR="0082342D" w:rsidRPr="0082342D" w:rsidRDefault="0082342D" w:rsidP="0082342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342D">
        <w:rPr>
          <w:rFonts w:ascii="Times New Roman" w:hAnsi="Times New Roman" w:cs="Times New Roman"/>
          <w:b/>
          <w:sz w:val="24"/>
          <w:szCs w:val="24"/>
        </w:rPr>
        <w:lastRenderedPageBreak/>
        <w:t>Типы проектов:</w:t>
      </w:r>
    </w:p>
    <w:p w:rsidR="0082342D" w:rsidRPr="0082342D" w:rsidRDefault="0082342D" w:rsidP="0082342D">
      <w:pPr>
        <w:pStyle w:val="a5"/>
        <w:numPr>
          <w:ilvl w:val="0"/>
          <w:numId w:val="1"/>
        </w:numPr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42D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82342D">
        <w:rPr>
          <w:rFonts w:ascii="Times New Roman" w:hAnsi="Times New Roman" w:cs="Times New Roman"/>
          <w:sz w:val="24"/>
          <w:szCs w:val="24"/>
        </w:rPr>
        <w:t xml:space="preserve"> (литературно-творческие, экологические, спортивные,  исторические, музыкальные)</w:t>
      </w:r>
    </w:p>
    <w:p w:rsidR="0082342D" w:rsidRPr="0082342D" w:rsidRDefault="0082342D" w:rsidP="0082342D">
      <w:pPr>
        <w:pStyle w:val="a5"/>
        <w:numPr>
          <w:ilvl w:val="0"/>
          <w:numId w:val="1"/>
        </w:numPr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42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2342D">
        <w:rPr>
          <w:rFonts w:ascii="Times New Roman" w:hAnsi="Times New Roman" w:cs="Times New Roman"/>
          <w:sz w:val="24"/>
          <w:szCs w:val="24"/>
        </w:rPr>
        <w:t xml:space="preserve"> проекты (внеурочное время)</w:t>
      </w:r>
    </w:p>
    <w:p w:rsidR="00DE2EA6" w:rsidRDefault="0082342D" w:rsidP="00DE2EA6">
      <w:pPr>
        <w:spacing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342D">
        <w:rPr>
          <w:rFonts w:ascii="Times New Roman" w:hAnsi="Times New Roman" w:cs="Times New Roman"/>
          <w:b/>
          <w:sz w:val="24"/>
          <w:szCs w:val="24"/>
        </w:rPr>
        <w:t xml:space="preserve">По характеру:  </w:t>
      </w:r>
    </w:p>
    <w:p w:rsidR="0082342D" w:rsidRPr="00DE2EA6" w:rsidRDefault="0082342D" w:rsidP="00DE2EA6">
      <w:pPr>
        <w:pStyle w:val="a5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EA6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DE2EA6">
        <w:rPr>
          <w:rFonts w:ascii="Times New Roman" w:hAnsi="Times New Roman" w:cs="Times New Roman"/>
          <w:sz w:val="24"/>
          <w:szCs w:val="24"/>
        </w:rPr>
        <w:t>,</w:t>
      </w:r>
    </w:p>
    <w:p w:rsidR="0082342D" w:rsidRPr="00DE2EA6" w:rsidRDefault="0082342D" w:rsidP="00DE2EA6">
      <w:pPr>
        <w:pStyle w:val="a5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E2EA6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DE2EA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2342D" w:rsidRPr="00DE2EA6" w:rsidRDefault="0082342D" w:rsidP="00DE2EA6">
      <w:pPr>
        <w:pStyle w:val="a5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2EA6">
        <w:rPr>
          <w:rFonts w:ascii="Times New Roman" w:hAnsi="Times New Roman" w:cs="Times New Roman"/>
          <w:sz w:val="24"/>
          <w:szCs w:val="24"/>
        </w:rPr>
        <w:t xml:space="preserve">региональные, </w:t>
      </w:r>
    </w:p>
    <w:p w:rsidR="0082342D" w:rsidRPr="00DE2EA6" w:rsidRDefault="0082342D" w:rsidP="00DE2EA6">
      <w:pPr>
        <w:pStyle w:val="a5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E2EA6">
        <w:rPr>
          <w:rFonts w:ascii="Times New Roman" w:hAnsi="Times New Roman" w:cs="Times New Roman"/>
          <w:sz w:val="24"/>
          <w:szCs w:val="24"/>
        </w:rPr>
        <w:t xml:space="preserve">международные </w:t>
      </w:r>
    </w:p>
    <w:p w:rsidR="0082342D" w:rsidRPr="0082342D" w:rsidRDefault="0082342D" w:rsidP="0082342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342D">
        <w:rPr>
          <w:rFonts w:ascii="Times New Roman" w:hAnsi="Times New Roman" w:cs="Times New Roman"/>
          <w:b/>
          <w:sz w:val="24"/>
          <w:szCs w:val="24"/>
        </w:rPr>
        <w:t>По классификации: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 xml:space="preserve">мини-проекты (1 урок или менее, продолжительность 20 минут (10 минут на подготовку, по 2 минуты на презентацию каждой группы); 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краткосрочные проекты (4-6 уроков, работа осуществляется во внеклассной деятельности и дома)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недельные проекты (выполняются в группах в ходе проектной недели, 30-40 часов;</w:t>
      </w:r>
    </w:p>
    <w:p w:rsidR="0082342D" w:rsidRPr="0082342D" w:rsidRDefault="0082342D" w:rsidP="0082342D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2D">
        <w:rPr>
          <w:rFonts w:ascii="Times New Roman" w:hAnsi="Times New Roman" w:cs="Times New Roman"/>
          <w:sz w:val="24"/>
          <w:szCs w:val="24"/>
        </w:rPr>
        <w:t>годичные (выполняются как в группах, так и индивидуально)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Формы продуктов проектной деятельности: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>1. Выставка.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 2. Газета, журнал.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3. Модель, коллекция.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4. Игра.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5. Постановка, мини-театр.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Виды презентаций проектов: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1. Демонстрация продукта.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2. Инсценировка-диалог литературных героев.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3. Игра с классом.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 xml:space="preserve">4. Ролевая игра. </w:t>
      </w:r>
    </w:p>
    <w:p w:rsidR="00821B29" w:rsidRPr="00821B29" w:rsidRDefault="00821B29" w:rsidP="00821B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>5. Соревнование.</w:t>
      </w:r>
    </w:p>
    <w:p w:rsidR="0082342D" w:rsidRPr="00821B29" w:rsidRDefault="0082342D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C18" w:rsidRDefault="00FF0C18" w:rsidP="00FF0C18">
      <w:pPr>
        <w:rPr>
          <w:rFonts w:ascii="Times New Roman" w:hAnsi="Times New Roman" w:cs="Times New Roman"/>
          <w:sz w:val="24"/>
          <w:szCs w:val="24"/>
        </w:rPr>
      </w:pPr>
    </w:p>
    <w:p w:rsidR="00FF0C18" w:rsidRDefault="00FF0C18" w:rsidP="00FF0C18">
      <w:pPr>
        <w:rPr>
          <w:rFonts w:ascii="Times New Roman" w:hAnsi="Times New Roman" w:cs="Times New Roman"/>
          <w:sz w:val="24"/>
          <w:szCs w:val="24"/>
        </w:rPr>
      </w:pPr>
    </w:p>
    <w:p w:rsidR="00FF0C18" w:rsidRDefault="00FF0C18" w:rsidP="00FF0C18">
      <w:pPr>
        <w:rPr>
          <w:rFonts w:ascii="Times New Roman" w:hAnsi="Times New Roman" w:cs="Times New Roman"/>
          <w:sz w:val="24"/>
          <w:szCs w:val="24"/>
        </w:rPr>
      </w:pPr>
    </w:p>
    <w:p w:rsidR="00FF0C18" w:rsidRDefault="00FF0C18" w:rsidP="00FF0C18">
      <w:pPr>
        <w:rPr>
          <w:rFonts w:ascii="Times New Roman" w:hAnsi="Times New Roman" w:cs="Times New Roman"/>
          <w:sz w:val="24"/>
          <w:szCs w:val="24"/>
        </w:rPr>
      </w:pPr>
    </w:p>
    <w:p w:rsidR="00FF0C18" w:rsidRDefault="00FF0C18" w:rsidP="00FF0C18">
      <w:pPr>
        <w:rPr>
          <w:rFonts w:ascii="Times New Roman" w:hAnsi="Times New Roman" w:cs="Times New Roman"/>
          <w:sz w:val="24"/>
          <w:szCs w:val="24"/>
        </w:rPr>
      </w:pPr>
    </w:p>
    <w:p w:rsidR="0082342D" w:rsidRDefault="0082342D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EC4" w:rsidRPr="00F41EC4" w:rsidRDefault="00F41EC4" w:rsidP="00F41E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</w:t>
      </w:r>
    </w:p>
    <w:p w:rsidR="00F41EC4" w:rsidRPr="0082342D" w:rsidRDefault="00F41EC4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71"/>
        <w:tblW w:w="7839" w:type="dxa"/>
        <w:tblLayout w:type="fixed"/>
        <w:tblLook w:val="04A0" w:firstRow="1" w:lastRow="0" w:firstColumn="1" w:lastColumn="0" w:noHBand="0" w:noVBand="1"/>
      </w:tblPr>
      <w:tblGrid>
        <w:gridCol w:w="464"/>
        <w:gridCol w:w="1487"/>
        <w:gridCol w:w="2268"/>
        <w:gridCol w:w="3620"/>
      </w:tblGrid>
      <w:tr w:rsidR="0082342D" w:rsidRPr="00F41EC4" w:rsidTr="00F41EC4">
        <w:trPr>
          <w:trHeight w:val="515"/>
        </w:trPr>
        <w:tc>
          <w:tcPr>
            <w:tcW w:w="464" w:type="dxa"/>
          </w:tcPr>
          <w:p w:rsidR="0082342D" w:rsidRPr="00F41EC4" w:rsidRDefault="0082342D" w:rsidP="00641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этапа</w:t>
            </w:r>
          </w:p>
        </w:tc>
        <w:tc>
          <w:tcPr>
            <w:tcW w:w="1487" w:type="dxa"/>
          </w:tcPr>
          <w:p w:rsidR="0082342D" w:rsidRPr="00F41EC4" w:rsidRDefault="0082342D" w:rsidP="00641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этапа</w:t>
            </w:r>
          </w:p>
        </w:tc>
        <w:tc>
          <w:tcPr>
            <w:tcW w:w="2268" w:type="dxa"/>
          </w:tcPr>
          <w:p w:rsidR="0082342D" w:rsidRPr="00F41EC4" w:rsidRDefault="0082342D" w:rsidP="00641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учителя</w:t>
            </w:r>
          </w:p>
        </w:tc>
        <w:tc>
          <w:tcPr>
            <w:tcW w:w="3620" w:type="dxa"/>
          </w:tcPr>
          <w:p w:rsidR="0082342D" w:rsidRPr="00F41EC4" w:rsidRDefault="0082342D" w:rsidP="00641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ученика</w:t>
            </w:r>
          </w:p>
        </w:tc>
      </w:tr>
      <w:tr w:rsidR="0082342D" w:rsidRPr="00F41EC4" w:rsidTr="00F41EC4">
        <w:trPr>
          <w:trHeight w:val="803"/>
        </w:trPr>
        <w:tc>
          <w:tcPr>
            <w:tcW w:w="464" w:type="dxa"/>
          </w:tcPr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7" w:type="dxa"/>
          </w:tcPr>
          <w:p w:rsidR="0082342D" w:rsidRPr="00F41EC4" w:rsidRDefault="0082342D" w:rsidP="00641E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Проблема</w:t>
            </w:r>
          </w:p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Формулирует </w:t>
            </w: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проблему, ситуацию, цель, задачи</w:t>
            </w:r>
          </w:p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Вживаются в ситуацию.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Осуществляют уточнение целей и задач.</w:t>
            </w:r>
          </w:p>
        </w:tc>
      </w:tr>
      <w:tr w:rsidR="0082342D" w:rsidRPr="00F41EC4" w:rsidTr="00F41EC4">
        <w:trPr>
          <w:trHeight w:val="1863"/>
        </w:trPr>
        <w:tc>
          <w:tcPr>
            <w:tcW w:w="464" w:type="dxa"/>
          </w:tcPr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7" w:type="dxa"/>
          </w:tcPr>
          <w:p w:rsidR="0082342D" w:rsidRPr="00F41EC4" w:rsidRDefault="0082342D" w:rsidP="00641E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Планирование</w:t>
            </w:r>
          </w:p>
          <w:p w:rsidR="0082342D" w:rsidRPr="00F41EC4" w:rsidRDefault="0082342D" w:rsidP="00641E5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Предлагает </w:t>
            </w: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организовать группы, распределить в группах роли, спланировать деятельность.  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Знакомит</w:t>
            </w: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 различными формами презентации результатов</w:t>
            </w:r>
          </w:p>
          <w:p w:rsidR="0082342D" w:rsidRPr="00F41EC4" w:rsidRDefault="0082342D" w:rsidP="00641E5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Анализируют проблему.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Разбиваются на группы.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Распределяют роли.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Планируют работу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5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Выбирают форму презентации результатов</w:t>
            </w:r>
          </w:p>
          <w:p w:rsidR="0082342D" w:rsidRPr="00F41EC4" w:rsidRDefault="0082342D" w:rsidP="00641E5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82342D" w:rsidRPr="00F41EC4" w:rsidTr="00F41EC4">
        <w:trPr>
          <w:trHeight w:val="1076"/>
        </w:trPr>
        <w:tc>
          <w:tcPr>
            <w:tcW w:w="464" w:type="dxa"/>
          </w:tcPr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7" w:type="dxa"/>
          </w:tcPr>
          <w:p w:rsidR="0082342D" w:rsidRPr="00F41EC4" w:rsidRDefault="0082342D" w:rsidP="00641E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Поиск информации</w:t>
            </w:r>
          </w:p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Консультирует</w:t>
            </w: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ненавязчиво.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Контролирует, </w:t>
            </w: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репетирует </w:t>
            </w:r>
          </w:p>
          <w:p w:rsidR="0082342D" w:rsidRPr="00F41EC4" w:rsidRDefault="0082342D" w:rsidP="00641E5C">
            <w:pPr>
              <w:pStyle w:val="a5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презетацию</w:t>
            </w:r>
            <w:proofErr w:type="spellEnd"/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результатов.</w:t>
            </w:r>
          </w:p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Работают самостоятельно и сообща.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Консультируются.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Собирают информацию.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«добывают» недостающие знания.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7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готовят презентацию результатов</w:t>
            </w:r>
          </w:p>
        </w:tc>
      </w:tr>
      <w:tr w:rsidR="0082342D" w:rsidRPr="00F41EC4" w:rsidTr="00F41EC4">
        <w:trPr>
          <w:trHeight w:val="1318"/>
        </w:trPr>
        <w:tc>
          <w:tcPr>
            <w:tcW w:w="464" w:type="dxa"/>
          </w:tcPr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87" w:type="dxa"/>
          </w:tcPr>
          <w:p w:rsidR="0082342D" w:rsidRPr="00F41EC4" w:rsidRDefault="0082342D" w:rsidP="00641E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Продукт</w:t>
            </w:r>
          </w:p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Обобщает </w:t>
            </w: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Подводит итоги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Оценивает умения</w:t>
            </w: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обосновывать своё мнение, работать в группе на общий результат</w:t>
            </w:r>
          </w:p>
        </w:tc>
        <w:tc>
          <w:tcPr>
            <w:tcW w:w="3620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Защищают проект.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Проводят рефлексию деятельности.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Дают оценку её результативности</w:t>
            </w:r>
          </w:p>
        </w:tc>
      </w:tr>
      <w:tr w:rsidR="0082342D" w:rsidRPr="00F41EC4" w:rsidTr="00F41EC4">
        <w:trPr>
          <w:trHeight w:val="1061"/>
        </w:trPr>
        <w:tc>
          <w:tcPr>
            <w:tcW w:w="464" w:type="dxa"/>
          </w:tcPr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87" w:type="dxa"/>
          </w:tcPr>
          <w:p w:rsidR="0082342D" w:rsidRPr="00F41EC4" w:rsidRDefault="0082342D" w:rsidP="00641E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Презентация</w:t>
            </w:r>
          </w:p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2342D" w:rsidRPr="00F41EC4" w:rsidRDefault="0082342D" w:rsidP="00641E5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</w:tcPr>
          <w:p w:rsidR="0082342D" w:rsidRPr="00F41EC4" w:rsidRDefault="0082342D" w:rsidP="0082342D">
            <w:pPr>
              <w:pStyle w:val="a5"/>
              <w:numPr>
                <w:ilvl w:val="0"/>
                <w:numId w:val="9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Представление  готового продукта.</w:t>
            </w:r>
          </w:p>
          <w:p w:rsidR="0082342D" w:rsidRPr="00F41EC4" w:rsidRDefault="0082342D" w:rsidP="0082342D">
            <w:pPr>
              <w:pStyle w:val="a5"/>
              <w:numPr>
                <w:ilvl w:val="0"/>
                <w:numId w:val="9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1E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Рефлексия выполненной работы.</w:t>
            </w:r>
          </w:p>
        </w:tc>
      </w:tr>
    </w:tbl>
    <w:p w:rsidR="0082342D" w:rsidRDefault="0082342D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EC4" w:rsidRDefault="00F41EC4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EC4" w:rsidRDefault="00F41EC4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EC4" w:rsidRDefault="00F41EC4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EC4" w:rsidRDefault="00F41EC4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EC4" w:rsidRDefault="00F41EC4" w:rsidP="0082342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EC4" w:rsidRPr="00F41EC4" w:rsidRDefault="00F41EC4" w:rsidP="00F41EC4">
      <w:pPr>
        <w:shd w:val="clear" w:color="auto" w:fill="FFFFFF"/>
        <w:tabs>
          <w:tab w:val="center" w:pos="2444"/>
          <w:tab w:val="right" w:pos="4888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lastRenderedPageBreak/>
        <w:t>Проектные понятия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F41EC4">
        <w:rPr>
          <w:rFonts w:ascii="Times New Roman" w:hAnsi="Times New Roman" w:cs="Times New Roman"/>
          <w:sz w:val="24"/>
          <w:szCs w:val="24"/>
        </w:rPr>
        <w:t>- предварительный текст какого-нибудь документа или разработанный план сооружения, механизма или устройства.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Проект - </w:t>
      </w:r>
      <w:r w:rsidRPr="00F41EC4">
        <w:rPr>
          <w:rFonts w:ascii="Times New Roman" w:hAnsi="Times New Roman" w:cs="Times New Roman"/>
          <w:sz w:val="24"/>
          <w:szCs w:val="24"/>
        </w:rPr>
        <w:t>это то, что получится у тебя после того, как ты серьёзно поработаешь над своей темой, то есть это твои идеи, мысли и замыслы. Темы проектов разнообразны.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F41EC4">
        <w:rPr>
          <w:rFonts w:ascii="Times New Roman" w:hAnsi="Times New Roman" w:cs="Times New Roman"/>
          <w:sz w:val="24"/>
          <w:szCs w:val="24"/>
        </w:rPr>
        <w:t xml:space="preserve"> – сложный вопрос, задача, требующие решения, исследования.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F41EC4">
        <w:rPr>
          <w:rFonts w:ascii="Times New Roman" w:hAnsi="Times New Roman" w:cs="Times New Roman"/>
          <w:sz w:val="24"/>
          <w:szCs w:val="24"/>
        </w:rPr>
        <w:t xml:space="preserve"> – это важность изучения данной проблемы.</w:t>
      </w:r>
    </w:p>
    <w:p w:rsidR="00F41EC4" w:rsidRDefault="00F41EC4" w:rsidP="00F41EC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Востребованность </w:t>
      </w:r>
      <w:r w:rsidRPr="00F41EC4">
        <w:rPr>
          <w:rFonts w:ascii="Times New Roman" w:hAnsi="Times New Roman" w:cs="Times New Roman"/>
          <w:sz w:val="24"/>
          <w:szCs w:val="24"/>
        </w:rPr>
        <w:t>– это желательность, необходимость, полезность и ценность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Тема</w:t>
      </w:r>
      <w:r w:rsidRPr="00F41EC4">
        <w:rPr>
          <w:rFonts w:ascii="Times New Roman" w:hAnsi="Times New Roman" w:cs="Times New Roman"/>
          <w:sz w:val="24"/>
          <w:szCs w:val="24"/>
        </w:rPr>
        <w:t xml:space="preserve"> - краткое содержание твоего сообщения, будущего проекта.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Этап</w:t>
      </w:r>
      <w:r w:rsidRPr="00F41EC4">
        <w:rPr>
          <w:rFonts w:ascii="Times New Roman" w:hAnsi="Times New Roman" w:cs="Times New Roman"/>
          <w:sz w:val="24"/>
          <w:szCs w:val="24"/>
        </w:rPr>
        <w:t xml:space="preserve"> – отдельный момент какого-нибудь процесса.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Гипотеза </w:t>
      </w:r>
      <w:r w:rsidRPr="00F41EC4">
        <w:rPr>
          <w:rFonts w:ascii="Times New Roman" w:hAnsi="Times New Roman" w:cs="Times New Roman"/>
          <w:sz w:val="24"/>
          <w:szCs w:val="24"/>
        </w:rPr>
        <w:t>– это предположение для объяснения каких-нибудь явлений.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Гипотеза </w:t>
      </w:r>
      <w:r w:rsidRPr="00F41EC4">
        <w:rPr>
          <w:rFonts w:ascii="Times New Roman" w:hAnsi="Times New Roman" w:cs="Times New Roman"/>
          <w:sz w:val="24"/>
          <w:szCs w:val="24"/>
        </w:rPr>
        <w:t>нужна для решения любой задачи.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Предположение – </w:t>
      </w:r>
      <w:r w:rsidRPr="00F41EC4">
        <w:rPr>
          <w:rFonts w:ascii="Times New Roman" w:hAnsi="Times New Roman" w:cs="Times New Roman"/>
          <w:sz w:val="24"/>
          <w:szCs w:val="24"/>
        </w:rPr>
        <w:t>догадка, предварительное соображение или план.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41EC4">
        <w:rPr>
          <w:rFonts w:ascii="Times New Roman" w:hAnsi="Times New Roman" w:cs="Times New Roman"/>
          <w:sz w:val="24"/>
          <w:szCs w:val="24"/>
        </w:rPr>
        <w:t>– твоё стремление, то, что надо, желательно осуществить, решить.</w:t>
      </w:r>
    </w:p>
    <w:p w:rsidR="00F41EC4" w:rsidRPr="00F41EC4" w:rsidRDefault="00F41EC4" w:rsidP="00F41EC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Задачи проекты – </w:t>
      </w:r>
      <w:r w:rsidRPr="00F41EC4">
        <w:rPr>
          <w:rFonts w:ascii="Times New Roman" w:hAnsi="Times New Roman" w:cs="Times New Roman"/>
          <w:sz w:val="24"/>
          <w:szCs w:val="24"/>
        </w:rPr>
        <w:t>это выбор путей и средств для достижения цели.</w:t>
      </w:r>
    </w:p>
    <w:p w:rsidR="00F41EC4" w:rsidRDefault="00F41EC4" w:rsidP="00F41EC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41EC4">
        <w:rPr>
          <w:rFonts w:ascii="Times New Roman" w:hAnsi="Times New Roman" w:cs="Times New Roman"/>
          <w:sz w:val="24"/>
          <w:szCs w:val="24"/>
        </w:rPr>
        <w:t xml:space="preserve"> нужны для того, чтобы ответить на вопрос, как достичь цели</w:t>
      </w:r>
    </w:p>
    <w:p w:rsidR="00F41EC4" w:rsidRDefault="00F41EC4" w:rsidP="00F41EC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Формулировка – </w:t>
      </w:r>
      <w:r w:rsidRPr="00F41EC4">
        <w:rPr>
          <w:rFonts w:ascii="Times New Roman" w:hAnsi="Times New Roman" w:cs="Times New Roman"/>
          <w:sz w:val="24"/>
          <w:szCs w:val="24"/>
        </w:rPr>
        <w:t xml:space="preserve">это значит </w:t>
      </w:r>
      <w:r w:rsidRPr="00F41EC4">
        <w:rPr>
          <w:rFonts w:ascii="Times New Roman" w:hAnsi="Times New Roman" w:cs="Times New Roman"/>
          <w:b/>
          <w:sz w:val="24"/>
          <w:szCs w:val="24"/>
        </w:rPr>
        <w:t>кратко</w:t>
      </w:r>
      <w:r w:rsidRPr="00F41EC4">
        <w:rPr>
          <w:rFonts w:ascii="Times New Roman" w:hAnsi="Times New Roman" w:cs="Times New Roman"/>
          <w:sz w:val="24"/>
          <w:szCs w:val="24"/>
        </w:rPr>
        <w:t xml:space="preserve"> и </w:t>
      </w:r>
      <w:r w:rsidRPr="00F41EC4">
        <w:rPr>
          <w:rFonts w:ascii="Times New Roman" w:hAnsi="Times New Roman" w:cs="Times New Roman"/>
          <w:b/>
          <w:sz w:val="24"/>
          <w:szCs w:val="24"/>
        </w:rPr>
        <w:t>точно</w:t>
      </w:r>
      <w:r w:rsidRPr="00F41EC4">
        <w:rPr>
          <w:rFonts w:ascii="Times New Roman" w:hAnsi="Times New Roman" w:cs="Times New Roman"/>
          <w:sz w:val="24"/>
          <w:szCs w:val="24"/>
        </w:rPr>
        <w:t xml:space="preserve"> выразить свою мысль.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Продукт проекта – </w:t>
      </w:r>
      <w:r w:rsidRPr="00F41EC4">
        <w:rPr>
          <w:rFonts w:ascii="Times New Roman" w:hAnsi="Times New Roman" w:cs="Times New Roman"/>
          <w:sz w:val="24"/>
          <w:szCs w:val="24"/>
        </w:rPr>
        <w:t xml:space="preserve">это средство, которое разработал проектант для решения проблемы проекта. 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lastRenderedPageBreak/>
        <w:t>Продуктом проекта</w:t>
      </w:r>
      <w:r w:rsidRPr="00F41EC4">
        <w:rPr>
          <w:rFonts w:ascii="Times New Roman" w:hAnsi="Times New Roman" w:cs="Times New Roman"/>
          <w:sz w:val="24"/>
          <w:szCs w:val="24"/>
        </w:rPr>
        <w:t xml:space="preserve"> может быть всё, что придумано тобой и сделано твоими руками.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F41EC4">
        <w:rPr>
          <w:rFonts w:ascii="Times New Roman" w:hAnsi="Times New Roman" w:cs="Times New Roman"/>
          <w:sz w:val="24"/>
          <w:szCs w:val="24"/>
        </w:rPr>
        <w:t>поделка, аппликация, рисунок, макет, оригами, мозаика.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Вид продукта. Макет –</w:t>
      </w:r>
      <w:r w:rsidRPr="00F41EC4">
        <w:rPr>
          <w:rFonts w:ascii="Times New Roman" w:hAnsi="Times New Roman" w:cs="Times New Roman"/>
          <w:sz w:val="24"/>
          <w:szCs w:val="24"/>
        </w:rPr>
        <w:t xml:space="preserve"> маленькая модель</w:t>
      </w:r>
      <w:r w:rsidR="008D4FC5">
        <w:rPr>
          <w:rFonts w:ascii="Times New Roman" w:hAnsi="Times New Roman" w:cs="Times New Roman"/>
          <w:sz w:val="24"/>
          <w:szCs w:val="24"/>
        </w:rPr>
        <w:t xml:space="preserve"> </w:t>
      </w:r>
      <w:r w:rsidRPr="00F41EC4">
        <w:rPr>
          <w:rFonts w:ascii="Times New Roman" w:hAnsi="Times New Roman" w:cs="Times New Roman"/>
          <w:sz w:val="24"/>
          <w:szCs w:val="24"/>
        </w:rPr>
        <w:t>(поделка)  твоего проекта.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>Визитка или визитная карточка проекта –</w:t>
      </w:r>
      <w:r w:rsidR="008D4FC5">
        <w:rPr>
          <w:rFonts w:ascii="Times New Roman" w:hAnsi="Times New Roman" w:cs="Times New Roman"/>
          <w:sz w:val="24"/>
          <w:szCs w:val="24"/>
        </w:rPr>
        <w:t xml:space="preserve"> </w:t>
      </w:r>
      <w:r w:rsidR="00821B29">
        <w:rPr>
          <w:rFonts w:ascii="Times New Roman" w:hAnsi="Times New Roman" w:cs="Times New Roman"/>
          <w:sz w:val="24"/>
          <w:szCs w:val="24"/>
        </w:rPr>
        <w:t>с</w:t>
      </w:r>
      <w:r w:rsidRPr="00F41EC4">
        <w:rPr>
          <w:rFonts w:ascii="Times New Roman" w:hAnsi="Times New Roman" w:cs="Times New Roman"/>
          <w:sz w:val="24"/>
          <w:szCs w:val="24"/>
        </w:rPr>
        <w:t>пециально отпечатанная карточка с фамилией, званием и другими сведениями о её владельце.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Помощник – </w:t>
      </w:r>
      <w:r w:rsidRPr="00F41EC4">
        <w:rPr>
          <w:rFonts w:ascii="Times New Roman" w:hAnsi="Times New Roman" w:cs="Times New Roman"/>
          <w:sz w:val="24"/>
          <w:szCs w:val="24"/>
        </w:rPr>
        <w:t>тот, кто помогает кому-нибудь в чём-нибудь.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>Помощники для работы:</w:t>
      </w:r>
    </w:p>
    <w:p w:rsidR="00F41EC4" w:rsidRPr="00F41EC4" w:rsidRDefault="00F41EC4" w:rsidP="00F41EC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>Учитель</w:t>
      </w:r>
    </w:p>
    <w:p w:rsidR="00F41EC4" w:rsidRPr="00F41EC4" w:rsidRDefault="00F41EC4" w:rsidP="00F41EC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>Родители, родственники</w:t>
      </w:r>
    </w:p>
    <w:p w:rsidR="00F41EC4" w:rsidRPr="00F41EC4" w:rsidRDefault="00F41EC4" w:rsidP="00F41EC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>Друзья</w:t>
      </w:r>
    </w:p>
    <w:p w:rsidR="00F41EC4" w:rsidRPr="00F41EC4" w:rsidRDefault="00F41EC4" w:rsidP="00F41EC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>Специалисты, учёные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Сбор информации – </w:t>
      </w:r>
      <w:r w:rsidRPr="00F41EC4">
        <w:rPr>
          <w:rFonts w:ascii="Times New Roman" w:hAnsi="Times New Roman" w:cs="Times New Roman"/>
          <w:sz w:val="24"/>
          <w:szCs w:val="24"/>
        </w:rPr>
        <w:t>это то, что добыто, получено и собрано вместе.</w:t>
      </w:r>
    </w:p>
    <w:p w:rsidR="00F41EC4" w:rsidRPr="00F41EC4" w:rsidRDefault="00F41EC4" w:rsidP="00F41EC4">
      <w:pPr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Информация – </w:t>
      </w:r>
      <w:r w:rsidRPr="00F41EC4">
        <w:rPr>
          <w:rFonts w:ascii="Times New Roman" w:hAnsi="Times New Roman" w:cs="Times New Roman"/>
          <w:sz w:val="24"/>
          <w:szCs w:val="24"/>
        </w:rPr>
        <w:t>это сведения об окружающем мире и о состоянии чего-нибудь.</w:t>
      </w:r>
    </w:p>
    <w:p w:rsidR="00F41EC4" w:rsidRPr="00F41EC4" w:rsidRDefault="00F41EC4" w:rsidP="00F41EC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b/>
          <w:sz w:val="24"/>
          <w:szCs w:val="24"/>
        </w:rPr>
        <w:t xml:space="preserve">Запомните, </w:t>
      </w:r>
      <w:r w:rsidRPr="00F41EC4">
        <w:rPr>
          <w:rFonts w:ascii="Times New Roman" w:hAnsi="Times New Roman" w:cs="Times New Roman"/>
          <w:sz w:val="24"/>
          <w:szCs w:val="24"/>
        </w:rPr>
        <w:t>надо искать и находить ту информацию, которая нужна для вашего проекта, выделять в ней самое главное, а потом усваивать её.</w:t>
      </w:r>
    </w:p>
    <w:p w:rsidR="00821B29" w:rsidRPr="00821B29" w:rsidRDefault="00821B29" w:rsidP="00821B29">
      <w:pPr>
        <w:shd w:val="clear" w:color="auto" w:fill="FFFFFF"/>
        <w:tabs>
          <w:tab w:val="center" w:pos="2444"/>
          <w:tab w:val="right" w:pos="488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Обработка информации -  </w:t>
      </w:r>
      <w:r w:rsidRPr="00821B29">
        <w:rPr>
          <w:rFonts w:ascii="Times New Roman" w:hAnsi="Times New Roman" w:cs="Times New Roman"/>
          <w:sz w:val="24"/>
          <w:szCs w:val="24"/>
        </w:rPr>
        <w:t xml:space="preserve"> изменения, которые вы вносите в данную информацию, и делаете её готовой для чего-нибудь.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Энциклопедия </w:t>
      </w:r>
      <w:r w:rsidRPr="00821B29">
        <w:rPr>
          <w:rFonts w:ascii="Times New Roman" w:hAnsi="Times New Roman" w:cs="Times New Roman"/>
          <w:sz w:val="24"/>
          <w:szCs w:val="24"/>
        </w:rPr>
        <w:t>– научное справочное издание по всем или отдельным отраслям знания в форме словаря.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rPr>
          <w:rFonts w:ascii="Times New Roman" w:hAnsi="Times New Roman" w:cs="Times New Roman"/>
          <w:sz w:val="24"/>
          <w:szCs w:val="24"/>
        </w:rPr>
      </w:pPr>
      <w:r w:rsidRPr="00E82F85">
        <w:rPr>
          <w:rFonts w:ascii="Times New Roman" w:hAnsi="Times New Roman" w:cs="Times New Roman"/>
          <w:b/>
          <w:sz w:val="24"/>
          <w:szCs w:val="24"/>
        </w:rPr>
        <w:t xml:space="preserve">Словарь </w:t>
      </w:r>
      <w:r w:rsidRPr="00821B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21B29">
        <w:rPr>
          <w:rFonts w:ascii="Times New Roman" w:hAnsi="Times New Roman" w:cs="Times New Roman"/>
          <w:sz w:val="24"/>
          <w:szCs w:val="24"/>
        </w:rPr>
        <w:t>собрание слов, устойчивых выражений с пояснениями, толкованиями или переводом.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lastRenderedPageBreak/>
        <w:t>Интервью</w:t>
      </w:r>
      <w:r w:rsidRPr="00821B29">
        <w:rPr>
          <w:rFonts w:ascii="Times New Roman" w:hAnsi="Times New Roman" w:cs="Times New Roman"/>
          <w:sz w:val="24"/>
          <w:szCs w:val="24"/>
        </w:rPr>
        <w:t xml:space="preserve"> – опрос человека по профессиональной или личной тематике, обмен мнениями, взглядами, фактами, сведениями.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Интервьюер – </w:t>
      </w:r>
      <w:r w:rsidRPr="00821B29">
        <w:rPr>
          <w:rFonts w:ascii="Times New Roman" w:hAnsi="Times New Roman" w:cs="Times New Roman"/>
          <w:sz w:val="24"/>
          <w:szCs w:val="24"/>
        </w:rPr>
        <w:t>лицо, ведущее опрос.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Презентация – </w:t>
      </w:r>
      <w:r w:rsidRPr="00821B29">
        <w:rPr>
          <w:rFonts w:ascii="Times New Roman" w:hAnsi="Times New Roman" w:cs="Times New Roman"/>
          <w:sz w:val="24"/>
          <w:szCs w:val="24"/>
        </w:rPr>
        <w:t>способ представления информации.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>Презентация проекта</w:t>
      </w:r>
      <w:r w:rsidRPr="00821B29">
        <w:rPr>
          <w:rFonts w:ascii="Times New Roman" w:hAnsi="Times New Roman" w:cs="Times New Roman"/>
          <w:sz w:val="24"/>
          <w:szCs w:val="24"/>
        </w:rPr>
        <w:t xml:space="preserve"> – публичный показ результатов проекта.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Самоанализ </w:t>
      </w:r>
      <w:r w:rsidRPr="00821B29">
        <w:rPr>
          <w:rFonts w:ascii="Times New Roman" w:hAnsi="Times New Roman" w:cs="Times New Roman"/>
          <w:sz w:val="24"/>
          <w:szCs w:val="24"/>
        </w:rPr>
        <w:t>– анализ, оценка своих собственных поступков, переживаний.</w:t>
      </w:r>
    </w:p>
    <w:p w:rsidR="00F41EC4" w:rsidRPr="00821B29" w:rsidRDefault="00821B29" w:rsidP="00821B2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821B29">
        <w:rPr>
          <w:rFonts w:ascii="Times New Roman" w:hAnsi="Times New Roman" w:cs="Times New Roman"/>
          <w:sz w:val="24"/>
          <w:szCs w:val="24"/>
        </w:rPr>
        <w:t xml:space="preserve"> – папка, в которой находится весь материал по проекту.</w:t>
      </w:r>
    </w:p>
    <w:p w:rsidR="00821B29" w:rsidRDefault="00821B2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B29" w:rsidRPr="00821B29" w:rsidRDefault="00821B29" w:rsidP="00821B29">
      <w:pPr>
        <w:shd w:val="clear" w:color="auto" w:fill="FFFFFF"/>
        <w:tabs>
          <w:tab w:val="center" w:pos="2444"/>
          <w:tab w:val="right" w:pos="488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Отбор </w:t>
      </w:r>
      <w:r w:rsidRPr="00821B29">
        <w:rPr>
          <w:rFonts w:ascii="Times New Roman" w:hAnsi="Times New Roman" w:cs="Times New Roman"/>
          <w:sz w:val="24"/>
          <w:szCs w:val="24"/>
        </w:rPr>
        <w:t>– выделение чего-нибудь из какой-нибудь среды.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Pr="00821B29">
        <w:rPr>
          <w:rFonts w:ascii="Times New Roman" w:hAnsi="Times New Roman" w:cs="Times New Roman"/>
          <w:sz w:val="24"/>
          <w:szCs w:val="24"/>
        </w:rPr>
        <w:t>– это речь или  высказывание перед людьми (публикой).</w:t>
      </w:r>
    </w:p>
    <w:p w:rsidR="00821B29" w:rsidRPr="00821B29" w:rsidRDefault="00821B29" w:rsidP="00821B29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>Речь выступающего должна быть:</w:t>
      </w:r>
    </w:p>
    <w:p w:rsidR="00821B29" w:rsidRPr="00821B29" w:rsidRDefault="00821B29" w:rsidP="00821B29">
      <w:pPr>
        <w:pStyle w:val="a5"/>
        <w:numPr>
          <w:ilvl w:val="0"/>
          <w:numId w:val="11"/>
        </w:num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>Краткой</w:t>
      </w:r>
    </w:p>
    <w:p w:rsidR="00821B29" w:rsidRPr="00821B29" w:rsidRDefault="00821B29" w:rsidP="00821B29">
      <w:pPr>
        <w:pStyle w:val="a5"/>
        <w:numPr>
          <w:ilvl w:val="0"/>
          <w:numId w:val="11"/>
        </w:num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>Выразительной</w:t>
      </w:r>
    </w:p>
    <w:p w:rsidR="00821B29" w:rsidRPr="00821B29" w:rsidRDefault="00821B29" w:rsidP="00821B29">
      <w:pPr>
        <w:pStyle w:val="a5"/>
        <w:numPr>
          <w:ilvl w:val="0"/>
          <w:numId w:val="11"/>
        </w:num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sz w:val="24"/>
          <w:szCs w:val="24"/>
        </w:rPr>
        <w:t>Содержательной</w:t>
      </w:r>
    </w:p>
    <w:p w:rsidR="00CA552A" w:rsidRPr="00DE2EA6" w:rsidRDefault="00821B29" w:rsidP="00250F84">
      <w:pPr>
        <w:shd w:val="clear" w:color="auto" w:fill="FFFFFF"/>
        <w:tabs>
          <w:tab w:val="center" w:pos="2727"/>
          <w:tab w:val="right" w:pos="545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821B29">
        <w:rPr>
          <w:rFonts w:ascii="Times New Roman" w:hAnsi="Times New Roman" w:cs="Times New Roman"/>
          <w:b/>
          <w:sz w:val="24"/>
          <w:szCs w:val="24"/>
        </w:rPr>
        <w:t>Мини-сообщение</w:t>
      </w:r>
      <w:r w:rsidRPr="00821B29">
        <w:rPr>
          <w:rFonts w:ascii="Times New Roman" w:hAnsi="Times New Roman" w:cs="Times New Roman"/>
          <w:sz w:val="24"/>
          <w:szCs w:val="24"/>
        </w:rPr>
        <w:t xml:space="preserve"> – это краткое изложение осно</w:t>
      </w:r>
      <w:r w:rsidR="00EB2767">
        <w:rPr>
          <w:rFonts w:ascii="Times New Roman" w:hAnsi="Times New Roman" w:cs="Times New Roman"/>
          <w:sz w:val="24"/>
          <w:szCs w:val="24"/>
        </w:rPr>
        <w:t>вного содержания твоего проекта</w:t>
      </w:r>
      <w:r w:rsidRPr="00821B29">
        <w:rPr>
          <w:rFonts w:ascii="Times New Roman" w:hAnsi="Times New Roman" w:cs="Times New Roman"/>
          <w:sz w:val="24"/>
          <w:szCs w:val="24"/>
        </w:rPr>
        <w:t xml:space="preserve"> (7 минут, не больше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27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A552A" w:rsidRPr="00DE2EA6" w:rsidSect="00F41EC4">
      <w:headerReference w:type="first" r:id="rId10"/>
      <w:pgSz w:w="8419" w:h="11906" w:orient="landscape"/>
      <w:pgMar w:top="567" w:right="567" w:bottom="567" w:left="567" w:header="709" w:footer="709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40" w:rsidRDefault="00403C40" w:rsidP="004D6D51">
      <w:pPr>
        <w:spacing w:line="240" w:lineRule="auto"/>
      </w:pPr>
      <w:r>
        <w:separator/>
      </w:r>
    </w:p>
  </w:endnote>
  <w:endnote w:type="continuationSeparator" w:id="0">
    <w:p w:rsidR="00403C40" w:rsidRDefault="00403C40" w:rsidP="004D6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40" w:rsidRDefault="00403C40" w:rsidP="004D6D51">
      <w:pPr>
        <w:spacing w:line="240" w:lineRule="auto"/>
      </w:pPr>
      <w:r>
        <w:separator/>
      </w:r>
    </w:p>
  </w:footnote>
  <w:footnote w:type="continuationSeparator" w:id="0">
    <w:p w:rsidR="00403C40" w:rsidRDefault="00403C40" w:rsidP="004D6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51" w:rsidRDefault="004D6D51">
    <w:pPr>
      <w:pStyle w:val="a7"/>
    </w:pPr>
    <w:r>
      <w:t xml:space="preserve">                                                                 Чмыхало С.М., учитель начальных классов </w:t>
    </w:r>
  </w:p>
  <w:p w:rsidR="004D6D51" w:rsidRDefault="004D6D51">
    <w:pPr>
      <w:pStyle w:val="a7"/>
    </w:pPr>
    <w:r>
      <w:t xml:space="preserve">                                                                 МБОУ «Гимназия № 4» города Смоленска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39E"/>
    <w:multiLevelType w:val="hybridMultilevel"/>
    <w:tmpl w:val="5C4AD5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36841BD"/>
    <w:multiLevelType w:val="hybridMultilevel"/>
    <w:tmpl w:val="CD84D3C6"/>
    <w:lvl w:ilvl="0" w:tplc="0B8A2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2130A"/>
    <w:multiLevelType w:val="hybridMultilevel"/>
    <w:tmpl w:val="2736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13158"/>
    <w:multiLevelType w:val="hybridMultilevel"/>
    <w:tmpl w:val="8C90F71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DEE78EE"/>
    <w:multiLevelType w:val="hybridMultilevel"/>
    <w:tmpl w:val="134E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5090"/>
    <w:multiLevelType w:val="hybridMultilevel"/>
    <w:tmpl w:val="C7C0A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7701B7"/>
    <w:multiLevelType w:val="hybridMultilevel"/>
    <w:tmpl w:val="E7564E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3192BD5"/>
    <w:multiLevelType w:val="hybridMultilevel"/>
    <w:tmpl w:val="8DA4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028E9"/>
    <w:multiLevelType w:val="hybridMultilevel"/>
    <w:tmpl w:val="11C4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3469D"/>
    <w:multiLevelType w:val="hybridMultilevel"/>
    <w:tmpl w:val="8BDE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81164"/>
    <w:multiLevelType w:val="hybridMultilevel"/>
    <w:tmpl w:val="DB64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85EF6"/>
    <w:multiLevelType w:val="hybridMultilevel"/>
    <w:tmpl w:val="9756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910AC"/>
    <w:multiLevelType w:val="hybridMultilevel"/>
    <w:tmpl w:val="B61C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A0E6B"/>
    <w:multiLevelType w:val="hybridMultilevel"/>
    <w:tmpl w:val="BDCE3A8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>
    <w:nsid w:val="68315BAC"/>
    <w:multiLevelType w:val="hybridMultilevel"/>
    <w:tmpl w:val="4232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D4F7A"/>
    <w:multiLevelType w:val="hybridMultilevel"/>
    <w:tmpl w:val="F6B4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86616"/>
    <w:multiLevelType w:val="hybridMultilevel"/>
    <w:tmpl w:val="A72C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F5F86"/>
    <w:multiLevelType w:val="hybridMultilevel"/>
    <w:tmpl w:val="DCB250A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7E665EBE"/>
    <w:multiLevelType w:val="hybridMultilevel"/>
    <w:tmpl w:val="D2A4530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10"/>
  </w:num>
  <w:num w:numId="11">
    <w:abstractNumId w:val="1"/>
  </w:num>
  <w:num w:numId="12">
    <w:abstractNumId w:val="11"/>
  </w:num>
  <w:num w:numId="13">
    <w:abstractNumId w:val="2"/>
  </w:num>
  <w:num w:numId="14">
    <w:abstractNumId w:val="0"/>
  </w:num>
  <w:num w:numId="15">
    <w:abstractNumId w:val="18"/>
  </w:num>
  <w:num w:numId="16">
    <w:abstractNumId w:val="13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bookFoldPrintingSheets w:val="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4A3"/>
    <w:rsid w:val="00166DDC"/>
    <w:rsid w:val="001E1882"/>
    <w:rsid w:val="0022555A"/>
    <w:rsid w:val="00250F84"/>
    <w:rsid w:val="002925D5"/>
    <w:rsid w:val="002C2463"/>
    <w:rsid w:val="003C2966"/>
    <w:rsid w:val="00403C40"/>
    <w:rsid w:val="004626DF"/>
    <w:rsid w:val="004D6D51"/>
    <w:rsid w:val="00821B29"/>
    <w:rsid w:val="0082342D"/>
    <w:rsid w:val="008D4FC5"/>
    <w:rsid w:val="008F62CB"/>
    <w:rsid w:val="009A7334"/>
    <w:rsid w:val="009F66C8"/>
    <w:rsid w:val="00B2439D"/>
    <w:rsid w:val="00CA552A"/>
    <w:rsid w:val="00DD5F6D"/>
    <w:rsid w:val="00DE2EA6"/>
    <w:rsid w:val="00E32E6B"/>
    <w:rsid w:val="00E82F85"/>
    <w:rsid w:val="00EB2767"/>
    <w:rsid w:val="00F41EC4"/>
    <w:rsid w:val="00F4516D"/>
    <w:rsid w:val="00FD74A3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42D"/>
    <w:pPr>
      <w:ind w:left="720"/>
      <w:contextualSpacing/>
    </w:pPr>
  </w:style>
  <w:style w:type="table" w:styleId="a6">
    <w:name w:val="Table Grid"/>
    <w:basedOn w:val="a1"/>
    <w:uiPriority w:val="59"/>
    <w:rsid w:val="008234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D6D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D51"/>
  </w:style>
  <w:style w:type="paragraph" w:styleId="a9">
    <w:name w:val="footer"/>
    <w:basedOn w:val="a"/>
    <w:link w:val="aa"/>
    <w:uiPriority w:val="99"/>
    <w:semiHidden/>
    <w:unhideWhenUsed/>
    <w:rsid w:val="004D6D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E42BBADCF2492297C1455D5E8C7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8B4C1-613C-488E-8607-DF3246638A83}"/>
      </w:docPartPr>
      <w:docPartBody>
        <w:p w:rsidR="008931F4" w:rsidRDefault="00DF605B" w:rsidP="00DF605B">
          <w:pPr>
            <w:pStyle w:val="C5E42BBADCF2492297C1455D5E8C7132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05B"/>
    <w:rsid w:val="008931F4"/>
    <w:rsid w:val="00B6646B"/>
    <w:rsid w:val="00BC7F6F"/>
    <w:rsid w:val="00D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FD9EFF6A89432B9D28B1B4B7C55745">
    <w:name w:val="D1FD9EFF6A89432B9D28B1B4B7C55745"/>
    <w:rsid w:val="00DF605B"/>
  </w:style>
  <w:style w:type="paragraph" w:customStyle="1" w:styleId="315508254BB94790B5B23AE8163677C1">
    <w:name w:val="315508254BB94790B5B23AE8163677C1"/>
    <w:rsid w:val="00DF605B"/>
  </w:style>
  <w:style w:type="paragraph" w:customStyle="1" w:styleId="8A2C3ECAEA344C088AD41C3D75A414AF">
    <w:name w:val="8A2C3ECAEA344C088AD41C3D75A414AF"/>
    <w:rsid w:val="00DF605B"/>
  </w:style>
  <w:style w:type="paragraph" w:customStyle="1" w:styleId="8B13F03901FE43C2840E0A5D4D6CF25F">
    <w:name w:val="8B13F03901FE43C2840E0A5D4D6CF25F"/>
    <w:rsid w:val="00DF605B"/>
  </w:style>
  <w:style w:type="paragraph" w:customStyle="1" w:styleId="1BE654ADC9064C57ACDF013859183FD5">
    <w:name w:val="1BE654ADC9064C57ACDF013859183FD5"/>
    <w:rsid w:val="00DF605B"/>
  </w:style>
  <w:style w:type="paragraph" w:customStyle="1" w:styleId="28D676386AB64FC1AB6394E4E63D274A">
    <w:name w:val="28D676386AB64FC1AB6394E4E63D274A"/>
    <w:rsid w:val="00DF605B"/>
  </w:style>
  <w:style w:type="paragraph" w:customStyle="1" w:styleId="F6C1A618690748E0901C2E56DA32EBDB">
    <w:name w:val="F6C1A618690748E0901C2E56DA32EBDB"/>
    <w:rsid w:val="00DF605B"/>
  </w:style>
  <w:style w:type="paragraph" w:customStyle="1" w:styleId="C5E42BBADCF2492297C1455D5E8C7132">
    <w:name w:val="C5E42BBADCF2492297C1455D5E8C7132"/>
    <w:rsid w:val="00DF605B"/>
  </w:style>
  <w:style w:type="paragraph" w:customStyle="1" w:styleId="778A1926674B43FCB53B4948FD82E96F">
    <w:name w:val="778A1926674B43FCB53B4948FD82E96F"/>
    <w:rsid w:val="00DF605B"/>
  </w:style>
  <w:style w:type="paragraph" w:customStyle="1" w:styleId="ECAEA7327C6249F393E7D90C226EA4C4">
    <w:name w:val="ECAEA7327C6249F393E7D90C226EA4C4"/>
    <w:rsid w:val="00DF605B"/>
  </w:style>
  <w:style w:type="paragraph" w:customStyle="1" w:styleId="90367553FA8F4D009523115628B101D7">
    <w:name w:val="90367553FA8F4D009523115628B101D7"/>
    <w:rsid w:val="00DF605B"/>
  </w:style>
  <w:style w:type="paragraph" w:customStyle="1" w:styleId="B8FF4D2C6335497F8F85B755C49B5995">
    <w:name w:val="B8FF4D2C6335497F8F85B755C49B5995"/>
    <w:rsid w:val="00DF605B"/>
  </w:style>
  <w:style w:type="paragraph" w:customStyle="1" w:styleId="0546AF8432424F4A8F7E678DDF023BAD">
    <w:name w:val="0546AF8432424F4A8F7E678DDF023BAD"/>
    <w:rsid w:val="00DF605B"/>
  </w:style>
  <w:style w:type="paragraph" w:customStyle="1" w:styleId="FC16D64330044D759D0AC15B4843681A">
    <w:name w:val="FC16D64330044D759D0AC15B4843681A"/>
    <w:rsid w:val="00DF605B"/>
  </w:style>
  <w:style w:type="paragraph" w:customStyle="1" w:styleId="EAC1704FE1E84C58A59871F0B974B2D7">
    <w:name w:val="EAC1704FE1E84C58A59871F0B974B2D7"/>
    <w:rsid w:val="00DF605B"/>
  </w:style>
  <w:style w:type="paragraph" w:customStyle="1" w:styleId="00FA68458DFF439F8FAD725952290299">
    <w:name w:val="00FA68458DFF439F8FAD725952290299"/>
    <w:rsid w:val="00DF605B"/>
  </w:style>
  <w:style w:type="paragraph" w:customStyle="1" w:styleId="EA501EDCC9CA42BDA9C4581AC2FDBDBD">
    <w:name w:val="EA501EDCC9CA42BDA9C4581AC2FDBDBD"/>
    <w:rsid w:val="00DF605B"/>
  </w:style>
  <w:style w:type="paragraph" w:customStyle="1" w:styleId="0B0F59437D32470084D79EAF59FC8332">
    <w:name w:val="0B0F59437D32470084D79EAF59FC8332"/>
    <w:rsid w:val="00DF60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деятельность в начальной школе</dc:title>
  <dc:subject>(Материалы в помощь учителю)</dc:subject>
  <dc:creator>Чмыхало С.М.</dc:creator>
  <cp:lastModifiedBy>Пользователь</cp:lastModifiedBy>
  <cp:revision>6</cp:revision>
  <dcterms:created xsi:type="dcterms:W3CDTF">2017-06-10T21:19:00Z</dcterms:created>
  <dcterms:modified xsi:type="dcterms:W3CDTF">2019-11-19T07:10:00Z</dcterms:modified>
</cp:coreProperties>
</file>