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2F" w:rsidRDefault="00D64F2F" w:rsidP="00603330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64F2F" w:rsidRDefault="00D64F2F" w:rsidP="00A83CC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5102" w:rsidRDefault="00785102" w:rsidP="0078510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творческих способностей младших школьников</w:t>
      </w:r>
    </w:p>
    <w:p w:rsidR="009A7334" w:rsidRPr="006A3009" w:rsidRDefault="00785102" w:rsidP="0078510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через проектную деятельность</w:t>
      </w:r>
    </w:p>
    <w:p w:rsidR="00D13CE4" w:rsidRPr="006A3009" w:rsidRDefault="00D13CE4" w:rsidP="00D13CE4">
      <w:pPr>
        <w:shd w:val="clear" w:color="auto" w:fill="FFFFFF"/>
        <w:ind w:firstLine="6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CE4" w:rsidRPr="0091000B" w:rsidRDefault="00D13CE4" w:rsidP="00C54DB6">
      <w:pPr>
        <w:shd w:val="clear" w:color="auto" w:fill="FFFFFF"/>
        <w:spacing w:line="240" w:lineRule="auto"/>
        <w:ind w:firstLine="68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91000B">
        <w:rPr>
          <w:rFonts w:ascii="Times New Roman" w:hAnsi="Times New Roman" w:cs="Times New Roman"/>
          <w:sz w:val="24"/>
          <w:szCs w:val="24"/>
        </w:rPr>
        <w:t>«</w:t>
      </w:r>
      <w:r w:rsidRPr="0091000B">
        <w:rPr>
          <w:rFonts w:ascii="Times New Roman" w:hAnsi="Times New Roman" w:cs="Times New Roman"/>
          <w:bCs/>
          <w:iCs/>
          <w:sz w:val="24"/>
          <w:szCs w:val="24"/>
        </w:rPr>
        <w:t xml:space="preserve">В школе, в которой работают по методу проектов, </w:t>
      </w:r>
    </w:p>
    <w:p w:rsidR="00D13CE4" w:rsidRPr="0091000B" w:rsidRDefault="00D13CE4" w:rsidP="00C54DB6">
      <w:pPr>
        <w:shd w:val="clear" w:color="auto" w:fill="FFFFFF"/>
        <w:spacing w:line="240" w:lineRule="auto"/>
        <w:ind w:firstLine="68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1000B">
        <w:rPr>
          <w:rFonts w:ascii="Times New Roman" w:hAnsi="Times New Roman" w:cs="Times New Roman"/>
          <w:bCs/>
          <w:iCs/>
          <w:sz w:val="24"/>
          <w:szCs w:val="24"/>
        </w:rPr>
        <w:t>первое слово - за ребенком, последнее - за учителем» </w:t>
      </w:r>
      <w:r w:rsidRPr="0091000B">
        <w:rPr>
          <w:rFonts w:ascii="Times New Roman" w:hAnsi="Times New Roman" w:cs="Times New Roman"/>
          <w:sz w:val="24"/>
          <w:szCs w:val="24"/>
        </w:rPr>
        <w:br/>
      </w:r>
      <w:r w:rsidRPr="0091000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Коллингс</w:t>
      </w:r>
    </w:p>
    <w:p w:rsidR="00273C92" w:rsidRPr="006A3009" w:rsidRDefault="00273C92" w:rsidP="00C54DB6">
      <w:pPr>
        <w:shd w:val="clear" w:color="auto" w:fill="FFFFFF"/>
        <w:spacing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4B3EEF" w:rsidRPr="006A3009" w:rsidRDefault="006211F2" w:rsidP="00D52CF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 xml:space="preserve">В последние годы особо остро стоит вопрос о развитии творческих способностей детей в теории и практике обучения. </w:t>
      </w:r>
      <w:r w:rsidR="00D10453" w:rsidRPr="006A3009">
        <w:rPr>
          <w:rFonts w:ascii="Times New Roman" w:hAnsi="Times New Roman" w:cs="Times New Roman"/>
          <w:sz w:val="24"/>
          <w:szCs w:val="24"/>
        </w:rPr>
        <w:t>В современной школе и педагоги, и родители заинтересованы в том, чтобы школьники не только прочно усвоили определённую сумму знаний и фактов, но и научились жить в обществе, делать выбор в ситуации неопределённости, достигать социального успеха.</w:t>
      </w:r>
      <w:r w:rsidR="005308DC" w:rsidRPr="006A3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276" w:rsidRPr="006A3009" w:rsidRDefault="00EE47C0" w:rsidP="00D52CF5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3009">
        <w:rPr>
          <w:rFonts w:ascii="Times New Roman" w:eastAsia="Times New Roman" w:hAnsi="Times New Roman" w:cs="Times New Roman"/>
          <w:sz w:val="24"/>
          <w:szCs w:val="24"/>
        </w:rPr>
        <w:t>В школу приходят дети с разным уровнем развития. У многих ребят способности не проявляются, они спрятаны глубоко внутри. Основная работа по их выявле</w:t>
      </w:r>
      <w:r w:rsidR="00D14110" w:rsidRPr="006A3009">
        <w:rPr>
          <w:rFonts w:ascii="Times New Roman" w:eastAsia="Times New Roman" w:hAnsi="Times New Roman" w:cs="Times New Roman"/>
          <w:sz w:val="24"/>
          <w:szCs w:val="24"/>
        </w:rPr>
        <w:t>нию и развитию ложится на учителей начальных классов, которые закладывают</w:t>
      </w:r>
      <w:r w:rsidRPr="006A3009">
        <w:rPr>
          <w:rFonts w:ascii="Times New Roman" w:eastAsia="Times New Roman" w:hAnsi="Times New Roman" w:cs="Times New Roman"/>
          <w:sz w:val="24"/>
          <w:szCs w:val="24"/>
        </w:rPr>
        <w:t xml:space="preserve"> основы творческой деятельности, </w:t>
      </w:r>
      <w:r w:rsidR="00D14110" w:rsidRPr="006A3009">
        <w:rPr>
          <w:rFonts w:ascii="Times New Roman" w:eastAsia="Times New Roman" w:hAnsi="Times New Roman" w:cs="Times New Roman"/>
          <w:sz w:val="24"/>
          <w:szCs w:val="24"/>
        </w:rPr>
        <w:t>развивают</w:t>
      </w:r>
      <w:r w:rsidRPr="006A3009">
        <w:rPr>
          <w:rFonts w:ascii="Times New Roman" w:eastAsia="Times New Roman" w:hAnsi="Times New Roman" w:cs="Times New Roman"/>
          <w:sz w:val="24"/>
          <w:szCs w:val="24"/>
        </w:rPr>
        <w:t xml:space="preserve">     способности детей.</w:t>
      </w:r>
      <w:r w:rsidR="006A3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276" w:rsidRPr="006A3009">
        <w:rPr>
          <w:rFonts w:ascii="Times New Roman" w:eastAsia="Times New Roman" w:hAnsi="Times New Roman" w:cs="Times New Roman"/>
          <w:sz w:val="24"/>
          <w:szCs w:val="24"/>
        </w:rPr>
        <w:t xml:space="preserve">Процесс обучения творчеству должен строиться так, чтобы каждый ученик мог выявить и развить свой комплекс способностей, учиться познавать самого себя, развивать на определенном уровне мышление, фантазию, воображение. </w:t>
      </w:r>
    </w:p>
    <w:p w:rsidR="002858D4" w:rsidRDefault="004A649E" w:rsidP="00D52CF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eastAsia="Times New Roman" w:hAnsi="Times New Roman" w:cs="Times New Roman"/>
          <w:sz w:val="24"/>
          <w:szCs w:val="24"/>
        </w:rPr>
        <w:t xml:space="preserve">Успешное развитие творческих способностей младших школьников возможно лишь при создании определенных условий, благоприятствующих их формированию. </w:t>
      </w:r>
      <w:r w:rsidR="003D2990" w:rsidRPr="006A3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8D4" w:rsidRDefault="006506CD" w:rsidP="002858D4">
      <w:pPr>
        <w:pStyle w:val="a3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8D4">
        <w:rPr>
          <w:rFonts w:ascii="Times New Roman" w:eastAsia="Times New Roman" w:hAnsi="Times New Roman" w:cs="Times New Roman"/>
          <w:sz w:val="24"/>
          <w:szCs w:val="24"/>
        </w:rPr>
        <w:t>Первое  условие развития творчес</w:t>
      </w:r>
      <w:r w:rsidR="00D14110" w:rsidRPr="002858D4">
        <w:rPr>
          <w:rFonts w:ascii="Times New Roman" w:eastAsia="Times New Roman" w:hAnsi="Times New Roman" w:cs="Times New Roman"/>
          <w:sz w:val="24"/>
          <w:szCs w:val="24"/>
        </w:rPr>
        <w:t>тва – высокая самооценка обучающегося</w:t>
      </w:r>
      <w:r w:rsidRPr="002858D4">
        <w:rPr>
          <w:rFonts w:ascii="Times New Roman" w:eastAsia="Times New Roman" w:hAnsi="Times New Roman" w:cs="Times New Roman"/>
          <w:sz w:val="24"/>
          <w:szCs w:val="24"/>
        </w:rPr>
        <w:t xml:space="preserve">, то есть создание у него достаточной уверенности в своих силах, умственных возможностях. Ребёнок должен знать, «вкус успеха». «Успех ученика должен быть ни концом работы, а его началом». </w:t>
      </w:r>
    </w:p>
    <w:p w:rsidR="002529B2" w:rsidRPr="002858D4" w:rsidRDefault="006506CD" w:rsidP="002858D4">
      <w:pPr>
        <w:pStyle w:val="a3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8D4">
        <w:rPr>
          <w:rFonts w:ascii="Times New Roman" w:eastAsia="Times New Roman" w:hAnsi="Times New Roman" w:cs="Times New Roman"/>
          <w:sz w:val="24"/>
          <w:szCs w:val="24"/>
        </w:rPr>
        <w:t>Второе условие развитие способности ребёнка</w:t>
      </w:r>
      <w:r w:rsidRPr="002858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8D4">
        <w:rPr>
          <w:rFonts w:ascii="Times New Roman" w:eastAsia="Times New Roman" w:hAnsi="Times New Roman" w:cs="Times New Roman"/>
          <w:sz w:val="24"/>
          <w:szCs w:val="24"/>
        </w:rPr>
        <w:t>– создание соответствующего психологического климата. Именно учит</w:t>
      </w:r>
      <w:r w:rsidR="00D14110" w:rsidRPr="002858D4">
        <w:rPr>
          <w:rFonts w:ascii="Times New Roman" w:eastAsia="Times New Roman" w:hAnsi="Times New Roman" w:cs="Times New Roman"/>
          <w:sz w:val="24"/>
          <w:szCs w:val="24"/>
        </w:rPr>
        <w:t>ель должен с первых дней</w:t>
      </w:r>
      <w:r w:rsidRPr="002858D4">
        <w:rPr>
          <w:rFonts w:ascii="Times New Roman" w:eastAsia="Times New Roman" w:hAnsi="Times New Roman" w:cs="Times New Roman"/>
          <w:sz w:val="24"/>
          <w:szCs w:val="24"/>
        </w:rPr>
        <w:t xml:space="preserve"> в школе поощрять и стиму</w:t>
      </w:r>
      <w:r w:rsidR="00D14110" w:rsidRPr="002858D4">
        <w:rPr>
          <w:rFonts w:ascii="Times New Roman" w:eastAsia="Times New Roman" w:hAnsi="Times New Roman" w:cs="Times New Roman"/>
          <w:sz w:val="24"/>
          <w:szCs w:val="24"/>
        </w:rPr>
        <w:t>лировать возникновение у него</w:t>
      </w:r>
      <w:r w:rsidRPr="002858D4">
        <w:rPr>
          <w:rFonts w:ascii="Times New Roman" w:eastAsia="Times New Roman" w:hAnsi="Times New Roman" w:cs="Times New Roman"/>
          <w:sz w:val="24"/>
          <w:szCs w:val="24"/>
        </w:rPr>
        <w:t xml:space="preserve"> творческих способностей.</w:t>
      </w:r>
    </w:p>
    <w:p w:rsidR="00B8449B" w:rsidRPr="006A3009" w:rsidRDefault="002235E3" w:rsidP="00D52CF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>Для развития интеллектуального и творче</w:t>
      </w:r>
      <w:r w:rsidR="00D14110" w:rsidRPr="006A3009">
        <w:rPr>
          <w:rFonts w:ascii="Times New Roman" w:hAnsi="Times New Roman" w:cs="Times New Roman"/>
          <w:sz w:val="24"/>
          <w:szCs w:val="24"/>
        </w:rPr>
        <w:t>ского потенциала каждого ученика</w:t>
      </w:r>
      <w:r w:rsidRPr="006A3009">
        <w:rPr>
          <w:rFonts w:ascii="Times New Roman" w:hAnsi="Times New Roman" w:cs="Times New Roman"/>
          <w:sz w:val="24"/>
          <w:szCs w:val="24"/>
        </w:rPr>
        <w:t xml:space="preserve"> я использую</w:t>
      </w:r>
      <w:r w:rsidR="00D14110" w:rsidRPr="006A3009">
        <w:rPr>
          <w:rFonts w:ascii="Times New Roman" w:hAnsi="Times New Roman" w:cs="Times New Roman"/>
          <w:sz w:val="24"/>
          <w:szCs w:val="24"/>
        </w:rPr>
        <w:t xml:space="preserve"> в своей работе проектную деятельность, </w:t>
      </w:r>
      <w:r w:rsidRPr="006A3009">
        <w:rPr>
          <w:rFonts w:ascii="Times New Roman" w:hAnsi="Times New Roman" w:cs="Times New Roman"/>
          <w:sz w:val="24"/>
          <w:szCs w:val="24"/>
        </w:rPr>
        <w:t>те</w:t>
      </w:r>
      <w:r w:rsidR="00D14110" w:rsidRPr="006A3009">
        <w:rPr>
          <w:rFonts w:ascii="Times New Roman" w:hAnsi="Times New Roman" w:cs="Times New Roman"/>
          <w:sz w:val="24"/>
          <w:szCs w:val="24"/>
        </w:rPr>
        <w:t>м самым вовлекая детей</w:t>
      </w:r>
      <w:r w:rsidRPr="006A3009">
        <w:rPr>
          <w:rFonts w:ascii="Times New Roman" w:hAnsi="Times New Roman" w:cs="Times New Roman"/>
          <w:sz w:val="24"/>
          <w:szCs w:val="24"/>
        </w:rPr>
        <w:t xml:space="preserve"> в активный познавательный процесс. </w:t>
      </w:r>
      <w:r w:rsidR="00E117C7" w:rsidRPr="006A3009">
        <w:rPr>
          <w:rFonts w:ascii="Times New Roman" w:hAnsi="Times New Roman" w:cs="Times New Roman"/>
          <w:sz w:val="24"/>
          <w:szCs w:val="24"/>
        </w:rPr>
        <w:t xml:space="preserve"> Известно, что познавательный интерес – важнейшее качество личности, которое формируется в социальных условиях и не является присущим человеку от рождения. </w:t>
      </w:r>
      <w:r w:rsidR="003B63EF">
        <w:rPr>
          <w:rFonts w:ascii="Times New Roman" w:hAnsi="Times New Roman" w:cs="Times New Roman"/>
          <w:sz w:val="24"/>
          <w:szCs w:val="24"/>
        </w:rPr>
        <w:t>Постоянно проявляемая активность со стороны ученика – его естественное состояние.</w:t>
      </w:r>
    </w:p>
    <w:p w:rsidR="00FF560F" w:rsidRPr="006A3009" w:rsidRDefault="00130FB9" w:rsidP="00D52CF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>Проектная деятельность в начальной школе – это одно из разнообразных направлений новых педагогических технологий.</w:t>
      </w:r>
      <w:r w:rsidR="007D369E" w:rsidRPr="006A3009">
        <w:rPr>
          <w:rFonts w:ascii="Times New Roman" w:hAnsi="Times New Roman" w:cs="Times New Roman"/>
          <w:sz w:val="24"/>
          <w:szCs w:val="24"/>
        </w:rPr>
        <w:t xml:space="preserve"> </w:t>
      </w:r>
      <w:r w:rsidR="00FF560F" w:rsidRPr="006A3009">
        <w:rPr>
          <w:rFonts w:ascii="Times New Roman" w:hAnsi="Times New Roman" w:cs="Times New Roman"/>
          <w:sz w:val="24"/>
          <w:szCs w:val="24"/>
        </w:rPr>
        <w:t>Младший школьный возраст является начальным этапом вхождения в проектную деятельность, закладывающим фундамент дальнейшего овладения ею.</w:t>
      </w:r>
      <w:r w:rsidR="007D369E" w:rsidRPr="006A3009">
        <w:rPr>
          <w:rFonts w:ascii="Times New Roman" w:hAnsi="Times New Roman" w:cs="Times New Roman"/>
          <w:sz w:val="24"/>
          <w:szCs w:val="24"/>
        </w:rPr>
        <w:t xml:space="preserve"> </w:t>
      </w:r>
      <w:r w:rsidR="003B63EF">
        <w:rPr>
          <w:rFonts w:ascii="Times New Roman" w:hAnsi="Times New Roman" w:cs="Times New Roman"/>
          <w:sz w:val="24"/>
          <w:szCs w:val="24"/>
        </w:rPr>
        <w:t>Этот период обучения можно  назвать «Введение</w:t>
      </w:r>
      <w:r w:rsidR="00FF560F" w:rsidRPr="006A3009">
        <w:rPr>
          <w:rFonts w:ascii="Times New Roman" w:hAnsi="Times New Roman" w:cs="Times New Roman"/>
          <w:sz w:val="24"/>
          <w:szCs w:val="24"/>
        </w:rPr>
        <w:t xml:space="preserve"> в проектную деятельность</w:t>
      </w:r>
      <w:r w:rsidR="003B63EF">
        <w:rPr>
          <w:rFonts w:ascii="Times New Roman" w:hAnsi="Times New Roman" w:cs="Times New Roman"/>
          <w:sz w:val="24"/>
          <w:szCs w:val="24"/>
        </w:rPr>
        <w:t>»</w:t>
      </w:r>
      <w:r w:rsidR="00FF560F" w:rsidRPr="006A3009">
        <w:rPr>
          <w:rFonts w:ascii="Times New Roman" w:hAnsi="Times New Roman" w:cs="Times New Roman"/>
          <w:sz w:val="24"/>
          <w:szCs w:val="24"/>
        </w:rPr>
        <w:t>.</w:t>
      </w:r>
    </w:p>
    <w:p w:rsidR="00FF560F" w:rsidRPr="002858D4" w:rsidRDefault="00814620" w:rsidP="00D52CF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58D4">
        <w:rPr>
          <w:rFonts w:ascii="Times New Roman" w:hAnsi="Times New Roman" w:cs="Times New Roman"/>
          <w:sz w:val="24"/>
          <w:szCs w:val="24"/>
        </w:rPr>
        <w:t>К важным факторам проектной деятельности относятся:</w:t>
      </w:r>
    </w:p>
    <w:p w:rsidR="00814620" w:rsidRPr="006A3009" w:rsidRDefault="00814620" w:rsidP="00D52CF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>повышение мотивации учащихся при решении задач;</w:t>
      </w:r>
    </w:p>
    <w:p w:rsidR="00814620" w:rsidRPr="006A3009" w:rsidRDefault="00814620" w:rsidP="00D52CF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814620" w:rsidRPr="006A3009" w:rsidRDefault="00814620" w:rsidP="00D52CF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>формирование чувства ответственности;</w:t>
      </w:r>
    </w:p>
    <w:p w:rsidR="00FF560F" w:rsidRPr="006A3009" w:rsidRDefault="00814620" w:rsidP="00D52CF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>создание условий для отношения сотрудничества между учителем и учащимся</w:t>
      </w:r>
      <w:r w:rsidR="00FF560F" w:rsidRPr="006A3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186" w:rsidRPr="006A3009" w:rsidRDefault="00690186" w:rsidP="00D52CF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58D4">
        <w:rPr>
          <w:rFonts w:ascii="Times New Roman" w:hAnsi="Times New Roman" w:cs="Times New Roman"/>
          <w:bCs/>
          <w:sz w:val="24"/>
          <w:szCs w:val="24"/>
        </w:rPr>
        <w:t>Важно отметить,</w:t>
      </w:r>
      <w:r w:rsidRPr="006A3009">
        <w:rPr>
          <w:rFonts w:ascii="Times New Roman" w:hAnsi="Times New Roman" w:cs="Times New Roman"/>
          <w:bCs/>
          <w:sz w:val="24"/>
          <w:szCs w:val="24"/>
        </w:rPr>
        <w:t xml:space="preserve"> что проектная деятельность в начальной школе осуществляется под непосредственным руководством учителя и родителей. А дети, в рамках учебной и внеурочной деятельности, реализуют собственные идеи, проводят исследования. </w:t>
      </w:r>
    </w:p>
    <w:p w:rsidR="00A66E09" w:rsidRPr="006A3009" w:rsidRDefault="00A66E09" w:rsidP="00D52CF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>Организация проектной деятельности в начальных классах специфична и требует соблюдения некоторых условий.</w:t>
      </w:r>
    </w:p>
    <w:p w:rsidR="00A66E09" w:rsidRPr="006A3009" w:rsidRDefault="002F3A44" w:rsidP="00D52CF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 xml:space="preserve"> 1. «Исходи из ребё</w:t>
      </w:r>
      <w:r w:rsidR="00A66E09" w:rsidRPr="006A3009">
        <w:rPr>
          <w:rFonts w:ascii="Times New Roman" w:hAnsi="Times New Roman" w:cs="Times New Roman"/>
          <w:sz w:val="24"/>
          <w:szCs w:val="24"/>
        </w:rPr>
        <w:t>нка» – п</w:t>
      </w:r>
      <w:r w:rsidRPr="006A3009">
        <w:rPr>
          <w:rFonts w:ascii="Times New Roman" w:hAnsi="Times New Roman" w:cs="Times New Roman"/>
          <w:sz w:val="24"/>
          <w:szCs w:val="24"/>
        </w:rPr>
        <w:t>роекты должны быть посильны ребёнку. Чем меньше ребё</w:t>
      </w:r>
      <w:r w:rsidR="00A66E09" w:rsidRPr="006A3009">
        <w:rPr>
          <w:rFonts w:ascii="Times New Roman" w:hAnsi="Times New Roman" w:cs="Times New Roman"/>
          <w:sz w:val="24"/>
          <w:szCs w:val="24"/>
        </w:rPr>
        <w:t>нок – тем проще проект.</w:t>
      </w:r>
    </w:p>
    <w:p w:rsidR="00A66E09" w:rsidRPr="006A3009" w:rsidRDefault="00A66E09" w:rsidP="00D52CF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 xml:space="preserve"> 2. Максимально возможное дидактическое, информационное и материальное обеспечение проектной деятельности прямо в школе.</w:t>
      </w:r>
    </w:p>
    <w:p w:rsidR="00D52CF5" w:rsidRPr="002858D4" w:rsidRDefault="00D52CF5" w:rsidP="00422923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2858D4">
        <w:rPr>
          <w:rFonts w:ascii="Times New Roman" w:hAnsi="Times New Roman" w:cs="Times New Roman"/>
          <w:bCs/>
          <w:sz w:val="24"/>
          <w:szCs w:val="24"/>
        </w:rPr>
        <w:t xml:space="preserve">Проект - это «пять П» </w:t>
      </w:r>
    </w:p>
    <w:p w:rsidR="00D52CF5" w:rsidRPr="006A3009" w:rsidRDefault="00D52CF5" w:rsidP="00D52CF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lastRenderedPageBreak/>
        <w:t>1. Проблема</w:t>
      </w:r>
    </w:p>
    <w:p w:rsidR="00D52CF5" w:rsidRPr="006A3009" w:rsidRDefault="00D52CF5" w:rsidP="00D52CF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>2. Проектирование (планирование)</w:t>
      </w:r>
    </w:p>
    <w:p w:rsidR="00D52CF5" w:rsidRPr="006A3009" w:rsidRDefault="00D52CF5" w:rsidP="00D52CF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>3. Поиск информации</w:t>
      </w:r>
    </w:p>
    <w:p w:rsidR="00D52CF5" w:rsidRPr="006A3009" w:rsidRDefault="00D52CF5" w:rsidP="00D52CF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>4. Продукт</w:t>
      </w:r>
    </w:p>
    <w:p w:rsidR="00D52CF5" w:rsidRPr="006A3009" w:rsidRDefault="00D52CF5" w:rsidP="00D52CF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 xml:space="preserve">5. Презентация </w:t>
      </w:r>
    </w:p>
    <w:p w:rsidR="00476CB9" w:rsidRPr="00D52CF5" w:rsidRDefault="0022582C" w:rsidP="00476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педагогической </w:t>
      </w:r>
      <w:r w:rsidR="00476CB9" w:rsidRPr="00D52CF5">
        <w:rPr>
          <w:rFonts w:ascii="Times New Roman" w:hAnsi="Times New Roman" w:cs="Times New Roman"/>
          <w:sz w:val="24"/>
          <w:szCs w:val="24"/>
        </w:rPr>
        <w:t>работе я  использую два типа проектов:</w:t>
      </w:r>
    </w:p>
    <w:p w:rsidR="00476CB9" w:rsidRPr="002858D4" w:rsidRDefault="00476CB9" w:rsidP="00476CB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858D4">
        <w:rPr>
          <w:rFonts w:ascii="Times New Roman" w:hAnsi="Times New Roman" w:cs="Times New Roman"/>
          <w:sz w:val="24"/>
          <w:szCs w:val="24"/>
        </w:rPr>
        <w:t>- Монопроекты (литературно-творческие, экологические)</w:t>
      </w:r>
    </w:p>
    <w:p w:rsidR="00476CB9" w:rsidRPr="002858D4" w:rsidRDefault="00476CB9" w:rsidP="00476CB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858D4">
        <w:rPr>
          <w:rFonts w:ascii="Times New Roman" w:hAnsi="Times New Roman" w:cs="Times New Roman"/>
          <w:sz w:val="24"/>
          <w:szCs w:val="24"/>
        </w:rPr>
        <w:t>- Межпредметные проекты (внеурочное время)</w:t>
      </w:r>
    </w:p>
    <w:p w:rsidR="00476CB9" w:rsidRPr="002858D4" w:rsidRDefault="00476CB9" w:rsidP="00476CB9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858D4">
        <w:rPr>
          <w:rFonts w:ascii="Times New Roman" w:hAnsi="Times New Roman" w:cs="Times New Roman"/>
          <w:sz w:val="24"/>
          <w:szCs w:val="24"/>
        </w:rPr>
        <w:t xml:space="preserve">По характеру проектов ученики  активно принимают участие: </w:t>
      </w:r>
    </w:p>
    <w:p w:rsidR="00476CB9" w:rsidRPr="002858D4" w:rsidRDefault="00476CB9" w:rsidP="00476CB9">
      <w:pPr>
        <w:pStyle w:val="a3"/>
        <w:numPr>
          <w:ilvl w:val="0"/>
          <w:numId w:val="3"/>
        </w:num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858D4">
        <w:rPr>
          <w:rFonts w:ascii="Times New Roman" w:hAnsi="Times New Roman" w:cs="Times New Roman"/>
          <w:sz w:val="24"/>
          <w:szCs w:val="24"/>
        </w:rPr>
        <w:t xml:space="preserve"> в внутриклассных,</w:t>
      </w:r>
    </w:p>
    <w:p w:rsidR="00476CB9" w:rsidRPr="002858D4" w:rsidRDefault="00476CB9" w:rsidP="00476CB9">
      <w:pPr>
        <w:pStyle w:val="a3"/>
        <w:numPr>
          <w:ilvl w:val="0"/>
          <w:numId w:val="3"/>
        </w:num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858D4">
        <w:rPr>
          <w:rFonts w:ascii="Times New Roman" w:hAnsi="Times New Roman" w:cs="Times New Roman"/>
          <w:sz w:val="24"/>
          <w:szCs w:val="24"/>
        </w:rPr>
        <w:t xml:space="preserve"> внутришкольных,  </w:t>
      </w:r>
    </w:p>
    <w:p w:rsidR="00476CB9" w:rsidRPr="002858D4" w:rsidRDefault="00476CB9" w:rsidP="00476CB9">
      <w:pPr>
        <w:pStyle w:val="a3"/>
        <w:numPr>
          <w:ilvl w:val="0"/>
          <w:numId w:val="3"/>
        </w:num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858D4">
        <w:rPr>
          <w:rFonts w:ascii="Times New Roman" w:hAnsi="Times New Roman" w:cs="Times New Roman"/>
          <w:sz w:val="24"/>
          <w:szCs w:val="24"/>
        </w:rPr>
        <w:t xml:space="preserve"> региональных, </w:t>
      </w:r>
    </w:p>
    <w:p w:rsidR="00476CB9" w:rsidRPr="002858D4" w:rsidRDefault="00476CB9" w:rsidP="00476CB9">
      <w:pPr>
        <w:pStyle w:val="a3"/>
        <w:numPr>
          <w:ilvl w:val="0"/>
          <w:numId w:val="3"/>
        </w:num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858D4">
        <w:rPr>
          <w:rFonts w:ascii="Times New Roman" w:hAnsi="Times New Roman" w:cs="Times New Roman"/>
          <w:sz w:val="24"/>
          <w:szCs w:val="24"/>
        </w:rPr>
        <w:t xml:space="preserve"> международных проектах </w:t>
      </w:r>
    </w:p>
    <w:p w:rsidR="00476CB9" w:rsidRPr="002858D4" w:rsidRDefault="00476CB9" w:rsidP="00476CB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58D4">
        <w:rPr>
          <w:rFonts w:ascii="Times New Roman" w:hAnsi="Times New Roman" w:cs="Times New Roman"/>
          <w:sz w:val="24"/>
          <w:szCs w:val="24"/>
        </w:rPr>
        <w:t>По классификации использую:</w:t>
      </w:r>
    </w:p>
    <w:p w:rsidR="00476CB9" w:rsidRPr="002858D4" w:rsidRDefault="00476CB9" w:rsidP="00476CB9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58D4">
        <w:rPr>
          <w:rFonts w:ascii="Times New Roman" w:hAnsi="Times New Roman" w:cs="Times New Roman"/>
          <w:sz w:val="24"/>
          <w:szCs w:val="24"/>
        </w:rPr>
        <w:t xml:space="preserve">мини-проекты (1 урок или менее, продолжительность 20 минут (10 минут на подготовку, по 2 минуты на презентацию каждой группы); </w:t>
      </w:r>
    </w:p>
    <w:p w:rsidR="00476CB9" w:rsidRPr="002858D4" w:rsidRDefault="00476CB9" w:rsidP="00476CB9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58D4">
        <w:rPr>
          <w:rFonts w:ascii="Times New Roman" w:hAnsi="Times New Roman" w:cs="Times New Roman"/>
          <w:sz w:val="24"/>
          <w:szCs w:val="24"/>
        </w:rPr>
        <w:t>краткосрочные проекты (4-6 уроков, работа осуществляется во внеклассной деятельности и дома)</w:t>
      </w:r>
    </w:p>
    <w:p w:rsidR="00476CB9" w:rsidRPr="002858D4" w:rsidRDefault="00476CB9" w:rsidP="00476CB9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58D4">
        <w:rPr>
          <w:rFonts w:ascii="Times New Roman" w:hAnsi="Times New Roman" w:cs="Times New Roman"/>
          <w:sz w:val="24"/>
          <w:szCs w:val="24"/>
        </w:rPr>
        <w:t>недельные проекты (выполняются в группах в ходе проектной недели, 30-40 часов;</w:t>
      </w:r>
    </w:p>
    <w:p w:rsidR="00476CB9" w:rsidRDefault="00476CB9" w:rsidP="00476CB9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58D4">
        <w:rPr>
          <w:rFonts w:ascii="Times New Roman" w:hAnsi="Times New Roman" w:cs="Times New Roman"/>
          <w:sz w:val="24"/>
          <w:szCs w:val="24"/>
        </w:rPr>
        <w:t>годичные</w:t>
      </w:r>
      <w:r w:rsidRPr="006A3009">
        <w:rPr>
          <w:rFonts w:ascii="Times New Roman" w:hAnsi="Times New Roman" w:cs="Times New Roman"/>
          <w:sz w:val="24"/>
          <w:szCs w:val="24"/>
        </w:rPr>
        <w:t xml:space="preserve"> (выполняются как в группах, так и индивидуально)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7DC" w:rsidRPr="006A3009" w:rsidRDefault="003077DC" w:rsidP="003077DC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Работу школьников по  проектной деятельности  начинаю проводить с первого класса,  даю объяснение </w:t>
      </w:r>
      <w:r w:rsidRPr="006A3009">
        <w:rPr>
          <w:rFonts w:ascii="Times New Roman" w:hAnsi="Times New Roman" w:cs="Times New Roman"/>
          <w:sz w:val="24"/>
          <w:szCs w:val="24"/>
        </w:rPr>
        <w:t>таким проектным понятиям как: «проект», «проектант», «этап», «помощники», «проблема», «гипотеза», «цель», «продукт проекта»,</w:t>
      </w:r>
      <w:r w:rsidR="00F467E1">
        <w:rPr>
          <w:rFonts w:ascii="Times New Roman" w:hAnsi="Times New Roman" w:cs="Times New Roman"/>
          <w:sz w:val="24"/>
          <w:szCs w:val="24"/>
        </w:rPr>
        <w:t xml:space="preserve"> которые фиксируются в тетради. В</w:t>
      </w:r>
      <w:r w:rsidRPr="006A3009">
        <w:rPr>
          <w:rFonts w:ascii="Times New Roman" w:hAnsi="Times New Roman" w:cs="Times New Roman"/>
          <w:sz w:val="24"/>
          <w:szCs w:val="24"/>
        </w:rPr>
        <w:t>ключаю задания, где надо анализировать, сравнивать, классифицировать, обобщать. У первоклассников формируются такие умения, как: «выбрать тему», «как собрать материал», «как выбрать нужную информацию».</w:t>
      </w:r>
    </w:p>
    <w:p w:rsidR="00F467E1" w:rsidRDefault="003077DC" w:rsidP="00F467E1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A3009">
        <w:rPr>
          <w:rFonts w:ascii="Times New Roman" w:hAnsi="Times New Roman" w:cs="Times New Roman"/>
          <w:bCs/>
          <w:sz w:val="24"/>
          <w:szCs w:val="24"/>
        </w:rPr>
        <w:t xml:space="preserve">Самые первые проекты </w:t>
      </w:r>
      <w:r w:rsidRPr="002858D4">
        <w:rPr>
          <w:rFonts w:ascii="Times New Roman" w:hAnsi="Times New Roman" w:cs="Times New Roman"/>
          <w:bCs/>
          <w:sz w:val="24"/>
          <w:szCs w:val="24"/>
        </w:rPr>
        <w:t>в первом классе</w:t>
      </w:r>
      <w:r w:rsidRPr="006A3009">
        <w:rPr>
          <w:rFonts w:ascii="Times New Roman" w:hAnsi="Times New Roman" w:cs="Times New Roman"/>
          <w:bCs/>
          <w:sz w:val="24"/>
          <w:szCs w:val="24"/>
        </w:rPr>
        <w:t xml:space="preserve"> – это мини (продолжительностью 1 урок или менее 20 минут(10 мин на подготовку, по 2 мин на презентацию каждой группы)). </w:t>
      </w:r>
    </w:p>
    <w:p w:rsidR="00F467E1" w:rsidRPr="006A3009" w:rsidRDefault="003077DC" w:rsidP="00F467E1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A3009">
        <w:rPr>
          <w:rFonts w:ascii="Times New Roman" w:hAnsi="Times New Roman" w:cs="Times New Roman"/>
          <w:color w:val="000000"/>
          <w:sz w:val="24"/>
          <w:szCs w:val="24"/>
        </w:rPr>
        <w:t xml:space="preserve">Мини–проекты, как никакие другие соответствуют требованиям к организации проектной деятельности в первом классе. </w:t>
      </w:r>
      <w:r w:rsidRPr="006A3009">
        <w:rPr>
          <w:rFonts w:ascii="Times New Roman" w:hAnsi="Times New Roman" w:cs="Times New Roman"/>
          <w:bCs/>
          <w:sz w:val="24"/>
          <w:szCs w:val="24"/>
        </w:rPr>
        <w:t>Они могут быть</w:t>
      </w:r>
      <w:r w:rsidRPr="006A3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групповые, так и индивидуальные, чаще групповые.</w:t>
      </w:r>
      <w:r w:rsidR="00F467E1" w:rsidRPr="00F46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67E1" w:rsidRPr="006A3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Учитывая  психологические возрастные особенности первоклассников, я использую  проекты  на уроках окружающего мира, технологии, так как  именно на этих уроках можно организовать деятельность обучающихся с опорой на личный опыт ребенка, его природную любознательность, интерес к окружающему миру. </w:t>
      </w:r>
      <w:r w:rsidR="00F467E1" w:rsidRPr="006A3009">
        <w:rPr>
          <w:rFonts w:ascii="Times New Roman" w:hAnsi="Times New Roman" w:cs="Times New Roman"/>
          <w:sz w:val="24"/>
          <w:szCs w:val="24"/>
        </w:rPr>
        <w:t>На примере предмета «О</w:t>
      </w:r>
      <w:r w:rsidR="00F467E1">
        <w:rPr>
          <w:rFonts w:ascii="Times New Roman" w:hAnsi="Times New Roman" w:cs="Times New Roman"/>
          <w:sz w:val="24"/>
          <w:szCs w:val="24"/>
        </w:rPr>
        <w:t>кружающий мир» можно заметить</w:t>
      </w:r>
      <w:r w:rsidR="00F467E1" w:rsidRPr="006A3009">
        <w:rPr>
          <w:rFonts w:ascii="Times New Roman" w:hAnsi="Times New Roman" w:cs="Times New Roman"/>
          <w:sz w:val="24"/>
          <w:szCs w:val="24"/>
        </w:rPr>
        <w:t xml:space="preserve">, что темы мини-проектов разнообразны и вызывают у детей особый интерес. </w:t>
      </w:r>
      <w:r w:rsidR="00F467E1" w:rsidRPr="006A3009">
        <w:rPr>
          <w:rFonts w:ascii="Times New Roman" w:hAnsi="Times New Roman" w:cs="Times New Roman"/>
          <w:color w:val="000000"/>
          <w:sz w:val="24"/>
          <w:szCs w:val="24"/>
        </w:rPr>
        <w:t>Работая над ними, учащиеся учатся подбирать загадки, иллюстрации, учатся  работать в парах.</w:t>
      </w:r>
    </w:p>
    <w:p w:rsidR="00F467E1" w:rsidRPr="002858D4" w:rsidRDefault="00F467E1" w:rsidP="00F467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8D4">
        <w:rPr>
          <w:rFonts w:ascii="Times New Roman" w:hAnsi="Times New Roman" w:cs="Times New Roman"/>
          <w:sz w:val="24"/>
          <w:szCs w:val="24"/>
        </w:rPr>
        <w:t>Этапы работы над мини-проектом</w:t>
      </w:r>
      <w:r w:rsidR="002858D4">
        <w:rPr>
          <w:rFonts w:ascii="Times New Roman" w:hAnsi="Times New Roman" w:cs="Times New Roman"/>
          <w:sz w:val="24"/>
          <w:szCs w:val="24"/>
        </w:rPr>
        <w:t>:</w:t>
      </w:r>
      <w:r w:rsidRPr="00285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7E1" w:rsidRPr="006A3009" w:rsidRDefault="00F467E1" w:rsidP="00F467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 xml:space="preserve">1. Мотивационный. </w:t>
      </w:r>
    </w:p>
    <w:p w:rsidR="00F467E1" w:rsidRPr="006A3009" w:rsidRDefault="00F467E1" w:rsidP="00F467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 xml:space="preserve">2. Планирующий. </w:t>
      </w:r>
    </w:p>
    <w:p w:rsidR="00F467E1" w:rsidRPr="006A3009" w:rsidRDefault="00F467E1" w:rsidP="00F467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 xml:space="preserve">3. Информационно-операционный. </w:t>
      </w:r>
    </w:p>
    <w:p w:rsidR="00F467E1" w:rsidRPr="006A3009" w:rsidRDefault="00F467E1" w:rsidP="00F467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 xml:space="preserve">4. Рефлексивно-оценочный. </w:t>
      </w:r>
    </w:p>
    <w:p w:rsidR="00F467E1" w:rsidRPr="002858D4" w:rsidRDefault="00F467E1" w:rsidP="00F467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8D4">
        <w:rPr>
          <w:rFonts w:ascii="Times New Roman" w:hAnsi="Times New Roman" w:cs="Times New Roman"/>
          <w:sz w:val="24"/>
          <w:szCs w:val="24"/>
        </w:rPr>
        <w:t>Для оценивания мини-проектов использую следующие критерии:</w:t>
      </w:r>
    </w:p>
    <w:p w:rsidR="00F467E1" w:rsidRPr="006A3009" w:rsidRDefault="00F467E1" w:rsidP="00F467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 xml:space="preserve">1. Выполнение принятых этапов, законченность. </w:t>
      </w:r>
    </w:p>
    <w:p w:rsidR="00F467E1" w:rsidRPr="006A3009" w:rsidRDefault="00F467E1" w:rsidP="00F467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 xml:space="preserve">2. Качество изделия, его оригинальность. </w:t>
      </w:r>
    </w:p>
    <w:p w:rsidR="00F467E1" w:rsidRDefault="00F467E1" w:rsidP="00F467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>3. Полнота раскрытия темы проекта.</w:t>
      </w:r>
    </w:p>
    <w:p w:rsidR="00F467E1" w:rsidRPr="006A3009" w:rsidRDefault="00F467E1" w:rsidP="00476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4AB">
        <w:rPr>
          <w:rFonts w:ascii="Times New Roman" w:hAnsi="Times New Roman" w:cs="Times New Roman"/>
          <w:bCs/>
          <w:iCs/>
          <w:sz w:val="24"/>
          <w:szCs w:val="24"/>
        </w:rPr>
        <w:t>Во втором классе</w:t>
      </w:r>
      <w:r w:rsidRPr="006A3009">
        <w:rPr>
          <w:rFonts w:ascii="Times New Roman" w:hAnsi="Times New Roman" w:cs="Times New Roman"/>
          <w:sz w:val="24"/>
          <w:szCs w:val="24"/>
        </w:rPr>
        <w:t xml:space="preserve"> учащиеся учатся  составлению общего плана действий по выполнению проекта. </w:t>
      </w:r>
    </w:p>
    <w:p w:rsidR="0022582C" w:rsidRDefault="00F467E1" w:rsidP="0022582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 xml:space="preserve">Именно у второклассников наиболее эффективно осуществляется ориентирование в процессе обучения на воображение и мышление. Ученик начинает осознавать себя творцом своей деятельности. </w:t>
      </w:r>
    </w:p>
    <w:p w:rsidR="00C73FFB" w:rsidRPr="00D52CF5" w:rsidRDefault="00F467E1" w:rsidP="00AC7D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4AB">
        <w:rPr>
          <w:rFonts w:ascii="Times New Roman" w:hAnsi="Times New Roman" w:cs="Times New Roman"/>
          <w:bCs/>
          <w:iCs/>
          <w:sz w:val="24"/>
          <w:szCs w:val="24"/>
        </w:rPr>
        <w:t>В третьем и четвёртом классах</w:t>
      </w:r>
      <w:r w:rsidRPr="00E654AB">
        <w:rPr>
          <w:rFonts w:ascii="Times New Roman" w:hAnsi="Times New Roman" w:cs="Times New Roman"/>
          <w:sz w:val="24"/>
          <w:szCs w:val="24"/>
        </w:rPr>
        <w:t xml:space="preserve"> </w:t>
      </w:r>
      <w:r w:rsidRPr="006A3009">
        <w:rPr>
          <w:rFonts w:ascii="Times New Roman" w:hAnsi="Times New Roman" w:cs="Times New Roman"/>
          <w:sz w:val="24"/>
          <w:szCs w:val="24"/>
        </w:rPr>
        <w:t>ведётся работа по дальнейшему усовершенствованию навыков проектной деятельности. Учащиеся планируют, обдумывают тему, ищут материал, учатся самооценке и рефлексии своей деятельности.</w:t>
      </w:r>
      <w:r w:rsidR="00582B21" w:rsidRPr="00582B21">
        <w:rPr>
          <w:rFonts w:ascii="Times New Roman" w:hAnsi="Times New Roman" w:cs="Times New Roman"/>
          <w:sz w:val="24"/>
          <w:szCs w:val="24"/>
        </w:rPr>
        <w:t xml:space="preserve"> </w:t>
      </w:r>
      <w:r w:rsidR="00582B21">
        <w:rPr>
          <w:rFonts w:ascii="Times New Roman" w:hAnsi="Times New Roman" w:cs="Times New Roman"/>
          <w:sz w:val="24"/>
          <w:szCs w:val="24"/>
        </w:rPr>
        <w:t>Свои проекты ребята представляют в форме стенгазет, пл</w:t>
      </w:r>
      <w:r w:rsidR="00E654AB">
        <w:rPr>
          <w:rFonts w:ascii="Times New Roman" w:hAnsi="Times New Roman" w:cs="Times New Roman"/>
          <w:sz w:val="24"/>
          <w:szCs w:val="24"/>
        </w:rPr>
        <w:t>акатов</w:t>
      </w:r>
      <w:r w:rsidR="00582B21">
        <w:rPr>
          <w:rFonts w:ascii="Times New Roman" w:hAnsi="Times New Roman" w:cs="Times New Roman"/>
          <w:sz w:val="24"/>
          <w:szCs w:val="24"/>
        </w:rPr>
        <w:t>, журналов, писем, постановок</w:t>
      </w:r>
      <w:r w:rsidR="00AC7D01">
        <w:rPr>
          <w:rFonts w:ascii="Times New Roman" w:hAnsi="Times New Roman" w:cs="Times New Roman"/>
          <w:sz w:val="24"/>
          <w:szCs w:val="24"/>
        </w:rPr>
        <w:t xml:space="preserve">, игр и переходят на </w:t>
      </w:r>
      <w:r w:rsidR="00C73FFB">
        <w:rPr>
          <w:rFonts w:ascii="Times New Roman" w:hAnsi="Times New Roman" w:cs="Times New Roman"/>
          <w:sz w:val="24"/>
          <w:szCs w:val="24"/>
        </w:rPr>
        <w:t>в</w:t>
      </w:r>
      <w:r w:rsidR="00C73FFB" w:rsidRPr="00D52CF5">
        <w:rPr>
          <w:rFonts w:ascii="Times New Roman" w:hAnsi="Times New Roman" w:cs="Times New Roman"/>
          <w:sz w:val="24"/>
          <w:szCs w:val="24"/>
        </w:rPr>
        <w:t xml:space="preserve">иды презентаций проектов: </w:t>
      </w:r>
    </w:p>
    <w:p w:rsidR="00C73FFB" w:rsidRPr="006A3009" w:rsidRDefault="00C73FFB" w:rsidP="00C73F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 xml:space="preserve">1. Демонстрация продукта. </w:t>
      </w:r>
    </w:p>
    <w:p w:rsidR="00C73FFB" w:rsidRPr="006A3009" w:rsidRDefault="00C73FFB" w:rsidP="00C73F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lastRenderedPageBreak/>
        <w:t xml:space="preserve">2. Инсценировка-диалог литературных героев. </w:t>
      </w:r>
    </w:p>
    <w:p w:rsidR="00C73FFB" w:rsidRPr="006A3009" w:rsidRDefault="00C73FFB" w:rsidP="00C73F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 xml:space="preserve">3. Игра с классом. </w:t>
      </w:r>
    </w:p>
    <w:p w:rsidR="00C73FFB" w:rsidRPr="006A3009" w:rsidRDefault="00C73FFB" w:rsidP="00C73F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 xml:space="preserve">4. Ролевая игра. </w:t>
      </w:r>
    </w:p>
    <w:p w:rsidR="00C73FFB" w:rsidRPr="006A3009" w:rsidRDefault="00C73FFB" w:rsidP="00C73F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>5. Соревнование.</w:t>
      </w:r>
    </w:p>
    <w:p w:rsidR="00E47CCA" w:rsidRPr="006A3009" w:rsidRDefault="00E47CCA" w:rsidP="00E47CCA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>Интересная работа, какой является проектная деятельность, не вызывает напряжения и спада мыслительных процессов детей. Повышение мотивации и развитие творческих способностей происходит из-за наличия в проектной деятельности ключевого признака – самостоятельного выбора.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009">
        <w:rPr>
          <w:rFonts w:ascii="Times New Roman" w:hAnsi="Times New Roman" w:cs="Times New Roman"/>
          <w:sz w:val="24"/>
          <w:szCs w:val="24"/>
        </w:rPr>
        <w:t>Формирование ответственности происходит подсознательно: учащийся стремится доказать, в первую очередь самому себе, что он сделал правильный выбор. Следует отметить, что стремление самоутвердиться является главным фактором эффективности проектной деятельности.</w:t>
      </w:r>
    </w:p>
    <w:p w:rsidR="004B1DD0" w:rsidRPr="006A3009" w:rsidRDefault="004B1DD0" w:rsidP="004B1DD0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>Конечно, проекты представленные  учениками младших классов не такие большие и информационно насыщенные как у учеников старших классов, но даже они могут считаться проектами.</w:t>
      </w:r>
    </w:p>
    <w:p w:rsidR="00E47CCA" w:rsidRDefault="00E47CCA" w:rsidP="00E47CCA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>Таким образом, проектная деятельность развивает творческий потенциал учащихся, позитивно влияет на качество образовательного процесса. Применение метода проектов развивает мотивацию личности к познанию и творчеству, расширяет познавательные возмо</w:t>
      </w:r>
      <w:r w:rsidR="00A91DA8">
        <w:rPr>
          <w:rFonts w:ascii="Times New Roman" w:hAnsi="Times New Roman" w:cs="Times New Roman"/>
          <w:sz w:val="24"/>
          <w:szCs w:val="24"/>
        </w:rPr>
        <w:t>жности и творческую активность обу</w:t>
      </w:r>
      <w:r w:rsidRPr="006A3009">
        <w:rPr>
          <w:rFonts w:ascii="Times New Roman" w:hAnsi="Times New Roman" w:cs="Times New Roman"/>
          <w:sz w:val="24"/>
          <w:szCs w:val="24"/>
        </w:rPr>
        <w:t>ча</w:t>
      </w:r>
      <w:r w:rsidR="00A91DA8">
        <w:rPr>
          <w:rFonts w:ascii="Times New Roman" w:hAnsi="Times New Roman" w:cs="Times New Roman"/>
          <w:sz w:val="24"/>
          <w:szCs w:val="24"/>
        </w:rPr>
        <w:t>ю</w:t>
      </w:r>
      <w:r w:rsidRPr="006A3009">
        <w:rPr>
          <w:rFonts w:ascii="Times New Roman" w:hAnsi="Times New Roman" w:cs="Times New Roman"/>
          <w:sz w:val="24"/>
          <w:szCs w:val="24"/>
        </w:rPr>
        <w:t xml:space="preserve">щихся, формирует у них навык «всегда быть успешным», развивает ключевые компетентности младших школьников, готовит их к реальным условиям жизнедеятельности.  </w:t>
      </w:r>
    </w:p>
    <w:p w:rsidR="00A5463C" w:rsidRPr="006A3009" w:rsidRDefault="00A5463C" w:rsidP="00E47CCA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00546" w:rsidRPr="00E654AB" w:rsidRDefault="00000546" w:rsidP="00000546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0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  <w:r w:rsidRPr="00E65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СПИСОК ЛИТЕРАТУРЫ</w:t>
      </w:r>
    </w:p>
    <w:p w:rsidR="00000546" w:rsidRPr="006A3009" w:rsidRDefault="00000546" w:rsidP="00000546">
      <w:pPr>
        <w:pStyle w:val="a3"/>
        <w:widowControl w:val="0"/>
        <w:numPr>
          <w:ilvl w:val="0"/>
          <w:numId w:val="21"/>
        </w:numPr>
        <w:shd w:val="clear" w:color="auto" w:fill="FFFFFF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>Шлинке Т. Н.Метод проектов как одно из условий повышения творческой активности учащихся. М.,Просвещение, 2012..</w:t>
      </w:r>
    </w:p>
    <w:p w:rsidR="00000546" w:rsidRPr="006A3009" w:rsidRDefault="00000546" w:rsidP="00000546">
      <w:pPr>
        <w:pStyle w:val="a3"/>
        <w:widowControl w:val="0"/>
        <w:numPr>
          <w:ilvl w:val="0"/>
          <w:numId w:val="21"/>
        </w:numPr>
        <w:shd w:val="clear" w:color="auto" w:fill="FFFFFF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A3009">
        <w:rPr>
          <w:rFonts w:ascii="Times New Roman" w:hAnsi="Times New Roman" w:cs="Times New Roman"/>
          <w:sz w:val="24"/>
          <w:szCs w:val="24"/>
        </w:rPr>
        <w:t>Бычков А.В. Метод проектов в современной школе. – М., 2000</w:t>
      </w:r>
    </w:p>
    <w:p w:rsidR="00000546" w:rsidRPr="006A3009" w:rsidRDefault="00000546" w:rsidP="00000546">
      <w:pPr>
        <w:pStyle w:val="c4"/>
        <w:numPr>
          <w:ilvl w:val="0"/>
          <w:numId w:val="21"/>
        </w:numPr>
        <w:spacing w:before="0" w:beforeAutospacing="0" w:after="0" w:afterAutospacing="0"/>
        <w:ind w:left="0" w:firstLine="0"/>
        <w:rPr>
          <w:color w:val="000000"/>
        </w:rPr>
      </w:pPr>
      <w:r w:rsidRPr="006A3009">
        <w:t>Матяш Н.В., Симоненко В.Д. Проектная деятельность младших школьников: Книга для учителя начальных классов. – М.: Вентана-Граф, 2004</w:t>
      </w:r>
    </w:p>
    <w:p w:rsidR="00000546" w:rsidRPr="006A3009" w:rsidRDefault="00000546" w:rsidP="00000546">
      <w:pPr>
        <w:pStyle w:val="c4"/>
        <w:numPr>
          <w:ilvl w:val="0"/>
          <w:numId w:val="21"/>
        </w:numPr>
        <w:spacing w:before="0" w:beforeAutospacing="0" w:after="0" w:afterAutospacing="0"/>
        <w:ind w:left="0" w:firstLine="0"/>
        <w:rPr>
          <w:color w:val="000000"/>
        </w:rPr>
      </w:pPr>
      <w:r w:rsidRPr="006A3009">
        <w:rPr>
          <w:rStyle w:val="c2"/>
          <w:color w:val="000000"/>
        </w:rPr>
        <w:t>Безрукова А.В. «Педагогика. Проектная педагогика». Учебное пособие, 2006г., издательство «Деловая книга»</w:t>
      </w:r>
    </w:p>
    <w:p w:rsidR="002F67E6" w:rsidRPr="00000546" w:rsidRDefault="002F67E6" w:rsidP="00FF560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2F67E6" w:rsidRPr="00000546" w:rsidSect="006A30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63" w:rsidRDefault="00D96863" w:rsidP="006A3009">
      <w:pPr>
        <w:spacing w:line="240" w:lineRule="auto"/>
      </w:pPr>
      <w:r>
        <w:separator/>
      </w:r>
    </w:p>
  </w:endnote>
  <w:endnote w:type="continuationSeparator" w:id="0">
    <w:p w:rsidR="00D96863" w:rsidRDefault="00D96863" w:rsidP="006A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63" w:rsidRDefault="00D96863" w:rsidP="006A3009">
      <w:pPr>
        <w:spacing w:line="240" w:lineRule="auto"/>
      </w:pPr>
      <w:r>
        <w:separator/>
      </w:r>
    </w:p>
  </w:footnote>
  <w:footnote w:type="continuationSeparator" w:id="0">
    <w:p w:rsidR="00D96863" w:rsidRDefault="00D96863" w:rsidP="006A30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D4A"/>
    <w:multiLevelType w:val="multilevel"/>
    <w:tmpl w:val="0670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33C0A"/>
    <w:multiLevelType w:val="hybridMultilevel"/>
    <w:tmpl w:val="EDE63F00"/>
    <w:lvl w:ilvl="0" w:tplc="3A88EC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340CCD"/>
    <w:multiLevelType w:val="multilevel"/>
    <w:tmpl w:val="6DB2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30967"/>
    <w:multiLevelType w:val="hybridMultilevel"/>
    <w:tmpl w:val="9BD27096"/>
    <w:lvl w:ilvl="0" w:tplc="D0EC8AB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CA56E8"/>
    <w:multiLevelType w:val="multilevel"/>
    <w:tmpl w:val="82E2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454F7"/>
    <w:multiLevelType w:val="hybridMultilevel"/>
    <w:tmpl w:val="AE3E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08B0"/>
    <w:multiLevelType w:val="multilevel"/>
    <w:tmpl w:val="0C26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416BB"/>
    <w:multiLevelType w:val="multilevel"/>
    <w:tmpl w:val="8D50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BC32D6"/>
    <w:multiLevelType w:val="multilevel"/>
    <w:tmpl w:val="E330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3550E"/>
    <w:multiLevelType w:val="multilevel"/>
    <w:tmpl w:val="8D2C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E78EE"/>
    <w:multiLevelType w:val="hybridMultilevel"/>
    <w:tmpl w:val="AAD668F2"/>
    <w:lvl w:ilvl="0" w:tplc="79063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009EB"/>
    <w:multiLevelType w:val="multilevel"/>
    <w:tmpl w:val="3C3C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192BD5"/>
    <w:multiLevelType w:val="hybridMultilevel"/>
    <w:tmpl w:val="E254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028E9"/>
    <w:multiLevelType w:val="hybridMultilevel"/>
    <w:tmpl w:val="11C4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3469D"/>
    <w:multiLevelType w:val="hybridMultilevel"/>
    <w:tmpl w:val="8BDE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910AC"/>
    <w:multiLevelType w:val="hybridMultilevel"/>
    <w:tmpl w:val="B61C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53F09"/>
    <w:multiLevelType w:val="hybridMultilevel"/>
    <w:tmpl w:val="C4D6F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B6AFF"/>
    <w:multiLevelType w:val="multilevel"/>
    <w:tmpl w:val="246C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315BAC"/>
    <w:multiLevelType w:val="hybridMultilevel"/>
    <w:tmpl w:val="4232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21CD3"/>
    <w:multiLevelType w:val="multilevel"/>
    <w:tmpl w:val="18A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6D4F7A"/>
    <w:multiLevelType w:val="hybridMultilevel"/>
    <w:tmpl w:val="F6B4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86616"/>
    <w:multiLevelType w:val="hybridMultilevel"/>
    <w:tmpl w:val="055A9276"/>
    <w:lvl w:ilvl="0" w:tplc="32D80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E238D"/>
    <w:multiLevelType w:val="hybridMultilevel"/>
    <w:tmpl w:val="2E6A1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17"/>
  </w:num>
  <w:num w:numId="14">
    <w:abstractNumId w:val="5"/>
  </w:num>
  <w:num w:numId="15">
    <w:abstractNumId w:val="14"/>
  </w:num>
  <w:num w:numId="16">
    <w:abstractNumId w:val="18"/>
  </w:num>
  <w:num w:numId="17">
    <w:abstractNumId w:val="13"/>
  </w:num>
  <w:num w:numId="18">
    <w:abstractNumId w:val="15"/>
  </w:num>
  <w:num w:numId="19">
    <w:abstractNumId w:val="20"/>
  </w:num>
  <w:num w:numId="20">
    <w:abstractNumId w:val="3"/>
  </w:num>
  <w:num w:numId="21">
    <w:abstractNumId w:val="16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87E"/>
    <w:rsid w:val="00000546"/>
    <w:rsid w:val="000104B1"/>
    <w:rsid w:val="00077FDD"/>
    <w:rsid w:val="0008442D"/>
    <w:rsid w:val="000C136D"/>
    <w:rsid w:val="00130FB9"/>
    <w:rsid w:val="00166E67"/>
    <w:rsid w:val="002235E3"/>
    <w:rsid w:val="0022582C"/>
    <w:rsid w:val="002529B2"/>
    <w:rsid w:val="00273C92"/>
    <w:rsid w:val="002858D4"/>
    <w:rsid w:val="002A6276"/>
    <w:rsid w:val="002A7B3C"/>
    <w:rsid w:val="002E1661"/>
    <w:rsid w:val="002F3A44"/>
    <w:rsid w:val="002F67E6"/>
    <w:rsid w:val="003077DC"/>
    <w:rsid w:val="00307A97"/>
    <w:rsid w:val="0031752D"/>
    <w:rsid w:val="003B63EF"/>
    <w:rsid w:val="003D2990"/>
    <w:rsid w:val="003D29C7"/>
    <w:rsid w:val="00422923"/>
    <w:rsid w:val="00441E1C"/>
    <w:rsid w:val="004429E4"/>
    <w:rsid w:val="00443A5A"/>
    <w:rsid w:val="00476CB9"/>
    <w:rsid w:val="004A649E"/>
    <w:rsid w:val="004B1DD0"/>
    <w:rsid w:val="004B3EEF"/>
    <w:rsid w:val="004C0874"/>
    <w:rsid w:val="004E1512"/>
    <w:rsid w:val="004E6994"/>
    <w:rsid w:val="005308DC"/>
    <w:rsid w:val="00544286"/>
    <w:rsid w:val="00582B21"/>
    <w:rsid w:val="00586B19"/>
    <w:rsid w:val="00603330"/>
    <w:rsid w:val="006211F2"/>
    <w:rsid w:val="006506CD"/>
    <w:rsid w:val="00690186"/>
    <w:rsid w:val="006A3009"/>
    <w:rsid w:val="006D42B3"/>
    <w:rsid w:val="006E29AC"/>
    <w:rsid w:val="007710ED"/>
    <w:rsid w:val="00785102"/>
    <w:rsid w:val="007A2AED"/>
    <w:rsid w:val="007D369E"/>
    <w:rsid w:val="00814620"/>
    <w:rsid w:val="00894CD4"/>
    <w:rsid w:val="008A7A08"/>
    <w:rsid w:val="0091000B"/>
    <w:rsid w:val="009A7334"/>
    <w:rsid w:val="009E3344"/>
    <w:rsid w:val="009F794B"/>
    <w:rsid w:val="00A37EDA"/>
    <w:rsid w:val="00A5463C"/>
    <w:rsid w:val="00A66E09"/>
    <w:rsid w:val="00A83CC5"/>
    <w:rsid w:val="00A91DA8"/>
    <w:rsid w:val="00AC7D01"/>
    <w:rsid w:val="00B654EA"/>
    <w:rsid w:val="00B8449B"/>
    <w:rsid w:val="00BD541C"/>
    <w:rsid w:val="00BF7056"/>
    <w:rsid w:val="00C54DB6"/>
    <w:rsid w:val="00C679E1"/>
    <w:rsid w:val="00C73FFB"/>
    <w:rsid w:val="00CF7002"/>
    <w:rsid w:val="00D10453"/>
    <w:rsid w:val="00D13CE4"/>
    <w:rsid w:val="00D14110"/>
    <w:rsid w:val="00D52CF5"/>
    <w:rsid w:val="00D64F2F"/>
    <w:rsid w:val="00D8287E"/>
    <w:rsid w:val="00D96863"/>
    <w:rsid w:val="00E117C7"/>
    <w:rsid w:val="00E47CCA"/>
    <w:rsid w:val="00E654AB"/>
    <w:rsid w:val="00EE47C0"/>
    <w:rsid w:val="00F467E1"/>
    <w:rsid w:val="00FA06B1"/>
    <w:rsid w:val="00FF560F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24231-D21E-4634-8485-8B897A30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6E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10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000546"/>
  </w:style>
  <w:style w:type="paragraph" w:customStyle="1" w:styleId="c4">
    <w:name w:val="c4"/>
    <w:basedOn w:val="a"/>
    <w:rsid w:val="00000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300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3009"/>
  </w:style>
  <w:style w:type="paragraph" w:styleId="a8">
    <w:name w:val="footer"/>
    <w:basedOn w:val="a"/>
    <w:link w:val="a9"/>
    <w:uiPriority w:val="99"/>
    <w:semiHidden/>
    <w:unhideWhenUsed/>
    <w:rsid w:val="006A300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11</cp:revision>
  <cp:lastPrinted>2017-02-11T06:41:00Z</cp:lastPrinted>
  <dcterms:created xsi:type="dcterms:W3CDTF">2017-02-10T17:43:00Z</dcterms:created>
  <dcterms:modified xsi:type="dcterms:W3CDTF">2019-10-03T17:07:00Z</dcterms:modified>
</cp:coreProperties>
</file>