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7315" w:rsidRPr="00764E6B" w:rsidRDefault="00897315" w:rsidP="00764E6B">
      <w:pPr>
        <w:pStyle w:val="Default"/>
        <w:jc w:val="center"/>
        <w:rPr>
          <w:color w:val="auto"/>
          <w:sz w:val="28"/>
        </w:rPr>
      </w:pPr>
      <w:r w:rsidRPr="00764E6B">
        <w:rPr>
          <w:rFonts w:ascii="Century Gothic" w:eastAsia="+mj-ea" w:hAnsi="Century Gothic" w:cs="+mj-cs"/>
          <w:color w:val="auto"/>
          <w:kern w:val="24"/>
          <w:sz w:val="28"/>
          <w:highlight w:val="yellow"/>
        </w:rPr>
        <w:t>В каталоге</w:t>
      </w:r>
      <w:r w:rsidR="00764E6B">
        <w:rPr>
          <w:rFonts w:ascii="Century Gothic" w:eastAsia="+mj-ea" w:hAnsi="Century Gothic" w:cs="+mj-cs"/>
          <w:color w:val="auto"/>
          <w:kern w:val="24"/>
          <w:sz w:val="28"/>
          <w:highlight w:val="yellow"/>
        </w:rPr>
        <w:t xml:space="preserve"> положительного</w:t>
      </w:r>
      <w:r w:rsidRPr="00764E6B">
        <w:rPr>
          <w:rFonts w:ascii="Century Gothic" w:eastAsia="+mj-ea" w:hAnsi="Century Gothic" w:cs="+mj-cs"/>
          <w:color w:val="auto"/>
          <w:kern w:val="24"/>
          <w:sz w:val="28"/>
          <w:highlight w:val="yellow"/>
        </w:rPr>
        <w:t xml:space="preserve"> педагогического опыта № </w:t>
      </w:r>
      <w:r w:rsidR="00764E6B" w:rsidRPr="00764E6B">
        <w:rPr>
          <w:rFonts w:ascii="Century Gothic" w:eastAsia="+mj-ea" w:hAnsi="Century Gothic" w:cs="+mj-cs"/>
          <w:color w:val="auto"/>
          <w:kern w:val="24"/>
          <w:sz w:val="28"/>
          <w:highlight w:val="yellow"/>
        </w:rPr>
        <w:t>74</w:t>
      </w:r>
    </w:p>
    <w:p w:rsidR="00897315" w:rsidRPr="00764E6B" w:rsidRDefault="00897315" w:rsidP="00764E6B">
      <w:pPr>
        <w:spacing w:line="360" w:lineRule="auto"/>
        <w:jc w:val="center"/>
        <w:rPr>
          <w:rFonts w:ascii="Times New Roman" w:eastAsia="Calibri" w:hAnsi="Times New Roman" w:cs="Times New Roman"/>
          <w:b/>
          <w:sz w:val="28"/>
          <w:szCs w:val="24"/>
        </w:rPr>
      </w:pPr>
    </w:p>
    <w:p w:rsidR="00764E6B" w:rsidRPr="00764E6B" w:rsidRDefault="00764E6B" w:rsidP="00764E6B">
      <w:pPr>
        <w:spacing w:after="0" w:line="360" w:lineRule="auto"/>
        <w:ind w:left="4536"/>
        <w:jc w:val="both"/>
        <w:rPr>
          <w:rFonts w:ascii="Times New Roman" w:eastAsia="Calibri" w:hAnsi="Times New Roman" w:cs="Times New Roman"/>
          <w:sz w:val="28"/>
          <w:szCs w:val="24"/>
        </w:rPr>
      </w:pPr>
      <w:proofErr w:type="spellStart"/>
      <w:r w:rsidRPr="00764E6B">
        <w:rPr>
          <w:rFonts w:ascii="Times New Roman" w:eastAsia="Calibri" w:hAnsi="Times New Roman" w:cs="Times New Roman"/>
          <w:i/>
          <w:sz w:val="28"/>
          <w:szCs w:val="24"/>
        </w:rPr>
        <w:t>Гайжутене</w:t>
      </w:r>
      <w:proofErr w:type="spellEnd"/>
      <w:r w:rsidRPr="00764E6B">
        <w:rPr>
          <w:rFonts w:ascii="Times New Roman" w:eastAsia="Calibri" w:hAnsi="Times New Roman" w:cs="Times New Roman"/>
          <w:i/>
          <w:sz w:val="28"/>
          <w:szCs w:val="24"/>
        </w:rPr>
        <w:t xml:space="preserve"> Е.И.</w:t>
      </w:r>
      <w:r w:rsidRPr="00764E6B">
        <w:rPr>
          <w:rFonts w:ascii="Times New Roman" w:eastAsia="Calibri" w:hAnsi="Times New Roman" w:cs="Times New Roman"/>
          <w:sz w:val="28"/>
          <w:szCs w:val="24"/>
        </w:rPr>
        <w:t>, Руководитель ПГ</w:t>
      </w:r>
      <w:r w:rsidRPr="00764E6B">
        <w:rPr>
          <w:rFonts w:ascii="Times New Roman" w:eastAsia="Calibri" w:hAnsi="Times New Roman" w:cs="Times New Roman"/>
          <w:sz w:val="28"/>
          <w:szCs w:val="24"/>
        </w:rPr>
        <w:t xml:space="preserve">, </w:t>
      </w:r>
      <w:r w:rsidRPr="00764E6B">
        <w:rPr>
          <w:rFonts w:ascii="Times New Roman" w:eastAsia="Calibri" w:hAnsi="Times New Roman" w:cs="Times New Roman"/>
          <w:sz w:val="28"/>
          <w:szCs w:val="24"/>
        </w:rPr>
        <w:t xml:space="preserve">учитель физики МБОУ «СШ № 33» г. Смоленска </w:t>
      </w:r>
    </w:p>
    <w:p w:rsidR="00764E6B" w:rsidRDefault="00764E6B" w:rsidP="00764E6B">
      <w:pPr>
        <w:spacing w:line="360" w:lineRule="auto"/>
        <w:jc w:val="center"/>
        <w:rPr>
          <w:rFonts w:ascii="Times New Roman" w:eastAsia="Calibri" w:hAnsi="Times New Roman" w:cs="Times New Roman"/>
          <w:b/>
          <w:sz w:val="24"/>
          <w:szCs w:val="24"/>
        </w:rPr>
      </w:pPr>
    </w:p>
    <w:p w:rsidR="000F37FA" w:rsidRPr="00764E6B" w:rsidRDefault="00897315" w:rsidP="00764E6B">
      <w:pPr>
        <w:spacing w:line="360" w:lineRule="auto"/>
        <w:jc w:val="center"/>
        <w:rPr>
          <w:rFonts w:ascii="Times New Roman" w:eastAsia="Calibri" w:hAnsi="Times New Roman" w:cs="Times New Roman"/>
          <w:sz w:val="28"/>
          <w:szCs w:val="24"/>
        </w:rPr>
      </w:pPr>
      <w:r w:rsidRPr="00764E6B">
        <w:rPr>
          <w:rFonts w:ascii="Times New Roman" w:eastAsia="Calibri" w:hAnsi="Times New Roman" w:cs="Times New Roman"/>
          <w:b/>
          <w:sz w:val="28"/>
          <w:szCs w:val="24"/>
        </w:rPr>
        <w:t>Р</w:t>
      </w:r>
      <w:r w:rsidR="00DA1372" w:rsidRPr="00764E6B">
        <w:rPr>
          <w:rFonts w:ascii="Times New Roman" w:eastAsia="Calibri" w:hAnsi="Times New Roman" w:cs="Times New Roman"/>
          <w:b/>
          <w:sz w:val="28"/>
          <w:szCs w:val="24"/>
        </w:rPr>
        <w:t>абот</w:t>
      </w:r>
      <w:r w:rsidRPr="00764E6B">
        <w:rPr>
          <w:rFonts w:ascii="Times New Roman" w:eastAsia="Calibri" w:hAnsi="Times New Roman" w:cs="Times New Roman"/>
          <w:b/>
          <w:sz w:val="28"/>
          <w:szCs w:val="24"/>
        </w:rPr>
        <w:t>а</w:t>
      </w:r>
      <w:r w:rsidR="00DA1372" w:rsidRPr="00764E6B">
        <w:rPr>
          <w:rFonts w:ascii="Times New Roman" w:eastAsia="Calibri" w:hAnsi="Times New Roman" w:cs="Times New Roman"/>
          <w:b/>
          <w:sz w:val="28"/>
          <w:szCs w:val="24"/>
        </w:rPr>
        <w:t xml:space="preserve"> проблемной группы учителей физики за 2016-2017 уч. год</w:t>
      </w:r>
    </w:p>
    <w:p w:rsidR="000F37FA" w:rsidRPr="00764E6B" w:rsidRDefault="000F37FA" w:rsidP="00764E6B">
      <w:pPr>
        <w:spacing w:after="0" w:line="360" w:lineRule="auto"/>
        <w:jc w:val="both"/>
        <w:rPr>
          <w:rFonts w:ascii="Times New Roman" w:eastAsia="Calibri" w:hAnsi="Times New Roman" w:cs="Times New Roman"/>
          <w:i/>
          <w:sz w:val="28"/>
          <w:szCs w:val="24"/>
        </w:rPr>
      </w:pPr>
      <w:r w:rsidRPr="00764E6B">
        <w:rPr>
          <w:rFonts w:ascii="Times New Roman" w:eastAsia="Calibri" w:hAnsi="Times New Roman" w:cs="Times New Roman"/>
          <w:b/>
          <w:sz w:val="28"/>
          <w:szCs w:val="24"/>
        </w:rPr>
        <w:t>Тема:</w:t>
      </w:r>
      <w:r w:rsidRPr="00764E6B">
        <w:rPr>
          <w:rFonts w:ascii="Times New Roman" w:eastAsia="Calibri" w:hAnsi="Times New Roman" w:cs="Times New Roman"/>
          <w:sz w:val="28"/>
          <w:szCs w:val="24"/>
        </w:rPr>
        <w:t xml:space="preserve"> </w:t>
      </w:r>
      <w:r w:rsidRPr="00764E6B">
        <w:rPr>
          <w:rFonts w:ascii="Times New Roman" w:eastAsia="Calibri" w:hAnsi="Times New Roman" w:cs="Times New Roman"/>
          <w:i/>
          <w:sz w:val="28"/>
          <w:szCs w:val="24"/>
        </w:rPr>
        <w:t>«Методические аспекты итоговой аттестации учащихся по физике»</w:t>
      </w:r>
    </w:p>
    <w:p w:rsidR="000F37FA" w:rsidRPr="00764E6B" w:rsidRDefault="000F37FA" w:rsidP="00764E6B">
      <w:pPr>
        <w:spacing w:after="0" w:line="360" w:lineRule="auto"/>
        <w:jc w:val="both"/>
        <w:rPr>
          <w:rFonts w:ascii="Times New Roman" w:eastAsia="Calibri" w:hAnsi="Times New Roman" w:cs="Times New Roman"/>
          <w:i/>
          <w:sz w:val="28"/>
          <w:szCs w:val="24"/>
        </w:rPr>
      </w:pPr>
    </w:p>
    <w:p w:rsidR="000F37FA" w:rsidRPr="00764E6B" w:rsidRDefault="000F37FA" w:rsidP="00764E6B">
      <w:pPr>
        <w:spacing w:after="0" w:line="360" w:lineRule="auto"/>
        <w:ind w:left="993" w:hanging="993"/>
        <w:jc w:val="both"/>
        <w:rPr>
          <w:rFonts w:ascii="Times New Roman" w:eastAsia="Calibri" w:hAnsi="Times New Roman" w:cs="Times New Roman"/>
          <w:i/>
          <w:sz w:val="28"/>
          <w:szCs w:val="24"/>
        </w:rPr>
      </w:pPr>
      <w:r w:rsidRPr="00764E6B">
        <w:rPr>
          <w:rFonts w:ascii="Times New Roman" w:eastAsia="Calibri" w:hAnsi="Times New Roman" w:cs="Times New Roman"/>
          <w:b/>
          <w:sz w:val="28"/>
          <w:szCs w:val="24"/>
        </w:rPr>
        <w:t>Цель:</w:t>
      </w:r>
      <w:r w:rsidR="00764E6B" w:rsidRPr="00764E6B">
        <w:rPr>
          <w:rFonts w:ascii="Times New Roman" w:eastAsia="Calibri" w:hAnsi="Times New Roman" w:cs="Times New Roman"/>
          <w:sz w:val="28"/>
          <w:szCs w:val="24"/>
        </w:rPr>
        <w:t xml:space="preserve"> </w:t>
      </w:r>
      <w:r w:rsidRPr="00764E6B">
        <w:rPr>
          <w:rFonts w:ascii="Times New Roman" w:eastAsia="Calibri" w:hAnsi="Times New Roman" w:cs="Times New Roman"/>
          <w:i/>
          <w:sz w:val="28"/>
          <w:szCs w:val="24"/>
        </w:rPr>
        <w:t>повышение</w:t>
      </w:r>
      <w:r w:rsidR="00764E6B" w:rsidRPr="00764E6B">
        <w:rPr>
          <w:rFonts w:ascii="Times New Roman" w:eastAsia="Calibri" w:hAnsi="Times New Roman" w:cs="Times New Roman"/>
          <w:i/>
          <w:sz w:val="28"/>
          <w:szCs w:val="24"/>
        </w:rPr>
        <w:t xml:space="preserve"> </w:t>
      </w:r>
      <w:r w:rsidRPr="00764E6B">
        <w:rPr>
          <w:rFonts w:ascii="Times New Roman" w:eastAsia="Calibri" w:hAnsi="Times New Roman" w:cs="Times New Roman"/>
          <w:i/>
          <w:sz w:val="28"/>
          <w:szCs w:val="24"/>
        </w:rPr>
        <w:t>профессиональной</w:t>
      </w:r>
      <w:r w:rsidR="00764E6B" w:rsidRPr="00764E6B">
        <w:rPr>
          <w:rFonts w:ascii="Times New Roman" w:eastAsia="Calibri" w:hAnsi="Times New Roman" w:cs="Times New Roman"/>
          <w:i/>
          <w:sz w:val="28"/>
          <w:szCs w:val="24"/>
        </w:rPr>
        <w:t xml:space="preserve"> </w:t>
      </w:r>
      <w:r w:rsidRPr="00764E6B">
        <w:rPr>
          <w:rFonts w:ascii="Times New Roman" w:eastAsia="Calibri" w:hAnsi="Times New Roman" w:cs="Times New Roman"/>
          <w:i/>
          <w:sz w:val="28"/>
          <w:szCs w:val="24"/>
        </w:rPr>
        <w:t>компетентности</w:t>
      </w:r>
      <w:r w:rsidR="00764E6B" w:rsidRPr="00764E6B">
        <w:rPr>
          <w:rFonts w:ascii="Times New Roman" w:eastAsia="Calibri" w:hAnsi="Times New Roman" w:cs="Times New Roman"/>
          <w:i/>
          <w:sz w:val="28"/>
          <w:szCs w:val="24"/>
        </w:rPr>
        <w:t xml:space="preserve"> </w:t>
      </w:r>
      <w:r w:rsidR="00DA1372" w:rsidRPr="00764E6B">
        <w:rPr>
          <w:rFonts w:ascii="Times New Roman" w:eastAsia="Calibri" w:hAnsi="Times New Roman" w:cs="Times New Roman"/>
          <w:i/>
          <w:sz w:val="28"/>
          <w:szCs w:val="24"/>
        </w:rPr>
        <w:t>педагогов</w:t>
      </w:r>
      <w:r w:rsidR="00764E6B" w:rsidRPr="00764E6B">
        <w:rPr>
          <w:rFonts w:ascii="Times New Roman" w:eastAsia="Calibri" w:hAnsi="Times New Roman" w:cs="Times New Roman"/>
          <w:i/>
          <w:sz w:val="28"/>
          <w:szCs w:val="24"/>
        </w:rPr>
        <w:t xml:space="preserve"> </w:t>
      </w:r>
      <w:r w:rsidR="00DA1372" w:rsidRPr="00764E6B">
        <w:rPr>
          <w:rFonts w:ascii="Times New Roman" w:eastAsia="Calibri" w:hAnsi="Times New Roman" w:cs="Times New Roman"/>
          <w:i/>
          <w:sz w:val="28"/>
          <w:szCs w:val="24"/>
        </w:rPr>
        <w:t>для</w:t>
      </w:r>
      <w:r w:rsidR="00764E6B" w:rsidRPr="00764E6B">
        <w:rPr>
          <w:rFonts w:ascii="Times New Roman" w:eastAsia="Calibri" w:hAnsi="Times New Roman" w:cs="Times New Roman"/>
          <w:i/>
          <w:sz w:val="28"/>
          <w:szCs w:val="24"/>
        </w:rPr>
        <w:t xml:space="preserve"> </w:t>
      </w:r>
      <w:r w:rsidR="00DA1372" w:rsidRPr="00764E6B">
        <w:rPr>
          <w:rFonts w:ascii="Times New Roman" w:eastAsia="Calibri" w:hAnsi="Times New Roman" w:cs="Times New Roman"/>
          <w:i/>
          <w:sz w:val="28"/>
          <w:szCs w:val="24"/>
        </w:rPr>
        <w:t>обеспечени</w:t>
      </w:r>
      <w:r w:rsidR="00BB2138" w:rsidRPr="00764E6B">
        <w:rPr>
          <w:rFonts w:ascii="Times New Roman" w:eastAsia="Calibri" w:hAnsi="Times New Roman" w:cs="Times New Roman"/>
          <w:i/>
          <w:sz w:val="28"/>
          <w:szCs w:val="24"/>
        </w:rPr>
        <w:t>я</w:t>
      </w:r>
      <w:r w:rsidRPr="00764E6B">
        <w:rPr>
          <w:rFonts w:ascii="Times New Roman" w:eastAsia="Calibri" w:hAnsi="Times New Roman" w:cs="Times New Roman"/>
          <w:i/>
          <w:sz w:val="28"/>
          <w:szCs w:val="24"/>
        </w:rPr>
        <w:t xml:space="preserve"> качества организации и проведения итоговой аттестации учащихся по физике</w:t>
      </w:r>
    </w:p>
    <w:p w:rsidR="000F37FA" w:rsidRPr="00764E6B" w:rsidRDefault="000F37FA" w:rsidP="000F37FA">
      <w:pPr>
        <w:spacing w:after="0" w:line="240" w:lineRule="auto"/>
        <w:ind w:left="993" w:hanging="993"/>
        <w:jc w:val="both"/>
        <w:rPr>
          <w:rFonts w:ascii="Times New Roman" w:eastAsia="Calibri" w:hAnsi="Times New Roman" w:cs="Times New Roman"/>
          <w:i/>
          <w:sz w:val="28"/>
          <w:szCs w:val="24"/>
        </w:rPr>
      </w:pPr>
    </w:p>
    <w:tbl>
      <w:tblPr>
        <w:tblStyle w:val="11"/>
        <w:tblW w:w="0" w:type="auto"/>
        <w:tblLook w:val="04A0" w:firstRow="1" w:lastRow="0" w:firstColumn="1" w:lastColumn="0" w:noHBand="0" w:noVBand="1"/>
      </w:tblPr>
      <w:tblGrid>
        <w:gridCol w:w="613"/>
        <w:gridCol w:w="5070"/>
        <w:gridCol w:w="1747"/>
        <w:gridCol w:w="2140"/>
      </w:tblGrid>
      <w:tr w:rsidR="00DA1372" w:rsidRPr="000F37FA" w:rsidTr="00764E6B">
        <w:trPr>
          <w:trHeight w:val="421"/>
        </w:trPr>
        <w:tc>
          <w:tcPr>
            <w:tcW w:w="675" w:type="dxa"/>
            <w:tcBorders>
              <w:top w:val="single" w:sz="4" w:space="0" w:color="auto"/>
              <w:left w:val="single" w:sz="4" w:space="0" w:color="auto"/>
              <w:bottom w:val="single" w:sz="4" w:space="0" w:color="auto"/>
              <w:right w:val="single" w:sz="4" w:space="0" w:color="auto"/>
            </w:tcBorders>
            <w:hideMark/>
          </w:tcPr>
          <w:p w:rsidR="000F37FA" w:rsidRPr="000F37FA" w:rsidRDefault="000F37FA" w:rsidP="000F37FA">
            <w:pPr>
              <w:jc w:val="center"/>
              <w:rPr>
                <w:rFonts w:ascii="Times New Roman" w:hAnsi="Times New Roman"/>
                <w:b/>
                <w:sz w:val="24"/>
                <w:szCs w:val="24"/>
              </w:rPr>
            </w:pPr>
            <w:r w:rsidRPr="000F37FA">
              <w:rPr>
                <w:rFonts w:ascii="Times New Roman" w:hAnsi="Times New Roman"/>
                <w:b/>
                <w:sz w:val="24"/>
                <w:szCs w:val="24"/>
              </w:rPr>
              <w:t>№ п/п</w:t>
            </w:r>
          </w:p>
        </w:tc>
        <w:tc>
          <w:tcPr>
            <w:tcW w:w="8728" w:type="dxa"/>
            <w:tcBorders>
              <w:top w:val="single" w:sz="4" w:space="0" w:color="auto"/>
              <w:left w:val="single" w:sz="4" w:space="0" w:color="auto"/>
              <w:bottom w:val="single" w:sz="4" w:space="0" w:color="auto"/>
              <w:right w:val="single" w:sz="4" w:space="0" w:color="auto"/>
            </w:tcBorders>
            <w:hideMark/>
          </w:tcPr>
          <w:p w:rsidR="000F37FA" w:rsidRPr="000F37FA" w:rsidRDefault="000F37FA" w:rsidP="000F37FA">
            <w:pPr>
              <w:jc w:val="center"/>
              <w:rPr>
                <w:rFonts w:ascii="Times New Roman" w:hAnsi="Times New Roman"/>
                <w:b/>
                <w:sz w:val="24"/>
                <w:szCs w:val="24"/>
              </w:rPr>
            </w:pPr>
            <w:r w:rsidRPr="000F37FA">
              <w:rPr>
                <w:rFonts w:ascii="Times New Roman" w:hAnsi="Times New Roman"/>
                <w:b/>
                <w:sz w:val="24"/>
                <w:szCs w:val="24"/>
              </w:rPr>
              <w:t>Тема</w:t>
            </w:r>
            <w:r w:rsidR="00764E6B">
              <w:rPr>
                <w:rFonts w:ascii="Times New Roman" w:hAnsi="Times New Roman"/>
                <w:b/>
                <w:sz w:val="24"/>
                <w:szCs w:val="24"/>
              </w:rPr>
              <w:t xml:space="preserve"> </w:t>
            </w:r>
            <w:r w:rsidRPr="000F37FA">
              <w:rPr>
                <w:rFonts w:ascii="Times New Roman" w:hAnsi="Times New Roman"/>
                <w:b/>
                <w:sz w:val="24"/>
                <w:szCs w:val="24"/>
              </w:rPr>
              <w:t xml:space="preserve">заседания </w:t>
            </w:r>
          </w:p>
        </w:tc>
        <w:tc>
          <w:tcPr>
            <w:tcW w:w="2552" w:type="dxa"/>
            <w:tcBorders>
              <w:top w:val="single" w:sz="4" w:space="0" w:color="auto"/>
              <w:left w:val="single" w:sz="4" w:space="0" w:color="auto"/>
              <w:bottom w:val="single" w:sz="4" w:space="0" w:color="auto"/>
              <w:right w:val="single" w:sz="4" w:space="0" w:color="auto"/>
            </w:tcBorders>
            <w:hideMark/>
          </w:tcPr>
          <w:p w:rsidR="000F37FA" w:rsidRPr="000F37FA" w:rsidRDefault="000F37FA" w:rsidP="000F37FA">
            <w:pPr>
              <w:jc w:val="center"/>
              <w:rPr>
                <w:rFonts w:ascii="Times New Roman" w:hAnsi="Times New Roman"/>
                <w:b/>
                <w:sz w:val="24"/>
                <w:szCs w:val="24"/>
              </w:rPr>
            </w:pPr>
            <w:r w:rsidRPr="000F37FA">
              <w:rPr>
                <w:rFonts w:ascii="Times New Roman" w:hAnsi="Times New Roman"/>
                <w:b/>
                <w:sz w:val="24"/>
                <w:szCs w:val="24"/>
              </w:rPr>
              <w:t>Сроки, место</w:t>
            </w:r>
          </w:p>
        </w:tc>
        <w:tc>
          <w:tcPr>
            <w:tcW w:w="2409" w:type="dxa"/>
            <w:tcBorders>
              <w:top w:val="single" w:sz="4" w:space="0" w:color="auto"/>
              <w:left w:val="single" w:sz="4" w:space="0" w:color="auto"/>
              <w:bottom w:val="single" w:sz="4" w:space="0" w:color="auto"/>
              <w:right w:val="single" w:sz="4" w:space="0" w:color="auto"/>
            </w:tcBorders>
            <w:hideMark/>
          </w:tcPr>
          <w:p w:rsidR="000F37FA" w:rsidRPr="000F37FA" w:rsidRDefault="000F37FA" w:rsidP="000F37FA">
            <w:pPr>
              <w:jc w:val="center"/>
              <w:rPr>
                <w:rFonts w:ascii="Times New Roman" w:hAnsi="Times New Roman"/>
                <w:b/>
                <w:sz w:val="24"/>
                <w:szCs w:val="24"/>
              </w:rPr>
            </w:pPr>
            <w:r w:rsidRPr="000F37FA">
              <w:rPr>
                <w:rFonts w:ascii="Times New Roman" w:hAnsi="Times New Roman"/>
                <w:b/>
                <w:sz w:val="24"/>
                <w:szCs w:val="24"/>
              </w:rPr>
              <w:t xml:space="preserve">Ответственные </w:t>
            </w:r>
          </w:p>
        </w:tc>
      </w:tr>
      <w:tr w:rsidR="00DA1372" w:rsidRPr="000F37FA" w:rsidTr="000F37FA">
        <w:tc>
          <w:tcPr>
            <w:tcW w:w="675" w:type="dxa"/>
            <w:tcBorders>
              <w:top w:val="single" w:sz="4" w:space="0" w:color="auto"/>
              <w:left w:val="single" w:sz="4" w:space="0" w:color="auto"/>
              <w:bottom w:val="single" w:sz="4" w:space="0" w:color="auto"/>
              <w:right w:val="single" w:sz="4" w:space="0" w:color="auto"/>
            </w:tcBorders>
            <w:hideMark/>
          </w:tcPr>
          <w:p w:rsidR="000F37FA" w:rsidRPr="000F37FA" w:rsidRDefault="000F37FA" w:rsidP="000F37FA">
            <w:pPr>
              <w:jc w:val="center"/>
              <w:rPr>
                <w:rFonts w:ascii="Times New Roman" w:hAnsi="Times New Roman"/>
                <w:sz w:val="24"/>
                <w:szCs w:val="24"/>
              </w:rPr>
            </w:pPr>
            <w:r w:rsidRPr="000F37FA">
              <w:rPr>
                <w:rFonts w:ascii="Times New Roman" w:hAnsi="Times New Roman"/>
                <w:sz w:val="24"/>
                <w:szCs w:val="24"/>
              </w:rPr>
              <w:t>1.</w:t>
            </w:r>
          </w:p>
        </w:tc>
        <w:tc>
          <w:tcPr>
            <w:tcW w:w="8728" w:type="dxa"/>
            <w:tcBorders>
              <w:top w:val="single" w:sz="4" w:space="0" w:color="auto"/>
              <w:left w:val="single" w:sz="4" w:space="0" w:color="auto"/>
              <w:bottom w:val="single" w:sz="4" w:space="0" w:color="auto"/>
              <w:right w:val="single" w:sz="4" w:space="0" w:color="auto"/>
            </w:tcBorders>
            <w:hideMark/>
          </w:tcPr>
          <w:p w:rsidR="000F37FA" w:rsidRPr="000F37FA" w:rsidRDefault="000F37FA" w:rsidP="000F37FA">
            <w:pPr>
              <w:jc w:val="both"/>
              <w:rPr>
                <w:rFonts w:ascii="Times New Roman" w:hAnsi="Times New Roman"/>
                <w:sz w:val="24"/>
                <w:szCs w:val="24"/>
              </w:rPr>
            </w:pPr>
            <w:r w:rsidRPr="000F37FA">
              <w:rPr>
                <w:rFonts w:ascii="Times New Roman" w:hAnsi="Times New Roman"/>
                <w:sz w:val="24"/>
                <w:szCs w:val="24"/>
              </w:rPr>
              <w:t>1. Анализ результатов ЕГЭ за 2015-2016 учебный год.</w:t>
            </w:r>
          </w:p>
          <w:p w:rsidR="000F37FA" w:rsidRPr="000F37FA" w:rsidRDefault="000F37FA" w:rsidP="000F37FA">
            <w:pPr>
              <w:jc w:val="both"/>
              <w:rPr>
                <w:rFonts w:ascii="Times New Roman" w:hAnsi="Times New Roman"/>
                <w:sz w:val="24"/>
                <w:szCs w:val="24"/>
              </w:rPr>
            </w:pPr>
            <w:r w:rsidRPr="000F37FA">
              <w:rPr>
                <w:rFonts w:ascii="Times New Roman" w:hAnsi="Times New Roman"/>
                <w:sz w:val="24"/>
                <w:szCs w:val="24"/>
              </w:rPr>
              <w:t>2. Изменения в КИМ ЕГЭ в 2017 году по сравнению с 2016 годом.</w:t>
            </w:r>
          </w:p>
        </w:tc>
        <w:tc>
          <w:tcPr>
            <w:tcW w:w="2552" w:type="dxa"/>
            <w:tcBorders>
              <w:top w:val="single" w:sz="4" w:space="0" w:color="auto"/>
              <w:left w:val="single" w:sz="4" w:space="0" w:color="auto"/>
              <w:bottom w:val="single" w:sz="4" w:space="0" w:color="auto"/>
              <w:right w:val="single" w:sz="4" w:space="0" w:color="auto"/>
            </w:tcBorders>
            <w:hideMark/>
          </w:tcPr>
          <w:p w:rsidR="000F37FA" w:rsidRPr="000F37FA" w:rsidRDefault="00DA1372" w:rsidP="000F37FA">
            <w:pPr>
              <w:jc w:val="center"/>
              <w:rPr>
                <w:rFonts w:ascii="Times New Roman" w:hAnsi="Times New Roman"/>
                <w:sz w:val="24"/>
                <w:szCs w:val="24"/>
              </w:rPr>
            </w:pPr>
            <w:r w:rsidRPr="00BB2138">
              <w:rPr>
                <w:rFonts w:ascii="Times New Roman" w:hAnsi="Times New Roman"/>
                <w:sz w:val="24"/>
                <w:szCs w:val="24"/>
              </w:rPr>
              <w:t>21 о</w:t>
            </w:r>
            <w:r w:rsidR="000F37FA" w:rsidRPr="000F37FA">
              <w:rPr>
                <w:rFonts w:ascii="Times New Roman" w:hAnsi="Times New Roman"/>
                <w:sz w:val="24"/>
                <w:szCs w:val="24"/>
              </w:rPr>
              <w:t>ктябр</w:t>
            </w:r>
            <w:r w:rsidRPr="00BB2138">
              <w:rPr>
                <w:rFonts w:ascii="Times New Roman" w:hAnsi="Times New Roman"/>
                <w:sz w:val="24"/>
                <w:szCs w:val="24"/>
              </w:rPr>
              <w:t>я</w:t>
            </w:r>
            <w:r w:rsidR="000F37FA" w:rsidRPr="000F37FA">
              <w:rPr>
                <w:rFonts w:ascii="Times New Roman" w:hAnsi="Times New Roman"/>
                <w:sz w:val="24"/>
                <w:szCs w:val="24"/>
              </w:rPr>
              <w:t xml:space="preserve"> </w:t>
            </w:r>
          </w:p>
          <w:p w:rsidR="000F37FA" w:rsidRPr="000F37FA" w:rsidRDefault="00DA1372" w:rsidP="000F37FA">
            <w:pPr>
              <w:jc w:val="center"/>
              <w:rPr>
                <w:rFonts w:ascii="Times New Roman" w:hAnsi="Times New Roman"/>
                <w:sz w:val="24"/>
                <w:szCs w:val="24"/>
              </w:rPr>
            </w:pPr>
            <w:r w:rsidRPr="00BB2138">
              <w:rPr>
                <w:rFonts w:ascii="Times New Roman" w:hAnsi="Times New Roman"/>
                <w:sz w:val="24"/>
                <w:szCs w:val="24"/>
              </w:rPr>
              <w:t>«</w:t>
            </w:r>
            <w:r w:rsidR="000F37FA" w:rsidRPr="000F37FA">
              <w:rPr>
                <w:rFonts w:ascii="Times New Roman" w:hAnsi="Times New Roman"/>
                <w:sz w:val="24"/>
                <w:szCs w:val="24"/>
              </w:rPr>
              <w:t>СШ № 33</w:t>
            </w:r>
            <w:r w:rsidRPr="00BB2138">
              <w:rPr>
                <w:rFonts w:ascii="Times New Roman" w:hAnsi="Times New Roman"/>
                <w:sz w:val="24"/>
                <w:szCs w:val="24"/>
              </w:rPr>
              <w:t>»</w:t>
            </w:r>
          </w:p>
        </w:tc>
        <w:tc>
          <w:tcPr>
            <w:tcW w:w="2409" w:type="dxa"/>
            <w:tcBorders>
              <w:top w:val="single" w:sz="4" w:space="0" w:color="auto"/>
              <w:left w:val="single" w:sz="4" w:space="0" w:color="auto"/>
              <w:bottom w:val="single" w:sz="4" w:space="0" w:color="auto"/>
              <w:right w:val="single" w:sz="4" w:space="0" w:color="auto"/>
            </w:tcBorders>
            <w:hideMark/>
          </w:tcPr>
          <w:p w:rsidR="000F37FA" w:rsidRPr="000F37FA" w:rsidRDefault="000F37FA" w:rsidP="00764E6B">
            <w:pPr>
              <w:rPr>
                <w:rFonts w:ascii="Times New Roman" w:hAnsi="Times New Roman"/>
                <w:sz w:val="24"/>
                <w:szCs w:val="24"/>
              </w:rPr>
            </w:pPr>
            <w:r w:rsidRPr="000F37FA">
              <w:rPr>
                <w:rFonts w:ascii="Times New Roman" w:hAnsi="Times New Roman"/>
                <w:sz w:val="24"/>
                <w:szCs w:val="24"/>
              </w:rPr>
              <w:t xml:space="preserve">Цыганкова П.В. </w:t>
            </w:r>
            <w:proofErr w:type="spellStart"/>
            <w:r w:rsidRPr="000F37FA">
              <w:rPr>
                <w:rFonts w:ascii="Times New Roman" w:hAnsi="Times New Roman"/>
                <w:sz w:val="24"/>
                <w:szCs w:val="24"/>
              </w:rPr>
              <w:t>Гайжутене</w:t>
            </w:r>
            <w:proofErr w:type="spellEnd"/>
            <w:r w:rsidRPr="000F37FA">
              <w:rPr>
                <w:rFonts w:ascii="Times New Roman" w:hAnsi="Times New Roman"/>
                <w:sz w:val="24"/>
                <w:szCs w:val="24"/>
              </w:rPr>
              <w:t xml:space="preserve"> Е.И.</w:t>
            </w:r>
          </w:p>
        </w:tc>
      </w:tr>
      <w:tr w:rsidR="00DA1372" w:rsidRPr="000F37FA" w:rsidTr="000F37FA">
        <w:tc>
          <w:tcPr>
            <w:tcW w:w="675" w:type="dxa"/>
            <w:tcBorders>
              <w:top w:val="single" w:sz="4" w:space="0" w:color="auto"/>
              <w:left w:val="single" w:sz="4" w:space="0" w:color="auto"/>
              <w:bottom w:val="single" w:sz="4" w:space="0" w:color="auto"/>
              <w:right w:val="single" w:sz="4" w:space="0" w:color="auto"/>
            </w:tcBorders>
            <w:hideMark/>
          </w:tcPr>
          <w:p w:rsidR="000F37FA" w:rsidRPr="000F37FA" w:rsidRDefault="000F37FA" w:rsidP="000F37FA">
            <w:pPr>
              <w:jc w:val="center"/>
              <w:rPr>
                <w:rFonts w:ascii="Times New Roman" w:hAnsi="Times New Roman"/>
                <w:sz w:val="24"/>
                <w:szCs w:val="24"/>
              </w:rPr>
            </w:pPr>
            <w:r w:rsidRPr="000F37FA">
              <w:rPr>
                <w:rFonts w:ascii="Times New Roman" w:hAnsi="Times New Roman"/>
                <w:sz w:val="24"/>
                <w:szCs w:val="24"/>
              </w:rPr>
              <w:t>2.</w:t>
            </w:r>
          </w:p>
        </w:tc>
        <w:tc>
          <w:tcPr>
            <w:tcW w:w="8728" w:type="dxa"/>
            <w:tcBorders>
              <w:top w:val="single" w:sz="4" w:space="0" w:color="auto"/>
              <w:left w:val="single" w:sz="4" w:space="0" w:color="auto"/>
              <w:bottom w:val="single" w:sz="4" w:space="0" w:color="auto"/>
              <w:right w:val="single" w:sz="4" w:space="0" w:color="auto"/>
            </w:tcBorders>
            <w:hideMark/>
          </w:tcPr>
          <w:p w:rsidR="000F37FA" w:rsidRPr="000F37FA" w:rsidRDefault="000F37FA" w:rsidP="000F37FA">
            <w:pPr>
              <w:jc w:val="both"/>
              <w:rPr>
                <w:rFonts w:ascii="Times New Roman" w:hAnsi="Times New Roman"/>
                <w:sz w:val="24"/>
                <w:szCs w:val="24"/>
              </w:rPr>
            </w:pPr>
            <w:r w:rsidRPr="000F37FA">
              <w:rPr>
                <w:rFonts w:ascii="Times New Roman" w:hAnsi="Times New Roman"/>
                <w:sz w:val="24"/>
                <w:szCs w:val="24"/>
              </w:rPr>
              <w:t>1. Анализ результатов ОГЭ за 2015-2016 учебный год.</w:t>
            </w:r>
          </w:p>
          <w:p w:rsidR="000F37FA" w:rsidRPr="000F37FA" w:rsidRDefault="000F37FA" w:rsidP="000F37FA">
            <w:pPr>
              <w:jc w:val="both"/>
              <w:rPr>
                <w:rFonts w:ascii="Times New Roman" w:hAnsi="Times New Roman"/>
                <w:sz w:val="24"/>
                <w:szCs w:val="24"/>
              </w:rPr>
            </w:pPr>
            <w:r w:rsidRPr="000F37FA">
              <w:rPr>
                <w:rFonts w:ascii="Times New Roman" w:hAnsi="Times New Roman"/>
                <w:sz w:val="24"/>
                <w:szCs w:val="24"/>
              </w:rPr>
              <w:t>2. Изменения в КИМ ОГЭ в 2017 году по сравнению с 2016 годом.</w:t>
            </w:r>
          </w:p>
        </w:tc>
        <w:tc>
          <w:tcPr>
            <w:tcW w:w="2552" w:type="dxa"/>
            <w:tcBorders>
              <w:top w:val="single" w:sz="4" w:space="0" w:color="auto"/>
              <w:left w:val="single" w:sz="4" w:space="0" w:color="auto"/>
              <w:bottom w:val="single" w:sz="4" w:space="0" w:color="auto"/>
              <w:right w:val="single" w:sz="4" w:space="0" w:color="auto"/>
            </w:tcBorders>
            <w:hideMark/>
          </w:tcPr>
          <w:p w:rsidR="000F37FA" w:rsidRPr="000F37FA" w:rsidRDefault="00DA1372" w:rsidP="000F37FA">
            <w:pPr>
              <w:jc w:val="center"/>
              <w:rPr>
                <w:rFonts w:ascii="Times New Roman" w:hAnsi="Times New Roman"/>
                <w:sz w:val="24"/>
                <w:szCs w:val="24"/>
              </w:rPr>
            </w:pPr>
            <w:r w:rsidRPr="00BB2138">
              <w:rPr>
                <w:rFonts w:ascii="Times New Roman" w:hAnsi="Times New Roman"/>
                <w:sz w:val="24"/>
                <w:szCs w:val="24"/>
              </w:rPr>
              <w:t>25 н</w:t>
            </w:r>
            <w:r w:rsidR="000F37FA" w:rsidRPr="000F37FA">
              <w:rPr>
                <w:rFonts w:ascii="Times New Roman" w:hAnsi="Times New Roman"/>
                <w:sz w:val="24"/>
                <w:szCs w:val="24"/>
              </w:rPr>
              <w:t>оябр</w:t>
            </w:r>
            <w:r w:rsidRPr="00BB2138">
              <w:rPr>
                <w:rFonts w:ascii="Times New Roman" w:hAnsi="Times New Roman"/>
                <w:sz w:val="24"/>
                <w:szCs w:val="24"/>
              </w:rPr>
              <w:t>я</w:t>
            </w:r>
          </w:p>
          <w:p w:rsidR="000F37FA" w:rsidRPr="000F37FA" w:rsidRDefault="00DA1372" w:rsidP="000F37FA">
            <w:pPr>
              <w:jc w:val="center"/>
              <w:rPr>
                <w:rFonts w:ascii="Times New Roman" w:hAnsi="Times New Roman"/>
                <w:sz w:val="24"/>
                <w:szCs w:val="24"/>
              </w:rPr>
            </w:pPr>
            <w:r w:rsidRPr="00BB2138">
              <w:rPr>
                <w:rFonts w:ascii="Times New Roman" w:hAnsi="Times New Roman"/>
                <w:sz w:val="24"/>
                <w:szCs w:val="24"/>
              </w:rPr>
              <w:t>«</w:t>
            </w:r>
            <w:r w:rsidR="000F37FA" w:rsidRPr="000F37FA">
              <w:rPr>
                <w:rFonts w:ascii="Times New Roman" w:hAnsi="Times New Roman"/>
                <w:sz w:val="24"/>
                <w:szCs w:val="24"/>
              </w:rPr>
              <w:t>СШ № 33</w:t>
            </w:r>
            <w:r w:rsidRPr="00BB2138">
              <w:rPr>
                <w:rFonts w:ascii="Times New Roman" w:hAnsi="Times New Roman"/>
                <w:sz w:val="24"/>
                <w:szCs w:val="24"/>
              </w:rPr>
              <w:t>»</w:t>
            </w:r>
          </w:p>
        </w:tc>
        <w:tc>
          <w:tcPr>
            <w:tcW w:w="2409" w:type="dxa"/>
            <w:tcBorders>
              <w:top w:val="single" w:sz="4" w:space="0" w:color="auto"/>
              <w:left w:val="single" w:sz="4" w:space="0" w:color="auto"/>
              <w:bottom w:val="single" w:sz="4" w:space="0" w:color="auto"/>
              <w:right w:val="single" w:sz="4" w:space="0" w:color="auto"/>
            </w:tcBorders>
            <w:hideMark/>
          </w:tcPr>
          <w:p w:rsidR="000F37FA" w:rsidRPr="000F37FA" w:rsidRDefault="000F37FA" w:rsidP="00DA1372">
            <w:pPr>
              <w:rPr>
                <w:rFonts w:ascii="Times New Roman" w:hAnsi="Times New Roman"/>
                <w:sz w:val="24"/>
                <w:szCs w:val="24"/>
              </w:rPr>
            </w:pPr>
            <w:r w:rsidRPr="000F37FA">
              <w:rPr>
                <w:rFonts w:ascii="Times New Roman" w:hAnsi="Times New Roman"/>
                <w:sz w:val="24"/>
                <w:szCs w:val="24"/>
              </w:rPr>
              <w:t>Ермиш</w:t>
            </w:r>
            <w:bookmarkStart w:id="0" w:name="_GoBack"/>
            <w:bookmarkEnd w:id="0"/>
            <w:r w:rsidRPr="000F37FA">
              <w:rPr>
                <w:rFonts w:ascii="Times New Roman" w:hAnsi="Times New Roman"/>
                <w:sz w:val="24"/>
                <w:szCs w:val="24"/>
              </w:rPr>
              <w:t>кина Н.А.</w:t>
            </w:r>
          </w:p>
          <w:p w:rsidR="000F37FA" w:rsidRPr="000F37FA" w:rsidRDefault="000F37FA" w:rsidP="000F37FA">
            <w:pPr>
              <w:rPr>
                <w:rFonts w:ascii="Times New Roman" w:hAnsi="Times New Roman"/>
                <w:sz w:val="24"/>
                <w:szCs w:val="24"/>
              </w:rPr>
            </w:pPr>
            <w:proofErr w:type="spellStart"/>
            <w:r w:rsidRPr="000F37FA">
              <w:rPr>
                <w:rFonts w:ascii="Times New Roman" w:hAnsi="Times New Roman"/>
                <w:sz w:val="24"/>
                <w:szCs w:val="24"/>
              </w:rPr>
              <w:t>Гайжутене</w:t>
            </w:r>
            <w:proofErr w:type="spellEnd"/>
            <w:r w:rsidRPr="000F37FA">
              <w:rPr>
                <w:rFonts w:ascii="Times New Roman" w:hAnsi="Times New Roman"/>
                <w:sz w:val="24"/>
                <w:szCs w:val="24"/>
              </w:rPr>
              <w:t xml:space="preserve"> Е.И.</w:t>
            </w:r>
          </w:p>
        </w:tc>
      </w:tr>
      <w:tr w:rsidR="00DA1372" w:rsidRPr="000F37FA" w:rsidTr="000F37FA">
        <w:tc>
          <w:tcPr>
            <w:tcW w:w="675" w:type="dxa"/>
            <w:tcBorders>
              <w:top w:val="single" w:sz="4" w:space="0" w:color="auto"/>
              <w:left w:val="single" w:sz="4" w:space="0" w:color="auto"/>
              <w:bottom w:val="single" w:sz="4" w:space="0" w:color="auto"/>
              <w:right w:val="single" w:sz="4" w:space="0" w:color="auto"/>
            </w:tcBorders>
            <w:hideMark/>
          </w:tcPr>
          <w:p w:rsidR="000F37FA" w:rsidRPr="000F37FA" w:rsidRDefault="000F37FA" w:rsidP="000F37FA">
            <w:pPr>
              <w:jc w:val="center"/>
              <w:rPr>
                <w:rFonts w:ascii="Times New Roman" w:hAnsi="Times New Roman"/>
                <w:sz w:val="24"/>
                <w:szCs w:val="24"/>
              </w:rPr>
            </w:pPr>
            <w:r w:rsidRPr="000F37FA">
              <w:rPr>
                <w:rFonts w:ascii="Times New Roman" w:hAnsi="Times New Roman"/>
                <w:sz w:val="24"/>
                <w:szCs w:val="24"/>
              </w:rPr>
              <w:t>3.</w:t>
            </w:r>
          </w:p>
        </w:tc>
        <w:tc>
          <w:tcPr>
            <w:tcW w:w="8728" w:type="dxa"/>
            <w:tcBorders>
              <w:top w:val="single" w:sz="4" w:space="0" w:color="auto"/>
              <w:left w:val="single" w:sz="4" w:space="0" w:color="auto"/>
              <w:bottom w:val="single" w:sz="4" w:space="0" w:color="auto"/>
              <w:right w:val="single" w:sz="4" w:space="0" w:color="auto"/>
            </w:tcBorders>
            <w:hideMark/>
          </w:tcPr>
          <w:p w:rsidR="000F37FA" w:rsidRPr="000F37FA" w:rsidRDefault="000F37FA" w:rsidP="000F37FA">
            <w:pPr>
              <w:jc w:val="both"/>
              <w:rPr>
                <w:rFonts w:ascii="Times New Roman" w:hAnsi="Times New Roman"/>
                <w:sz w:val="24"/>
                <w:szCs w:val="24"/>
              </w:rPr>
            </w:pPr>
            <w:r w:rsidRPr="000F37FA">
              <w:rPr>
                <w:rFonts w:ascii="Times New Roman" w:hAnsi="Times New Roman"/>
                <w:sz w:val="24"/>
                <w:szCs w:val="24"/>
              </w:rPr>
              <w:t>1. Готовимся к ЕГЭ. Электростатика.</w:t>
            </w:r>
          </w:p>
        </w:tc>
        <w:tc>
          <w:tcPr>
            <w:tcW w:w="2552" w:type="dxa"/>
            <w:tcBorders>
              <w:top w:val="single" w:sz="4" w:space="0" w:color="auto"/>
              <w:left w:val="single" w:sz="4" w:space="0" w:color="auto"/>
              <w:bottom w:val="single" w:sz="4" w:space="0" w:color="auto"/>
              <w:right w:val="single" w:sz="4" w:space="0" w:color="auto"/>
            </w:tcBorders>
            <w:hideMark/>
          </w:tcPr>
          <w:p w:rsidR="000F37FA" w:rsidRPr="000F37FA" w:rsidRDefault="00DA1372" w:rsidP="000F37FA">
            <w:pPr>
              <w:jc w:val="center"/>
              <w:rPr>
                <w:rFonts w:ascii="Times New Roman" w:hAnsi="Times New Roman"/>
                <w:sz w:val="24"/>
                <w:szCs w:val="24"/>
              </w:rPr>
            </w:pPr>
            <w:r w:rsidRPr="00BB2138">
              <w:rPr>
                <w:rFonts w:ascii="Times New Roman" w:hAnsi="Times New Roman"/>
                <w:sz w:val="24"/>
                <w:szCs w:val="24"/>
              </w:rPr>
              <w:t>17 ф</w:t>
            </w:r>
            <w:r w:rsidR="000F37FA" w:rsidRPr="000F37FA">
              <w:rPr>
                <w:rFonts w:ascii="Times New Roman" w:hAnsi="Times New Roman"/>
                <w:sz w:val="24"/>
                <w:szCs w:val="24"/>
              </w:rPr>
              <w:t>еврал</w:t>
            </w:r>
            <w:r w:rsidRPr="00BB2138">
              <w:rPr>
                <w:rFonts w:ascii="Times New Roman" w:hAnsi="Times New Roman"/>
                <w:sz w:val="24"/>
                <w:szCs w:val="24"/>
              </w:rPr>
              <w:t>я</w:t>
            </w:r>
          </w:p>
          <w:p w:rsidR="000F37FA" w:rsidRPr="000F37FA" w:rsidRDefault="00DA1372" w:rsidP="000F37FA">
            <w:pPr>
              <w:jc w:val="center"/>
              <w:rPr>
                <w:rFonts w:ascii="Times New Roman" w:hAnsi="Times New Roman"/>
                <w:sz w:val="24"/>
                <w:szCs w:val="24"/>
              </w:rPr>
            </w:pPr>
            <w:r w:rsidRPr="00BB2138">
              <w:rPr>
                <w:rFonts w:ascii="Times New Roman" w:hAnsi="Times New Roman"/>
                <w:sz w:val="24"/>
                <w:szCs w:val="24"/>
              </w:rPr>
              <w:t>«</w:t>
            </w:r>
            <w:r w:rsidR="000F37FA" w:rsidRPr="000F37FA">
              <w:rPr>
                <w:rFonts w:ascii="Times New Roman" w:hAnsi="Times New Roman"/>
                <w:sz w:val="24"/>
                <w:szCs w:val="24"/>
              </w:rPr>
              <w:t>СШ № 33</w:t>
            </w:r>
            <w:r w:rsidRPr="00BB2138">
              <w:rPr>
                <w:rFonts w:ascii="Times New Roman" w:hAnsi="Times New Roman"/>
                <w:sz w:val="24"/>
                <w:szCs w:val="24"/>
              </w:rPr>
              <w:t>»</w:t>
            </w:r>
          </w:p>
        </w:tc>
        <w:tc>
          <w:tcPr>
            <w:tcW w:w="2409" w:type="dxa"/>
            <w:tcBorders>
              <w:top w:val="single" w:sz="4" w:space="0" w:color="auto"/>
              <w:left w:val="single" w:sz="4" w:space="0" w:color="auto"/>
              <w:bottom w:val="single" w:sz="4" w:space="0" w:color="auto"/>
              <w:right w:val="single" w:sz="4" w:space="0" w:color="auto"/>
            </w:tcBorders>
            <w:hideMark/>
          </w:tcPr>
          <w:p w:rsidR="000F37FA" w:rsidRPr="000F37FA" w:rsidRDefault="000F37FA" w:rsidP="000F37FA">
            <w:pPr>
              <w:rPr>
                <w:rFonts w:ascii="Times New Roman" w:hAnsi="Times New Roman"/>
                <w:sz w:val="24"/>
                <w:szCs w:val="24"/>
              </w:rPr>
            </w:pPr>
            <w:proofErr w:type="spellStart"/>
            <w:r w:rsidRPr="000F37FA">
              <w:rPr>
                <w:rFonts w:ascii="Times New Roman" w:hAnsi="Times New Roman"/>
                <w:sz w:val="24"/>
                <w:szCs w:val="24"/>
              </w:rPr>
              <w:t>Гайжутене</w:t>
            </w:r>
            <w:proofErr w:type="spellEnd"/>
            <w:r w:rsidRPr="000F37FA">
              <w:rPr>
                <w:rFonts w:ascii="Times New Roman" w:hAnsi="Times New Roman"/>
                <w:sz w:val="24"/>
                <w:szCs w:val="24"/>
              </w:rPr>
              <w:t xml:space="preserve"> Е.И.</w:t>
            </w:r>
          </w:p>
          <w:p w:rsidR="000F37FA" w:rsidRPr="000F37FA" w:rsidRDefault="000F37FA" w:rsidP="000F37FA">
            <w:pPr>
              <w:rPr>
                <w:rFonts w:ascii="Times New Roman" w:hAnsi="Times New Roman"/>
                <w:sz w:val="24"/>
                <w:szCs w:val="24"/>
              </w:rPr>
            </w:pPr>
            <w:r w:rsidRPr="000F37FA">
              <w:rPr>
                <w:rFonts w:ascii="Times New Roman" w:hAnsi="Times New Roman"/>
                <w:sz w:val="24"/>
                <w:szCs w:val="24"/>
              </w:rPr>
              <w:t>Семенцова Н.А.</w:t>
            </w:r>
          </w:p>
        </w:tc>
      </w:tr>
      <w:tr w:rsidR="00DA1372" w:rsidRPr="000F37FA" w:rsidTr="000F37FA">
        <w:tc>
          <w:tcPr>
            <w:tcW w:w="675" w:type="dxa"/>
            <w:tcBorders>
              <w:top w:val="single" w:sz="4" w:space="0" w:color="auto"/>
              <w:left w:val="single" w:sz="4" w:space="0" w:color="auto"/>
              <w:bottom w:val="single" w:sz="4" w:space="0" w:color="auto"/>
              <w:right w:val="single" w:sz="4" w:space="0" w:color="auto"/>
            </w:tcBorders>
            <w:hideMark/>
          </w:tcPr>
          <w:p w:rsidR="000F37FA" w:rsidRPr="000F37FA" w:rsidRDefault="000F37FA" w:rsidP="000F37FA">
            <w:pPr>
              <w:jc w:val="center"/>
              <w:rPr>
                <w:rFonts w:ascii="Times New Roman" w:hAnsi="Times New Roman"/>
                <w:sz w:val="24"/>
                <w:szCs w:val="24"/>
              </w:rPr>
            </w:pPr>
            <w:r w:rsidRPr="000F37FA">
              <w:rPr>
                <w:rFonts w:ascii="Times New Roman" w:hAnsi="Times New Roman"/>
                <w:sz w:val="24"/>
                <w:szCs w:val="24"/>
              </w:rPr>
              <w:t>4.</w:t>
            </w:r>
          </w:p>
        </w:tc>
        <w:tc>
          <w:tcPr>
            <w:tcW w:w="8728" w:type="dxa"/>
            <w:tcBorders>
              <w:top w:val="single" w:sz="4" w:space="0" w:color="auto"/>
              <w:left w:val="single" w:sz="4" w:space="0" w:color="auto"/>
              <w:bottom w:val="single" w:sz="4" w:space="0" w:color="auto"/>
              <w:right w:val="single" w:sz="4" w:space="0" w:color="auto"/>
            </w:tcBorders>
            <w:hideMark/>
          </w:tcPr>
          <w:p w:rsidR="000F37FA" w:rsidRPr="000F37FA" w:rsidRDefault="000F37FA" w:rsidP="000F37FA">
            <w:pPr>
              <w:jc w:val="both"/>
              <w:rPr>
                <w:rFonts w:ascii="Times New Roman" w:hAnsi="Times New Roman"/>
                <w:sz w:val="24"/>
                <w:szCs w:val="24"/>
              </w:rPr>
            </w:pPr>
            <w:r w:rsidRPr="000F37FA">
              <w:rPr>
                <w:rFonts w:ascii="Times New Roman" w:hAnsi="Times New Roman"/>
                <w:sz w:val="24"/>
                <w:szCs w:val="24"/>
              </w:rPr>
              <w:t>1. Готовимся к ОГЭ. Работа. Мощность. Энергия. КПД.</w:t>
            </w:r>
          </w:p>
        </w:tc>
        <w:tc>
          <w:tcPr>
            <w:tcW w:w="2552" w:type="dxa"/>
            <w:tcBorders>
              <w:top w:val="single" w:sz="4" w:space="0" w:color="auto"/>
              <w:left w:val="single" w:sz="4" w:space="0" w:color="auto"/>
              <w:bottom w:val="single" w:sz="4" w:space="0" w:color="auto"/>
              <w:right w:val="single" w:sz="4" w:space="0" w:color="auto"/>
            </w:tcBorders>
            <w:hideMark/>
          </w:tcPr>
          <w:p w:rsidR="000F37FA" w:rsidRPr="000F37FA" w:rsidRDefault="00DA1372" w:rsidP="000F37FA">
            <w:pPr>
              <w:jc w:val="center"/>
              <w:rPr>
                <w:rFonts w:ascii="Times New Roman" w:hAnsi="Times New Roman"/>
                <w:sz w:val="24"/>
                <w:szCs w:val="24"/>
              </w:rPr>
            </w:pPr>
            <w:r w:rsidRPr="00BB2138">
              <w:rPr>
                <w:rFonts w:ascii="Times New Roman" w:hAnsi="Times New Roman"/>
                <w:sz w:val="24"/>
                <w:szCs w:val="24"/>
              </w:rPr>
              <w:t>15 м</w:t>
            </w:r>
            <w:r w:rsidR="000F37FA" w:rsidRPr="000F37FA">
              <w:rPr>
                <w:rFonts w:ascii="Times New Roman" w:hAnsi="Times New Roman"/>
                <w:sz w:val="24"/>
                <w:szCs w:val="24"/>
              </w:rPr>
              <w:t>арт</w:t>
            </w:r>
            <w:r w:rsidRPr="00BB2138">
              <w:rPr>
                <w:rFonts w:ascii="Times New Roman" w:hAnsi="Times New Roman"/>
                <w:sz w:val="24"/>
                <w:szCs w:val="24"/>
              </w:rPr>
              <w:t>а</w:t>
            </w:r>
          </w:p>
          <w:p w:rsidR="000F37FA" w:rsidRPr="000F37FA" w:rsidRDefault="00DA1372" w:rsidP="000F37FA">
            <w:pPr>
              <w:jc w:val="center"/>
              <w:rPr>
                <w:rFonts w:ascii="Times New Roman" w:hAnsi="Times New Roman"/>
                <w:sz w:val="24"/>
                <w:szCs w:val="24"/>
              </w:rPr>
            </w:pPr>
            <w:r w:rsidRPr="00BB2138">
              <w:rPr>
                <w:rFonts w:ascii="Times New Roman" w:hAnsi="Times New Roman"/>
                <w:sz w:val="24"/>
                <w:szCs w:val="24"/>
              </w:rPr>
              <w:t>«</w:t>
            </w:r>
            <w:r w:rsidR="000F37FA" w:rsidRPr="000F37FA">
              <w:rPr>
                <w:rFonts w:ascii="Times New Roman" w:hAnsi="Times New Roman"/>
                <w:sz w:val="24"/>
                <w:szCs w:val="24"/>
              </w:rPr>
              <w:t>СШ № 33</w:t>
            </w:r>
            <w:r w:rsidRPr="00BB2138">
              <w:rPr>
                <w:rFonts w:ascii="Times New Roman" w:hAnsi="Times New Roman"/>
                <w:sz w:val="24"/>
                <w:szCs w:val="24"/>
              </w:rPr>
              <w:t>»</w:t>
            </w:r>
          </w:p>
        </w:tc>
        <w:tc>
          <w:tcPr>
            <w:tcW w:w="2409" w:type="dxa"/>
            <w:tcBorders>
              <w:top w:val="single" w:sz="4" w:space="0" w:color="auto"/>
              <w:left w:val="single" w:sz="4" w:space="0" w:color="auto"/>
              <w:bottom w:val="single" w:sz="4" w:space="0" w:color="auto"/>
              <w:right w:val="single" w:sz="4" w:space="0" w:color="auto"/>
            </w:tcBorders>
            <w:hideMark/>
          </w:tcPr>
          <w:p w:rsidR="000F37FA" w:rsidRPr="000F37FA" w:rsidRDefault="000F37FA" w:rsidP="000F37FA">
            <w:pPr>
              <w:rPr>
                <w:rFonts w:ascii="Times New Roman" w:hAnsi="Times New Roman"/>
                <w:sz w:val="24"/>
                <w:szCs w:val="24"/>
              </w:rPr>
            </w:pPr>
            <w:proofErr w:type="spellStart"/>
            <w:r w:rsidRPr="000F37FA">
              <w:rPr>
                <w:rFonts w:ascii="Times New Roman" w:hAnsi="Times New Roman"/>
                <w:sz w:val="24"/>
                <w:szCs w:val="24"/>
              </w:rPr>
              <w:t>Гайжутене</w:t>
            </w:r>
            <w:proofErr w:type="spellEnd"/>
            <w:r w:rsidRPr="000F37FA">
              <w:rPr>
                <w:rFonts w:ascii="Times New Roman" w:hAnsi="Times New Roman"/>
                <w:sz w:val="24"/>
                <w:szCs w:val="24"/>
              </w:rPr>
              <w:t xml:space="preserve"> Е.И.</w:t>
            </w:r>
          </w:p>
          <w:p w:rsidR="000F37FA" w:rsidRPr="000F37FA" w:rsidRDefault="000F37FA" w:rsidP="000F37FA">
            <w:pPr>
              <w:rPr>
                <w:rFonts w:ascii="Times New Roman" w:hAnsi="Times New Roman"/>
                <w:sz w:val="24"/>
                <w:szCs w:val="24"/>
              </w:rPr>
            </w:pPr>
            <w:proofErr w:type="spellStart"/>
            <w:r w:rsidRPr="000F37FA">
              <w:rPr>
                <w:rFonts w:ascii="Times New Roman" w:hAnsi="Times New Roman"/>
                <w:sz w:val="24"/>
                <w:szCs w:val="24"/>
              </w:rPr>
              <w:t>Бабакова</w:t>
            </w:r>
            <w:proofErr w:type="spellEnd"/>
            <w:r w:rsidRPr="000F37FA">
              <w:rPr>
                <w:rFonts w:ascii="Times New Roman" w:hAnsi="Times New Roman"/>
                <w:sz w:val="24"/>
                <w:szCs w:val="24"/>
              </w:rPr>
              <w:t xml:space="preserve"> И.В.</w:t>
            </w:r>
          </w:p>
        </w:tc>
      </w:tr>
      <w:tr w:rsidR="00DA1372" w:rsidRPr="000F37FA" w:rsidTr="000F37FA">
        <w:tc>
          <w:tcPr>
            <w:tcW w:w="675" w:type="dxa"/>
            <w:tcBorders>
              <w:top w:val="single" w:sz="4" w:space="0" w:color="auto"/>
              <w:left w:val="single" w:sz="4" w:space="0" w:color="auto"/>
              <w:bottom w:val="single" w:sz="4" w:space="0" w:color="auto"/>
              <w:right w:val="single" w:sz="4" w:space="0" w:color="auto"/>
            </w:tcBorders>
            <w:hideMark/>
          </w:tcPr>
          <w:p w:rsidR="000F37FA" w:rsidRPr="000F37FA" w:rsidRDefault="000F37FA" w:rsidP="000F37FA">
            <w:pPr>
              <w:jc w:val="center"/>
              <w:rPr>
                <w:rFonts w:ascii="Times New Roman" w:hAnsi="Times New Roman"/>
                <w:sz w:val="24"/>
                <w:szCs w:val="24"/>
              </w:rPr>
            </w:pPr>
            <w:r w:rsidRPr="000F37FA">
              <w:rPr>
                <w:rFonts w:ascii="Times New Roman" w:hAnsi="Times New Roman"/>
                <w:sz w:val="24"/>
                <w:szCs w:val="24"/>
              </w:rPr>
              <w:t>5.</w:t>
            </w:r>
          </w:p>
        </w:tc>
        <w:tc>
          <w:tcPr>
            <w:tcW w:w="8728" w:type="dxa"/>
            <w:tcBorders>
              <w:top w:val="single" w:sz="4" w:space="0" w:color="auto"/>
              <w:left w:val="single" w:sz="4" w:space="0" w:color="auto"/>
              <w:bottom w:val="single" w:sz="4" w:space="0" w:color="auto"/>
              <w:right w:val="single" w:sz="4" w:space="0" w:color="auto"/>
            </w:tcBorders>
            <w:hideMark/>
          </w:tcPr>
          <w:p w:rsidR="000F37FA" w:rsidRPr="000F37FA" w:rsidRDefault="000F37FA" w:rsidP="000F37FA">
            <w:pPr>
              <w:jc w:val="both"/>
              <w:rPr>
                <w:rFonts w:ascii="Times New Roman" w:hAnsi="Times New Roman"/>
                <w:sz w:val="24"/>
                <w:szCs w:val="24"/>
              </w:rPr>
            </w:pPr>
            <w:r w:rsidRPr="000F37FA">
              <w:rPr>
                <w:rFonts w:ascii="Times New Roman" w:hAnsi="Times New Roman"/>
                <w:sz w:val="24"/>
                <w:szCs w:val="24"/>
              </w:rPr>
              <w:t>1.</w:t>
            </w:r>
            <w:r w:rsidR="00764E6B">
              <w:rPr>
                <w:rFonts w:ascii="Times New Roman" w:hAnsi="Times New Roman"/>
                <w:sz w:val="24"/>
                <w:szCs w:val="24"/>
              </w:rPr>
              <w:t xml:space="preserve"> </w:t>
            </w:r>
            <w:r w:rsidRPr="000F37FA">
              <w:rPr>
                <w:rFonts w:ascii="Times New Roman" w:hAnsi="Times New Roman"/>
                <w:sz w:val="24"/>
                <w:szCs w:val="24"/>
              </w:rPr>
              <w:t>Анализ демоверсии ЕГЭ на 2016-2017 ученый год.</w:t>
            </w:r>
          </w:p>
          <w:p w:rsidR="000F37FA" w:rsidRPr="000F37FA" w:rsidRDefault="000F37FA" w:rsidP="000F37FA">
            <w:pPr>
              <w:jc w:val="both"/>
              <w:rPr>
                <w:rFonts w:ascii="Times New Roman" w:hAnsi="Times New Roman"/>
                <w:sz w:val="24"/>
                <w:szCs w:val="24"/>
              </w:rPr>
            </w:pPr>
            <w:r w:rsidRPr="000F37FA">
              <w:rPr>
                <w:rFonts w:ascii="Times New Roman" w:hAnsi="Times New Roman"/>
                <w:sz w:val="24"/>
                <w:szCs w:val="24"/>
              </w:rPr>
              <w:t>2. Анализ демоверсии ОГЭ на 2016-2017учебный год.</w:t>
            </w:r>
          </w:p>
        </w:tc>
        <w:tc>
          <w:tcPr>
            <w:tcW w:w="2552" w:type="dxa"/>
            <w:tcBorders>
              <w:top w:val="single" w:sz="4" w:space="0" w:color="auto"/>
              <w:left w:val="single" w:sz="4" w:space="0" w:color="auto"/>
              <w:bottom w:val="single" w:sz="4" w:space="0" w:color="auto"/>
              <w:right w:val="single" w:sz="4" w:space="0" w:color="auto"/>
            </w:tcBorders>
            <w:hideMark/>
          </w:tcPr>
          <w:p w:rsidR="000F37FA" w:rsidRPr="000F37FA" w:rsidRDefault="00DA1372" w:rsidP="000F37FA">
            <w:pPr>
              <w:jc w:val="center"/>
              <w:rPr>
                <w:rFonts w:ascii="Times New Roman" w:hAnsi="Times New Roman"/>
                <w:sz w:val="24"/>
                <w:szCs w:val="24"/>
              </w:rPr>
            </w:pPr>
            <w:r w:rsidRPr="00BB2138">
              <w:rPr>
                <w:rFonts w:ascii="Times New Roman" w:hAnsi="Times New Roman"/>
                <w:sz w:val="24"/>
                <w:szCs w:val="24"/>
              </w:rPr>
              <w:t>17 а</w:t>
            </w:r>
            <w:r w:rsidR="000F37FA" w:rsidRPr="000F37FA">
              <w:rPr>
                <w:rFonts w:ascii="Times New Roman" w:hAnsi="Times New Roman"/>
                <w:sz w:val="24"/>
                <w:szCs w:val="24"/>
              </w:rPr>
              <w:t>прел</w:t>
            </w:r>
            <w:r w:rsidRPr="00BB2138">
              <w:rPr>
                <w:rFonts w:ascii="Times New Roman" w:hAnsi="Times New Roman"/>
                <w:sz w:val="24"/>
                <w:szCs w:val="24"/>
              </w:rPr>
              <w:t>я</w:t>
            </w:r>
          </w:p>
          <w:p w:rsidR="000F37FA" w:rsidRPr="000F37FA" w:rsidRDefault="00DA1372" w:rsidP="000F37FA">
            <w:pPr>
              <w:jc w:val="center"/>
              <w:rPr>
                <w:rFonts w:ascii="Times New Roman" w:hAnsi="Times New Roman"/>
                <w:sz w:val="24"/>
                <w:szCs w:val="24"/>
              </w:rPr>
            </w:pPr>
            <w:r w:rsidRPr="00BB2138">
              <w:rPr>
                <w:rFonts w:ascii="Times New Roman" w:hAnsi="Times New Roman"/>
                <w:sz w:val="24"/>
                <w:szCs w:val="24"/>
              </w:rPr>
              <w:t>«</w:t>
            </w:r>
            <w:r w:rsidR="000F37FA" w:rsidRPr="000F37FA">
              <w:rPr>
                <w:rFonts w:ascii="Times New Roman" w:hAnsi="Times New Roman"/>
                <w:sz w:val="24"/>
                <w:szCs w:val="24"/>
              </w:rPr>
              <w:t>СШ № 33</w:t>
            </w:r>
            <w:r w:rsidRPr="00BB2138">
              <w:rPr>
                <w:rFonts w:ascii="Times New Roman" w:hAnsi="Times New Roman"/>
                <w:sz w:val="24"/>
                <w:szCs w:val="24"/>
              </w:rPr>
              <w:t>»</w:t>
            </w:r>
          </w:p>
        </w:tc>
        <w:tc>
          <w:tcPr>
            <w:tcW w:w="2409" w:type="dxa"/>
            <w:tcBorders>
              <w:top w:val="single" w:sz="4" w:space="0" w:color="auto"/>
              <w:left w:val="single" w:sz="4" w:space="0" w:color="auto"/>
              <w:bottom w:val="single" w:sz="4" w:space="0" w:color="auto"/>
              <w:right w:val="single" w:sz="4" w:space="0" w:color="auto"/>
            </w:tcBorders>
            <w:hideMark/>
          </w:tcPr>
          <w:p w:rsidR="000F37FA" w:rsidRPr="000F37FA" w:rsidRDefault="000F37FA" w:rsidP="00764E6B">
            <w:pPr>
              <w:rPr>
                <w:rFonts w:ascii="Times New Roman" w:hAnsi="Times New Roman"/>
                <w:sz w:val="24"/>
                <w:szCs w:val="24"/>
              </w:rPr>
            </w:pPr>
            <w:proofErr w:type="spellStart"/>
            <w:r w:rsidRPr="000F37FA">
              <w:rPr>
                <w:rFonts w:ascii="Times New Roman" w:hAnsi="Times New Roman"/>
                <w:sz w:val="24"/>
                <w:szCs w:val="24"/>
              </w:rPr>
              <w:t>Гайжутене</w:t>
            </w:r>
            <w:proofErr w:type="spellEnd"/>
            <w:r w:rsidRPr="000F37FA">
              <w:rPr>
                <w:rFonts w:ascii="Times New Roman" w:hAnsi="Times New Roman"/>
                <w:sz w:val="24"/>
                <w:szCs w:val="24"/>
              </w:rPr>
              <w:t xml:space="preserve"> Е.И.</w:t>
            </w:r>
          </w:p>
        </w:tc>
      </w:tr>
      <w:tr w:rsidR="00DA1372" w:rsidRPr="000F37FA" w:rsidTr="000F37FA">
        <w:tc>
          <w:tcPr>
            <w:tcW w:w="675" w:type="dxa"/>
            <w:tcBorders>
              <w:top w:val="single" w:sz="4" w:space="0" w:color="auto"/>
              <w:left w:val="single" w:sz="4" w:space="0" w:color="auto"/>
              <w:bottom w:val="single" w:sz="4" w:space="0" w:color="auto"/>
              <w:right w:val="single" w:sz="4" w:space="0" w:color="auto"/>
            </w:tcBorders>
            <w:hideMark/>
          </w:tcPr>
          <w:p w:rsidR="000F37FA" w:rsidRPr="000F37FA" w:rsidRDefault="000F37FA" w:rsidP="000F37FA">
            <w:pPr>
              <w:jc w:val="center"/>
              <w:rPr>
                <w:rFonts w:ascii="Times New Roman" w:hAnsi="Times New Roman"/>
                <w:sz w:val="24"/>
                <w:szCs w:val="24"/>
              </w:rPr>
            </w:pPr>
            <w:r w:rsidRPr="000F37FA">
              <w:rPr>
                <w:rFonts w:ascii="Times New Roman" w:hAnsi="Times New Roman"/>
                <w:sz w:val="24"/>
                <w:szCs w:val="24"/>
              </w:rPr>
              <w:t>6.</w:t>
            </w:r>
          </w:p>
        </w:tc>
        <w:tc>
          <w:tcPr>
            <w:tcW w:w="8728" w:type="dxa"/>
            <w:tcBorders>
              <w:top w:val="single" w:sz="4" w:space="0" w:color="auto"/>
              <w:left w:val="single" w:sz="4" w:space="0" w:color="auto"/>
              <w:bottom w:val="single" w:sz="4" w:space="0" w:color="auto"/>
              <w:right w:val="single" w:sz="4" w:space="0" w:color="auto"/>
            </w:tcBorders>
            <w:hideMark/>
          </w:tcPr>
          <w:p w:rsidR="000F37FA" w:rsidRPr="000F37FA" w:rsidRDefault="000F37FA" w:rsidP="000F37FA">
            <w:pPr>
              <w:jc w:val="both"/>
              <w:rPr>
                <w:rFonts w:ascii="Times New Roman" w:hAnsi="Times New Roman"/>
                <w:sz w:val="24"/>
                <w:szCs w:val="24"/>
              </w:rPr>
            </w:pPr>
            <w:r w:rsidRPr="000F37FA">
              <w:rPr>
                <w:rFonts w:ascii="Times New Roman" w:hAnsi="Times New Roman"/>
                <w:sz w:val="24"/>
                <w:szCs w:val="24"/>
              </w:rPr>
              <w:t>1. Решение нестандартных задач по физике (по запросам слушателей)</w:t>
            </w:r>
          </w:p>
        </w:tc>
        <w:tc>
          <w:tcPr>
            <w:tcW w:w="2552" w:type="dxa"/>
            <w:tcBorders>
              <w:top w:val="single" w:sz="4" w:space="0" w:color="auto"/>
              <w:left w:val="single" w:sz="4" w:space="0" w:color="auto"/>
              <w:bottom w:val="single" w:sz="4" w:space="0" w:color="auto"/>
              <w:right w:val="single" w:sz="4" w:space="0" w:color="auto"/>
            </w:tcBorders>
            <w:hideMark/>
          </w:tcPr>
          <w:p w:rsidR="000F37FA" w:rsidRPr="000F37FA" w:rsidRDefault="000F37FA" w:rsidP="000F37FA">
            <w:pPr>
              <w:jc w:val="center"/>
              <w:rPr>
                <w:rFonts w:ascii="Times New Roman" w:hAnsi="Times New Roman"/>
                <w:sz w:val="24"/>
                <w:szCs w:val="24"/>
              </w:rPr>
            </w:pPr>
            <w:r w:rsidRPr="000F37FA">
              <w:rPr>
                <w:rFonts w:ascii="Times New Roman" w:hAnsi="Times New Roman"/>
                <w:sz w:val="24"/>
                <w:szCs w:val="24"/>
              </w:rPr>
              <w:t>Май</w:t>
            </w:r>
          </w:p>
          <w:p w:rsidR="000F37FA" w:rsidRPr="000F37FA" w:rsidRDefault="006C1405" w:rsidP="000F37FA">
            <w:pPr>
              <w:jc w:val="center"/>
              <w:rPr>
                <w:rFonts w:ascii="Times New Roman" w:hAnsi="Times New Roman"/>
                <w:sz w:val="24"/>
                <w:szCs w:val="24"/>
              </w:rPr>
            </w:pPr>
            <w:r>
              <w:rPr>
                <w:rFonts w:ascii="Times New Roman" w:hAnsi="Times New Roman"/>
                <w:sz w:val="24"/>
                <w:szCs w:val="24"/>
              </w:rPr>
              <w:t>«</w:t>
            </w:r>
            <w:r w:rsidR="000F37FA" w:rsidRPr="000F37FA">
              <w:rPr>
                <w:rFonts w:ascii="Times New Roman" w:hAnsi="Times New Roman"/>
                <w:sz w:val="24"/>
                <w:szCs w:val="24"/>
              </w:rPr>
              <w:t>СШ № 33</w:t>
            </w:r>
            <w:r>
              <w:rPr>
                <w:rFonts w:ascii="Times New Roman" w:hAnsi="Times New Roman"/>
                <w:sz w:val="24"/>
                <w:szCs w:val="24"/>
              </w:rPr>
              <w:t>»</w:t>
            </w:r>
          </w:p>
        </w:tc>
        <w:tc>
          <w:tcPr>
            <w:tcW w:w="2409" w:type="dxa"/>
            <w:tcBorders>
              <w:top w:val="single" w:sz="4" w:space="0" w:color="auto"/>
              <w:left w:val="single" w:sz="4" w:space="0" w:color="auto"/>
              <w:bottom w:val="single" w:sz="4" w:space="0" w:color="auto"/>
              <w:right w:val="single" w:sz="4" w:space="0" w:color="auto"/>
            </w:tcBorders>
            <w:hideMark/>
          </w:tcPr>
          <w:p w:rsidR="000F37FA" w:rsidRPr="000F37FA" w:rsidRDefault="000F37FA" w:rsidP="00764E6B">
            <w:pPr>
              <w:rPr>
                <w:rFonts w:ascii="Times New Roman" w:hAnsi="Times New Roman"/>
                <w:sz w:val="24"/>
                <w:szCs w:val="24"/>
              </w:rPr>
            </w:pPr>
            <w:proofErr w:type="spellStart"/>
            <w:r w:rsidRPr="000F37FA">
              <w:rPr>
                <w:rFonts w:ascii="Times New Roman" w:hAnsi="Times New Roman"/>
                <w:sz w:val="24"/>
                <w:szCs w:val="24"/>
              </w:rPr>
              <w:t>Гайжутене</w:t>
            </w:r>
            <w:proofErr w:type="spellEnd"/>
            <w:r w:rsidRPr="000F37FA">
              <w:rPr>
                <w:rFonts w:ascii="Times New Roman" w:hAnsi="Times New Roman"/>
                <w:sz w:val="24"/>
                <w:szCs w:val="24"/>
              </w:rPr>
              <w:t xml:space="preserve"> Е.И.</w:t>
            </w:r>
          </w:p>
        </w:tc>
      </w:tr>
    </w:tbl>
    <w:p w:rsidR="000F37FA" w:rsidRPr="000F37FA" w:rsidRDefault="000F37FA" w:rsidP="000F37FA">
      <w:pPr>
        <w:spacing w:after="0" w:line="240" w:lineRule="auto"/>
        <w:ind w:left="993" w:hanging="993"/>
        <w:jc w:val="both"/>
        <w:rPr>
          <w:rFonts w:ascii="Times New Roman" w:eastAsia="Calibri" w:hAnsi="Times New Roman" w:cs="Times New Roman"/>
          <w:i/>
          <w:sz w:val="24"/>
          <w:szCs w:val="24"/>
        </w:rPr>
      </w:pPr>
    </w:p>
    <w:p w:rsidR="000F37FA" w:rsidRPr="00764E6B" w:rsidRDefault="00BB2138" w:rsidP="00764E6B">
      <w:pPr>
        <w:spacing w:after="0"/>
        <w:jc w:val="both"/>
        <w:rPr>
          <w:rFonts w:ascii="Times New Roman" w:eastAsia="Calibri" w:hAnsi="Times New Roman" w:cs="Times New Roman"/>
          <w:b/>
          <w:sz w:val="28"/>
          <w:szCs w:val="24"/>
        </w:rPr>
      </w:pPr>
      <w:r w:rsidRPr="00764E6B">
        <w:rPr>
          <w:rFonts w:ascii="Times New Roman" w:eastAsia="Calibri" w:hAnsi="Times New Roman" w:cs="Times New Roman"/>
          <w:b/>
          <w:sz w:val="28"/>
          <w:szCs w:val="24"/>
        </w:rPr>
        <w:t>Результат: повышени</w:t>
      </w:r>
      <w:r w:rsidR="006C1405" w:rsidRPr="00764E6B">
        <w:rPr>
          <w:rFonts w:ascii="Times New Roman" w:eastAsia="Calibri" w:hAnsi="Times New Roman" w:cs="Times New Roman"/>
          <w:b/>
          <w:sz w:val="28"/>
          <w:szCs w:val="24"/>
        </w:rPr>
        <w:t>е профессиональной компетентности учителей по решению задач повышенной сложности в рамках подготовки к итоговой аттестации</w:t>
      </w:r>
      <w:r w:rsidR="00764E6B">
        <w:rPr>
          <w:rFonts w:ascii="Times New Roman" w:eastAsia="Calibri" w:hAnsi="Times New Roman" w:cs="Times New Roman"/>
          <w:b/>
          <w:sz w:val="28"/>
          <w:szCs w:val="24"/>
        </w:rPr>
        <w:t>.</w:t>
      </w:r>
      <w:r w:rsidRPr="00764E6B">
        <w:rPr>
          <w:rFonts w:ascii="Times New Roman" w:eastAsia="Calibri" w:hAnsi="Times New Roman" w:cs="Times New Roman"/>
          <w:b/>
          <w:sz w:val="28"/>
          <w:szCs w:val="24"/>
        </w:rPr>
        <w:t xml:space="preserve"> </w:t>
      </w:r>
    </w:p>
    <w:p w:rsidR="00764E6B" w:rsidRDefault="00764E6B">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6C1405" w:rsidRPr="00764E6B" w:rsidRDefault="00BB2138" w:rsidP="00764E6B">
      <w:pPr>
        <w:pStyle w:val="a8"/>
        <w:spacing w:line="360" w:lineRule="auto"/>
        <w:rPr>
          <w:i w:val="0"/>
          <w:sz w:val="32"/>
          <w:szCs w:val="24"/>
        </w:rPr>
      </w:pPr>
      <w:r w:rsidRPr="00764E6B">
        <w:rPr>
          <w:i w:val="0"/>
          <w:sz w:val="32"/>
          <w:szCs w:val="24"/>
        </w:rPr>
        <w:lastRenderedPageBreak/>
        <w:t xml:space="preserve">Отчет о работе творческой группы учителей </w:t>
      </w:r>
      <w:r w:rsidR="00C64D3B" w:rsidRPr="00764E6B">
        <w:rPr>
          <w:i w:val="0"/>
          <w:sz w:val="32"/>
          <w:szCs w:val="24"/>
        </w:rPr>
        <w:t xml:space="preserve">математики, физики, информатики </w:t>
      </w:r>
      <w:r w:rsidR="000F37FA" w:rsidRPr="00764E6B">
        <w:rPr>
          <w:i w:val="0"/>
          <w:sz w:val="32"/>
          <w:szCs w:val="24"/>
        </w:rPr>
        <w:t>«Учебные проекты как средство развития навыков исследовательской деятельности школьников»</w:t>
      </w:r>
      <w:r w:rsidR="00C64D3B" w:rsidRPr="00764E6B">
        <w:rPr>
          <w:i w:val="0"/>
          <w:sz w:val="32"/>
          <w:szCs w:val="24"/>
        </w:rPr>
        <w:t xml:space="preserve"> </w:t>
      </w:r>
      <w:r w:rsidRPr="00764E6B">
        <w:rPr>
          <w:i w:val="0"/>
          <w:sz w:val="32"/>
          <w:szCs w:val="24"/>
        </w:rPr>
        <w:t>з</w:t>
      </w:r>
      <w:r w:rsidR="000F37FA" w:rsidRPr="00764E6B">
        <w:rPr>
          <w:i w:val="0"/>
          <w:sz w:val="32"/>
          <w:szCs w:val="24"/>
        </w:rPr>
        <w:t>а 2016-2017 учебный год</w:t>
      </w:r>
      <w:r w:rsidRPr="00764E6B">
        <w:rPr>
          <w:i w:val="0"/>
          <w:sz w:val="32"/>
          <w:szCs w:val="24"/>
        </w:rPr>
        <w:t xml:space="preserve"> </w:t>
      </w:r>
    </w:p>
    <w:p w:rsidR="00764E6B" w:rsidRPr="00764E6B" w:rsidRDefault="00764E6B" w:rsidP="00764E6B">
      <w:pPr>
        <w:pStyle w:val="a8"/>
        <w:spacing w:line="360" w:lineRule="auto"/>
        <w:ind w:left="4536"/>
        <w:jc w:val="both"/>
        <w:rPr>
          <w:b w:val="0"/>
          <w:i w:val="0"/>
          <w:sz w:val="28"/>
          <w:szCs w:val="24"/>
        </w:rPr>
      </w:pPr>
    </w:p>
    <w:p w:rsidR="00BB2138" w:rsidRPr="00764E6B" w:rsidRDefault="00764E6B" w:rsidP="00764E6B">
      <w:pPr>
        <w:pStyle w:val="a8"/>
        <w:spacing w:line="360" w:lineRule="auto"/>
        <w:ind w:left="4536"/>
        <w:jc w:val="both"/>
        <w:rPr>
          <w:b w:val="0"/>
          <w:i w:val="0"/>
          <w:sz w:val="28"/>
          <w:szCs w:val="24"/>
        </w:rPr>
      </w:pPr>
      <w:proofErr w:type="spellStart"/>
      <w:r w:rsidRPr="00764E6B">
        <w:rPr>
          <w:b w:val="0"/>
          <w:sz w:val="28"/>
          <w:szCs w:val="24"/>
        </w:rPr>
        <w:t>Родикова</w:t>
      </w:r>
      <w:proofErr w:type="spellEnd"/>
      <w:r w:rsidRPr="00764E6B">
        <w:rPr>
          <w:b w:val="0"/>
          <w:sz w:val="28"/>
          <w:szCs w:val="24"/>
        </w:rPr>
        <w:t xml:space="preserve"> Р</w:t>
      </w:r>
      <w:r w:rsidRPr="00764E6B">
        <w:rPr>
          <w:b w:val="0"/>
          <w:sz w:val="28"/>
          <w:szCs w:val="24"/>
        </w:rPr>
        <w:t>.</w:t>
      </w:r>
      <w:r w:rsidRPr="00764E6B">
        <w:rPr>
          <w:b w:val="0"/>
          <w:sz w:val="28"/>
          <w:szCs w:val="24"/>
        </w:rPr>
        <w:t xml:space="preserve"> Д</w:t>
      </w:r>
      <w:r w:rsidRPr="00764E6B">
        <w:rPr>
          <w:b w:val="0"/>
          <w:sz w:val="28"/>
          <w:szCs w:val="24"/>
        </w:rPr>
        <w:t>.,</w:t>
      </w:r>
      <w:r w:rsidRPr="00764E6B">
        <w:rPr>
          <w:b w:val="0"/>
          <w:i w:val="0"/>
          <w:sz w:val="28"/>
          <w:szCs w:val="24"/>
        </w:rPr>
        <w:t xml:space="preserve"> </w:t>
      </w:r>
      <w:r>
        <w:rPr>
          <w:b w:val="0"/>
          <w:i w:val="0"/>
          <w:sz w:val="28"/>
          <w:szCs w:val="24"/>
        </w:rPr>
        <w:t xml:space="preserve">руководитель ТГ, </w:t>
      </w:r>
      <w:r w:rsidR="00BB2138" w:rsidRPr="00764E6B">
        <w:rPr>
          <w:b w:val="0"/>
          <w:i w:val="0"/>
          <w:sz w:val="28"/>
          <w:szCs w:val="24"/>
        </w:rPr>
        <w:t>учитель информатики МБОУ «СШ №</w:t>
      </w:r>
      <w:r>
        <w:rPr>
          <w:b w:val="0"/>
          <w:i w:val="0"/>
          <w:sz w:val="28"/>
          <w:szCs w:val="24"/>
        </w:rPr>
        <w:t> </w:t>
      </w:r>
      <w:r w:rsidR="00BB2138" w:rsidRPr="00764E6B">
        <w:rPr>
          <w:b w:val="0"/>
          <w:i w:val="0"/>
          <w:sz w:val="28"/>
          <w:szCs w:val="24"/>
        </w:rPr>
        <w:t xml:space="preserve">29» </w:t>
      </w:r>
      <w:r w:rsidRPr="00764E6B">
        <w:rPr>
          <w:b w:val="0"/>
          <w:i w:val="0"/>
          <w:sz w:val="28"/>
          <w:szCs w:val="24"/>
        </w:rPr>
        <w:t>города Смоленска</w:t>
      </w:r>
    </w:p>
    <w:p w:rsidR="00764E6B" w:rsidRPr="00764E6B" w:rsidRDefault="00764E6B" w:rsidP="00764E6B">
      <w:pPr>
        <w:pStyle w:val="a8"/>
        <w:spacing w:line="360" w:lineRule="auto"/>
        <w:ind w:left="4536"/>
        <w:jc w:val="both"/>
        <w:rPr>
          <w:b w:val="0"/>
          <w:i w:val="0"/>
          <w:sz w:val="28"/>
          <w:szCs w:val="24"/>
        </w:rPr>
      </w:pPr>
    </w:p>
    <w:p w:rsidR="000F37FA" w:rsidRPr="00764E6B" w:rsidRDefault="000F37FA" w:rsidP="00764E6B">
      <w:pPr>
        <w:spacing w:line="360" w:lineRule="auto"/>
        <w:ind w:firstLine="708"/>
        <w:jc w:val="both"/>
        <w:rPr>
          <w:rFonts w:ascii="Times New Roman" w:eastAsia="Times New Roman" w:hAnsi="Times New Roman" w:cs="Times New Roman"/>
          <w:sz w:val="28"/>
          <w:szCs w:val="24"/>
          <w:lang w:eastAsia="ru-RU"/>
        </w:rPr>
      </w:pPr>
      <w:r w:rsidRPr="00764E6B">
        <w:rPr>
          <w:rFonts w:ascii="Times New Roman" w:eastAsia="Times New Roman" w:hAnsi="Times New Roman" w:cs="Times New Roman"/>
          <w:sz w:val="28"/>
          <w:szCs w:val="24"/>
          <w:lang w:eastAsia="ru-RU"/>
        </w:rPr>
        <w:t>В 2016-2017 учебном году творческая группа учителей математики, физики и информатики продолжи</w:t>
      </w:r>
      <w:r w:rsidR="00C64D3B" w:rsidRPr="00764E6B">
        <w:rPr>
          <w:rFonts w:ascii="Times New Roman" w:eastAsia="Times New Roman" w:hAnsi="Times New Roman" w:cs="Times New Roman"/>
          <w:sz w:val="28"/>
          <w:szCs w:val="24"/>
          <w:lang w:eastAsia="ru-RU"/>
        </w:rPr>
        <w:t>ла</w:t>
      </w:r>
      <w:r w:rsidRPr="00764E6B">
        <w:rPr>
          <w:rFonts w:ascii="Times New Roman" w:eastAsia="Times New Roman" w:hAnsi="Times New Roman" w:cs="Times New Roman"/>
          <w:sz w:val="28"/>
          <w:szCs w:val="24"/>
          <w:lang w:eastAsia="ru-RU"/>
        </w:rPr>
        <w:t xml:space="preserve"> работу над </w:t>
      </w:r>
      <w:r w:rsidRPr="00764E6B">
        <w:rPr>
          <w:rFonts w:ascii="Times New Roman" w:eastAsia="Times New Roman" w:hAnsi="Times New Roman" w:cs="Times New Roman"/>
          <w:b/>
          <w:sz w:val="28"/>
          <w:szCs w:val="24"/>
          <w:lang w:eastAsia="ru-RU"/>
        </w:rPr>
        <w:t>ПРОБЛЕМОЙ</w:t>
      </w:r>
      <w:r w:rsidRPr="00764E6B">
        <w:rPr>
          <w:rFonts w:ascii="Times New Roman" w:eastAsia="Times New Roman" w:hAnsi="Times New Roman" w:cs="Times New Roman"/>
          <w:sz w:val="28"/>
          <w:szCs w:val="24"/>
          <w:lang w:eastAsia="ru-RU"/>
        </w:rPr>
        <w:t>: внедрение учебных проектов в процесс обучения и воспитания как вида самостоятельной творческой работы обучающихся.</w:t>
      </w:r>
    </w:p>
    <w:p w:rsidR="000F37FA" w:rsidRPr="00764E6B" w:rsidRDefault="000F37FA" w:rsidP="00764E6B">
      <w:pPr>
        <w:spacing w:line="360" w:lineRule="auto"/>
        <w:ind w:firstLine="851"/>
        <w:jc w:val="both"/>
        <w:rPr>
          <w:rFonts w:ascii="Times New Roman" w:eastAsia="Times New Roman" w:hAnsi="Times New Roman" w:cs="Times New Roman"/>
          <w:sz w:val="28"/>
          <w:szCs w:val="24"/>
          <w:lang w:eastAsia="ru-RU"/>
        </w:rPr>
      </w:pPr>
      <w:r w:rsidRPr="00764E6B">
        <w:rPr>
          <w:rFonts w:ascii="Times New Roman" w:eastAsia="Times New Roman" w:hAnsi="Times New Roman" w:cs="Times New Roman"/>
          <w:b/>
          <w:sz w:val="28"/>
          <w:szCs w:val="24"/>
          <w:lang w:eastAsia="ru-RU"/>
        </w:rPr>
        <w:t>АКТУАЛЬНОСТЬ ТЕМЫ</w:t>
      </w:r>
      <w:r w:rsidRPr="00764E6B">
        <w:rPr>
          <w:rFonts w:ascii="Times New Roman" w:eastAsia="Times New Roman" w:hAnsi="Times New Roman" w:cs="Times New Roman"/>
          <w:sz w:val="28"/>
          <w:szCs w:val="24"/>
          <w:lang w:eastAsia="ru-RU"/>
        </w:rPr>
        <w:t>:</w:t>
      </w:r>
      <w:r w:rsidR="00764E6B">
        <w:rPr>
          <w:rFonts w:ascii="Times New Roman" w:eastAsia="Times New Roman" w:hAnsi="Times New Roman" w:cs="Times New Roman"/>
          <w:sz w:val="28"/>
          <w:szCs w:val="24"/>
          <w:lang w:eastAsia="ru-RU"/>
        </w:rPr>
        <w:t xml:space="preserve"> </w:t>
      </w:r>
      <w:r w:rsidRPr="00764E6B">
        <w:rPr>
          <w:rFonts w:ascii="Times New Roman" w:eastAsia="Times New Roman" w:hAnsi="Times New Roman" w:cs="Times New Roman"/>
          <w:sz w:val="28"/>
          <w:szCs w:val="24"/>
          <w:lang w:eastAsia="ru-RU"/>
        </w:rPr>
        <w:t xml:space="preserve">конкурентоспособность на рынке труда зависит от активности человека, гибкости его мышления, способности к совершенствованию своих знаний и опыта. Умение успешно адаптироваться к постоянно меняющемуся миру является основой социальной успешности – этому должна учить школа. Поэтому современная педагогика проявляет большой интерес к </w:t>
      </w:r>
      <w:proofErr w:type="spellStart"/>
      <w:r w:rsidRPr="00764E6B">
        <w:rPr>
          <w:rFonts w:ascii="Times New Roman" w:eastAsia="Times New Roman" w:hAnsi="Times New Roman" w:cs="Times New Roman"/>
          <w:sz w:val="28"/>
          <w:szCs w:val="24"/>
          <w:lang w:eastAsia="ru-RU"/>
        </w:rPr>
        <w:t>деятельностным</w:t>
      </w:r>
      <w:proofErr w:type="spellEnd"/>
      <w:r w:rsidRPr="00764E6B">
        <w:rPr>
          <w:rFonts w:ascii="Times New Roman" w:eastAsia="Times New Roman" w:hAnsi="Times New Roman" w:cs="Times New Roman"/>
          <w:sz w:val="28"/>
          <w:szCs w:val="24"/>
          <w:lang w:eastAsia="ru-RU"/>
        </w:rPr>
        <w:t xml:space="preserve"> технологиям обучения, ярким примером которых является учебный проект.</w:t>
      </w:r>
    </w:p>
    <w:p w:rsidR="000F37FA" w:rsidRPr="00764E6B" w:rsidRDefault="000F37FA" w:rsidP="00764E6B">
      <w:pPr>
        <w:spacing w:line="360" w:lineRule="auto"/>
        <w:ind w:firstLine="851"/>
        <w:jc w:val="both"/>
        <w:rPr>
          <w:rFonts w:ascii="Times New Roman" w:eastAsia="Times New Roman" w:hAnsi="Times New Roman" w:cs="Times New Roman"/>
          <w:sz w:val="28"/>
          <w:szCs w:val="24"/>
          <w:lang w:eastAsia="ru-RU"/>
        </w:rPr>
      </w:pPr>
      <w:r w:rsidRPr="00764E6B">
        <w:rPr>
          <w:rFonts w:ascii="Times New Roman" w:eastAsia="Times New Roman" w:hAnsi="Times New Roman" w:cs="Times New Roman"/>
          <w:b/>
          <w:sz w:val="28"/>
          <w:szCs w:val="24"/>
          <w:lang w:eastAsia="ru-RU"/>
        </w:rPr>
        <w:t xml:space="preserve">ЦЕЛЬ РАБОТЫ ТВОРЧЕСКОЙ ГРУППЫ: </w:t>
      </w:r>
      <w:r w:rsidRPr="00764E6B">
        <w:rPr>
          <w:rFonts w:ascii="Times New Roman" w:eastAsia="Times New Roman" w:hAnsi="Times New Roman" w:cs="Times New Roman"/>
          <w:sz w:val="28"/>
          <w:szCs w:val="24"/>
          <w:lang w:eastAsia="ru-RU"/>
        </w:rPr>
        <w:t>создание системы работы по внедрению в образовательный и воспитательный процесс технологии «метода учебных проектов».</w:t>
      </w:r>
    </w:p>
    <w:p w:rsidR="000F37FA" w:rsidRPr="00764E6B" w:rsidRDefault="000F37FA" w:rsidP="00764E6B">
      <w:pPr>
        <w:spacing w:after="0" w:line="360" w:lineRule="auto"/>
        <w:jc w:val="both"/>
        <w:rPr>
          <w:rFonts w:ascii="Times New Roman" w:eastAsia="Times New Roman" w:hAnsi="Times New Roman" w:cs="Times New Roman"/>
          <w:b/>
          <w:sz w:val="28"/>
          <w:szCs w:val="24"/>
          <w:lang w:eastAsia="ru-RU"/>
        </w:rPr>
      </w:pPr>
      <w:r w:rsidRPr="00764E6B">
        <w:rPr>
          <w:rFonts w:ascii="Times New Roman" w:eastAsia="Times New Roman" w:hAnsi="Times New Roman" w:cs="Times New Roman"/>
          <w:b/>
          <w:sz w:val="28"/>
          <w:szCs w:val="24"/>
          <w:lang w:eastAsia="ru-RU"/>
        </w:rPr>
        <w:t>ЗАДАЧИ:</w:t>
      </w:r>
    </w:p>
    <w:p w:rsidR="000F37FA" w:rsidRPr="00764E6B" w:rsidRDefault="00C64D3B" w:rsidP="00764E6B">
      <w:pPr>
        <w:shd w:val="clear" w:color="auto" w:fill="FFFFFF"/>
        <w:tabs>
          <w:tab w:val="left" w:pos="567"/>
        </w:tabs>
        <w:spacing w:after="0" w:line="360" w:lineRule="auto"/>
        <w:ind w:left="284"/>
        <w:contextualSpacing/>
        <w:jc w:val="both"/>
        <w:rPr>
          <w:rFonts w:ascii="Times New Roman" w:eastAsia="Times New Roman" w:hAnsi="Times New Roman" w:cs="Times New Roman"/>
          <w:sz w:val="28"/>
          <w:szCs w:val="24"/>
          <w:lang w:eastAsia="ru-RU"/>
        </w:rPr>
      </w:pPr>
      <w:r w:rsidRPr="00764E6B">
        <w:rPr>
          <w:rFonts w:ascii="Times New Roman" w:eastAsia="Times New Roman" w:hAnsi="Times New Roman" w:cs="Times New Roman"/>
          <w:sz w:val="28"/>
          <w:szCs w:val="24"/>
          <w:lang w:eastAsia="ru-RU"/>
        </w:rPr>
        <w:t xml:space="preserve">- </w:t>
      </w:r>
      <w:r w:rsidR="000F37FA" w:rsidRPr="00764E6B">
        <w:rPr>
          <w:rFonts w:ascii="Times New Roman" w:eastAsia="Times New Roman" w:hAnsi="Times New Roman" w:cs="Times New Roman"/>
          <w:sz w:val="28"/>
          <w:szCs w:val="24"/>
          <w:lang w:eastAsia="ru-RU"/>
        </w:rPr>
        <w:t>Продолжить изучение</w:t>
      </w:r>
      <w:r w:rsidR="00764E6B">
        <w:rPr>
          <w:rFonts w:ascii="Times New Roman" w:eastAsia="Times New Roman" w:hAnsi="Times New Roman" w:cs="Times New Roman"/>
          <w:sz w:val="28"/>
          <w:szCs w:val="24"/>
          <w:lang w:eastAsia="ru-RU"/>
        </w:rPr>
        <w:t xml:space="preserve"> </w:t>
      </w:r>
      <w:r w:rsidR="000F37FA" w:rsidRPr="00764E6B">
        <w:rPr>
          <w:rFonts w:ascii="Times New Roman" w:eastAsia="Times New Roman" w:hAnsi="Times New Roman" w:cs="Times New Roman"/>
          <w:sz w:val="28"/>
          <w:szCs w:val="24"/>
          <w:lang w:eastAsia="ru-RU"/>
        </w:rPr>
        <w:t xml:space="preserve">методической литературы по данной теме. </w:t>
      </w:r>
    </w:p>
    <w:p w:rsidR="000F37FA" w:rsidRPr="00764E6B" w:rsidRDefault="00C64D3B" w:rsidP="00764E6B">
      <w:pPr>
        <w:shd w:val="clear" w:color="auto" w:fill="FFFFFF"/>
        <w:tabs>
          <w:tab w:val="left" w:pos="567"/>
        </w:tabs>
        <w:spacing w:after="0" w:line="360" w:lineRule="auto"/>
        <w:ind w:left="284"/>
        <w:contextualSpacing/>
        <w:jc w:val="both"/>
        <w:rPr>
          <w:rFonts w:ascii="Times New Roman" w:eastAsia="Times New Roman" w:hAnsi="Times New Roman" w:cs="Times New Roman"/>
          <w:sz w:val="28"/>
          <w:szCs w:val="24"/>
          <w:lang w:eastAsia="ru-RU"/>
        </w:rPr>
      </w:pPr>
      <w:r w:rsidRPr="00764E6B">
        <w:rPr>
          <w:rFonts w:ascii="Times New Roman" w:eastAsia="Times New Roman" w:hAnsi="Times New Roman" w:cs="Times New Roman"/>
          <w:sz w:val="28"/>
          <w:szCs w:val="24"/>
          <w:lang w:eastAsia="ru-RU"/>
        </w:rPr>
        <w:lastRenderedPageBreak/>
        <w:t xml:space="preserve">- </w:t>
      </w:r>
      <w:r w:rsidR="000F37FA" w:rsidRPr="00764E6B">
        <w:rPr>
          <w:rFonts w:ascii="Times New Roman" w:eastAsia="Times New Roman" w:hAnsi="Times New Roman" w:cs="Times New Roman"/>
          <w:sz w:val="28"/>
          <w:szCs w:val="24"/>
          <w:lang w:eastAsia="ru-RU"/>
        </w:rPr>
        <w:t xml:space="preserve">Стать участниками всероссийских </w:t>
      </w:r>
      <w:proofErr w:type="spellStart"/>
      <w:r w:rsidR="000F37FA" w:rsidRPr="00764E6B">
        <w:rPr>
          <w:rFonts w:ascii="Times New Roman" w:eastAsia="Times New Roman" w:hAnsi="Times New Roman" w:cs="Times New Roman"/>
          <w:sz w:val="28"/>
          <w:szCs w:val="24"/>
          <w:lang w:eastAsia="ru-RU"/>
        </w:rPr>
        <w:t>вебинаров</w:t>
      </w:r>
      <w:proofErr w:type="spellEnd"/>
      <w:r w:rsidR="000F37FA" w:rsidRPr="00764E6B">
        <w:rPr>
          <w:rFonts w:ascii="Times New Roman" w:eastAsia="Times New Roman" w:hAnsi="Times New Roman" w:cs="Times New Roman"/>
          <w:sz w:val="28"/>
          <w:szCs w:val="24"/>
          <w:lang w:eastAsia="ru-RU"/>
        </w:rPr>
        <w:t xml:space="preserve"> по теме «Методика и содержание исследовательского образования школьников: требования ФГОС».</w:t>
      </w:r>
    </w:p>
    <w:p w:rsidR="000F37FA" w:rsidRPr="00764E6B" w:rsidRDefault="00C64D3B" w:rsidP="00764E6B">
      <w:pPr>
        <w:widowControl w:val="0"/>
        <w:shd w:val="clear" w:color="auto" w:fill="FFFFFF"/>
        <w:tabs>
          <w:tab w:val="left" w:pos="567"/>
        </w:tabs>
        <w:autoSpaceDE w:val="0"/>
        <w:autoSpaceDN w:val="0"/>
        <w:adjustRightInd w:val="0"/>
        <w:spacing w:after="0" w:line="360" w:lineRule="auto"/>
        <w:ind w:left="284" w:right="-21"/>
        <w:contextualSpacing/>
        <w:jc w:val="both"/>
        <w:rPr>
          <w:rFonts w:ascii="Times New Roman" w:eastAsia="Times New Roman" w:hAnsi="Times New Roman" w:cs="Times New Roman"/>
          <w:sz w:val="28"/>
          <w:szCs w:val="24"/>
          <w:lang w:eastAsia="ru-RU"/>
        </w:rPr>
      </w:pPr>
      <w:r w:rsidRPr="00764E6B">
        <w:rPr>
          <w:rFonts w:ascii="Times New Roman" w:eastAsia="Times New Roman" w:hAnsi="Times New Roman" w:cs="Times New Roman"/>
          <w:sz w:val="28"/>
          <w:szCs w:val="24"/>
          <w:lang w:eastAsia="ru-RU"/>
        </w:rPr>
        <w:t xml:space="preserve">- </w:t>
      </w:r>
      <w:r w:rsidR="000F37FA" w:rsidRPr="00764E6B">
        <w:rPr>
          <w:rFonts w:ascii="Times New Roman" w:eastAsia="Times New Roman" w:hAnsi="Times New Roman" w:cs="Times New Roman"/>
          <w:sz w:val="28"/>
          <w:szCs w:val="24"/>
          <w:lang w:eastAsia="ru-RU"/>
        </w:rPr>
        <w:t>Продолжить разрабатывать систему работы по внедрению в образовательный и воспитательный процесс технологии «метода учебных проектов».</w:t>
      </w:r>
    </w:p>
    <w:p w:rsidR="000F37FA" w:rsidRPr="00764E6B" w:rsidRDefault="00C64D3B" w:rsidP="00764E6B">
      <w:pPr>
        <w:widowControl w:val="0"/>
        <w:shd w:val="clear" w:color="auto" w:fill="FFFFFF"/>
        <w:tabs>
          <w:tab w:val="left" w:pos="567"/>
        </w:tabs>
        <w:autoSpaceDE w:val="0"/>
        <w:autoSpaceDN w:val="0"/>
        <w:adjustRightInd w:val="0"/>
        <w:spacing w:after="0" w:line="360" w:lineRule="auto"/>
        <w:ind w:left="284" w:right="-21"/>
        <w:contextualSpacing/>
        <w:jc w:val="both"/>
        <w:rPr>
          <w:rFonts w:ascii="Times New Roman" w:eastAsia="Times New Roman" w:hAnsi="Times New Roman" w:cs="Times New Roman"/>
          <w:sz w:val="28"/>
          <w:szCs w:val="24"/>
          <w:lang w:eastAsia="ru-RU"/>
        </w:rPr>
      </w:pPr>
      <w:r w:rsidRPr="00764E6B">
        <w:rPr>
          <w:rFonts w:ascii="Times New Roman" w:eastAsia="Times New Roman" w:hAnsi="Times New Roman" w:cs="Times New Roman"/>
          <w:sz w:val="28"/>
          <w:szCs w:val="24"/>
          <w:lang w:eastAsia="ru-RU"/>
        </w:rPr>
        <w:t xml:space="preserve">- </w:t>
      </w:r>
      <w:r w:rsidR="000F37FA" w:rsidRPr="00764E6B">
        <w:rPr>
          <w:rFonts w:ascii="Times New Roman" w:eastAsia="Times New Roman" w:hAnsi="Times New Roman" w:cs="Times New Roman"/>
          <w:sz w:val="28"/>
          <w:szCs w:val="24"/>
          <w:lang w:eastAsia="ru-RU"/>
        </w:rPr>
        <w:t>Осуществить обобщение, распространение инновационного педагогического опыта, его внедрение в учебно-воспитательный процесс.</w:t>
      </w:r>
    </w:p>
    <w:p w:rsidR="000F37FA" w:rsidRPr="00764E6B" w:rsidRDefault="00C64D3B" w:rsidP="00764E6B">
      <w:pPr>
        <w:widowControl w:val="0"/>
        <w:shd w:val="clear" w:color="auto" w:fill="FFFFFF"/>
        <w:tabs>
          <w:tab w:val="left" w:pos="567"/>
        </w:tabs>
        <w:autoSpaceDE w:val="0"/>
        <w:autoSpaceDN w:val="0"/>
        <w:adjustRightInd w:val="0"/>
        <w:spacing w:after="0" w:line="360" w:lineRule="auto"/>
        <w:ind w:left="284" w:right="-21"/>
        <w:jc w:val="both"/>
        <w:rPr>
          <w:rFonts w:ascii="Times New Roman" w:eastAsia="Times New Roman" w:hAnsi="Times New Roman" w:cs="Times New Roman"/>
          <w:sz w:val="28"/>
          <w:szCs w:val="24"/>
          <w:lang w:eastAsia="ru-RU"/>
        </w:rPr>
      </w:pPr>
      <w:r w:rsidRPr="00764E6B">
        <w:rPr>
          <w:rFonts w:ascii="Times New Roman" w:eastAsia="Times New Roman" w:hAnsi="Times New Roman" w:cs="Times New Roman"/>
          <w:sz w:val="28"/>
          <w:szCs w:val="24"/>
          <w:lang w:eastAsia="ru-RU"/>
        </w:rPr>
        <w:t xml:space="preserve">- </w:t>
      </w:r>
      <w:r w:rsidR="000F37FA" w:rsidRPr="00764E6B">
        <w:rPr>
          <w:rFonts w:ascii="Times New Roman" w:eastAsia="Times New Roman" w:hAnsi="Times New Roman" w:cs="Times New Roman"/>
          <w:sz w:val="28"/>
          <w:szCs w:val="24"/>
          <w:lang w:eastAsia="ru-RU"/>
        </w:rPr>
        <w:t>Совершенствовать методическое и профессиональное мастерство, творческий рост педагогов.</w:t>
      </w:r>
    </w:p>
    <w:p w:rsidR="000F37FA" w:rsidRPr="00764E6B" w:rsidRDefault="000F37FA" w:rsidP="00764E6B">
      <w:pPr>
        <w:widowControl w:val="0"/>
        <w:shd w:val="clear" w:color="auto" w:fill="FFFFFF"/>
        <w:tabs>
          <w:tab w:val="left" w:pos="567"/>
        </w:tabs>
        <w:autoSpaceDE w:val="0"/>
        <w:autoSpaceDN w:val="0"/>
        <w:adjustRightInd w:val="0"/>
        <w:spacing w:after="0" w:line="360" w:lineRule="auto"/>
        <w:ind w:left="284" w:right="-21"/>
        <w:jc w:val="both"/>
        <w:rPr>
          <w:rFonts w:ascii="Times New Roman" w:eastAsia="Times New Roman" w:hAnsi="Times New Roman" w:cs="Times New Roman"/>
          <w:sz w:val="28"/>
          <w:szCs w:val="24"/>
          <w:lang w:eastAsia="ru-RU"/>
        </w:rPr>
      </w:pPr>
      <w:r w:rsidRPr="00764E6B">
        <w:rPr>
          <w:rFonts w:ascii="Times New Roman" w:eastAsia="Times New Roman" w:hAnsi="Times New Roman" w:cs="Times New Roman"/>
          <w:sz w:val="28"/>
          <w:szCs w:val="24"/>
          <w:lang w:eastAsia="ru-RU"/>
        </w:rPr>
        <w:t xml:space="preserve"> </w:t>
      </w:r>
      <w:r w:rsidR="00C64D3B" w:rsidRPr="00764E6B">
        <w:rPr>
          <w:rFonts w:ascii="Times New Roman" w:eastAsia="Times New Roman" w:hAnsi="Times New Roman" w:cs="Times New Roman"/>
          <w:sz w:val="28"/>
          <w:szCs w:val="24"/>
          <w:lang w:eastAsia="ru-RU"/>
        </w:rPr>
        <w:t xml:space="preserve">- </w:t>
      </w:r>
      <w:r w:rsidRPr="00764E6B">
        <w:rPr>
          <w:rFonts w:ascii="Times New Roman" w:eastAsia="Times New Roman" w:hAnsi="Times New Roman" w:cs="Times New Roman"/>
          <w:sz w:val="28"/>
          <w:szCs w:val="24"/>
          <w:lang w:eastAsia="ru-RU"/>
        </w:rPr>
        <w:t>Конструирование моделей для учебных проектов.</w:t>
      </w:r>
    </w:p>
    <w:p w:rsidR="000F37FA" w:rsidRPr="00764E6B" w:rsidRDefault="000F37FA" w:rsidP="00764E6B">
      <w:pPr>
        <w:widowControl w:val="0"/>
        <w:shd w:val="clear" w:color="auto" w:fill="FFFFFF"/>
        <w:tabs>
          <w:tab w:val="left" w:pos="567"/>
        </w:tabs>
        <w:autoSpaceDE w:val="0"/>
        <w:autoSpaceDN w:val="0"/>
        <w:adjustRightInd w:val="0"/>
        <w:spacing w:after="0" w:line="360" w:lineRule="auto"/>
        <w:ind w:left="284" w:right="-21"/>
        <w:jc w:val="both"/>
        <w:rPr>
          <w:rFonts w:ascii="Times New Roman" w:eastAsia="Times New Roman" w:hAnsi="Times New Roman" w:cs="Times New Roman"/>
          <w:sz w:val="28"/>
          <w:szCs w:val="24"/>
          <w:lang w:eastAsia="ru-RU"/>
        </w:rPr>
      </w:pPr>
      <w:r w:rsidRPr="00764E6B">
        <w:rPr>
          <w:rFonts w:ascii="Times New Roman" w:eastAsia="Times New Roman" w:hAnsi="Times New Roman" w:cs="Times New Roman"/>
          <w:sz w:val="28"/>
          <w:szCs w:val="24"/>
          <w:lang w:eastAsia="ru-RU"/>
        </w:rPr>
        <w:t xml:space="preserve"> </w:t>
      </w:r>
      <w:r w:rsidR="00C64D3B" w:rsidRPr="00764E6B">
        <w:rPr>
          <w:rFonts w:ascii="Times New Roman" w:eastAsia="Times New Roman" w:hAnsi="Times New Roman" w:cs="Times New Roman"/>
          <w:sz w:val="28"/>
          <w:szCs w:val="24"/>
          <w:lang w:eastAsia="ru-RU"/>
        </w:rPr>
        <w:t xml:space="preserve">- </w:t>
      </w:r>
      <w:r w:rsidRPr="00764E6B">
        <w:rPr>
          <w:rFonts w:ascii="Times New Roman" w:eastAsia="Times New Roman" w:hAnsi="Times New Roman" w:cs="Times New Roman"/>
          <w:sz w:val="28"/>
          <w:szCs w:val="24"/>
          <w:lang w:eastAsia="ru-RU"/>
        </w:rPr>
        <w:t>Создание мультимедийных продуктов (презентаций), электронных книг.</w:t>
      </w:r>
    </w:p>
    <w:p w:rsidR="000F37FA" w:rsidRPr="00764E6B" w:rsidRDefault="000F37FA" w:rsidP="00764E6B">
      <w:pPr>
        <w:widowControl w:val="0"/>
        <w:shd w:val="clear" w:color="auto" w:fill="FFFFFF"/>
        <w:tabs>
          <w:tab w:val="left" w:pos="567"/>
        </w:tabs>
        <w:autoSpaceDE w:val="0"/>
        <w:autoSpaceDN w:val="0"/>
        <w:adjustRightInd w:val="0"/>
        <w:spacing w:after="0" w:line="360" w:lineRule="auto"/>
        <w:ind w:left="284" w:right="-21"/>
        <w:jc w:val="both"/>
        <w:rPr>
          <w:rFonts w:ascii="Times New Roman" w:eastAsia="Times New Roman" w:hAnsi="Times New Roman" w:cs="Times New Roman"/>
          <w:sz w:val="28"/>
          <w:szCs w:val="24"/>
          <w:lang w:eastAsia="ru-RU"/>
        </w:rPr>
      </w:pPr>
      <w:r w:rsidRPr="00764E6B">
        <w:rPr>
          <w:rFonts w:ascii="Times New Roman" w:eastAsia="Times New Roman" w:hAnsi="Times New Roman" w:cs="Times New Roman"/>
          <w:sz w:val="28"/>
          <w:szCs w:val="24"/>
          <w:lang w:eastAsia="ru-RU"/>
        </w:rPr>
        <w:t xml:space="preserve"> </w:t>
      </w:r>
      <w:r w:rsidR="00C64D3B" w:rsidRPr="00764E6B">
        <w:rPr>
          <w:rFonts w:ascii="Times New Roman" w:eastAsia="Times New Roman" w:hAnsi="Times New Roman" w:cs="Times New Roman"/>
          <w:sz w:val="28"/>
          <w:szCs w:val="24"/>
          <w:lang w:eastAsia="ru-RU"/>
        </w:rPr>
        <w:t xml:space="preserve">- </w:t>
      </w:r>
      <w:r w:rsidRPr="00764E6B">
        <w:rPr>
          <w:rFonts w:ascii="Times New Roman" w:eastAsia="Times New Roman" w:hAnsi="Times New Roman" w:cs="Times New Roman"/>
          <w:sz w:val="28"/>
          <w:szCs w:val="24"/>
          <w:lang w:eastAsia="ru-RU"/>
        </w:rPr>
        <w:t xml:space="preserve">Провести </w:t>
      </w:r>
      <w:proofErr w:type="spellStart"/>
      <w:r w:rsidRPr="00764E6B">
        <w:rPr>
          <w:rFonts w:ascii="Times New Roman" w:eastAsia="Times New Roman" w:hAnsi="Times New Roman" w:cs="Times New Roman"/>
          <w:sz w:val="28"/>
          <w:szCs w:val="24"/>
          <w:lang w:eastAsia="ru-RU"/>
        </w:rPr>
        <w:t>диагоностику</w:t>
      </w:r>
      <w:proofErr w:type="spellEnd"/>
      <w:r w:rsidRPr="00764E6B">
        <w:rPr>
          <w:rFonts w:ascii="Times New Roman" w:eastAsia="Times New Roman" w:hAnsi="Times New Roman" w:cs="Times New Roman"/>
          <w:sz w:val="28"/>
          <w:szCs w:val="24"/>
          <w:lang w:eastAsia="ru-RU"/>
        </w:rPr>
        <w:t xml:space="preserve"> </w:t>
      </w:r>
      <w:proofErr w:type="spellStart"/>
      <w:r w:rsidRPr="00764E6B">
        <w:rPr>
          <w:rFonts w:ascii="Times New Roman" w:eastAsia="Times New Roman" w:hAnsi="Times New Roman" w:cs="Times New Roman"/>
          <w:sz w:val="28"/>
          <w:szCs w:val="24"/>
          <w:lang w:eastAsia="ru-RU"/>
        </w:rPr>
        <w:t>сформированности</w:t>
      </w:r>
      <w:proofErr w:type="spellEnd"/>
      <w:r w:rsidRPr="00764E6B">
        <w:rPr>
          <w:rFonts w:ascii="Times New Roman" w:eastAsia="Times New Roman" w:hAnsi="Times New Roman" w:cs="Times New Roman"/>
          <w:sz w:val="28"/>
          <w:szCs w:val="24"/>
          <w:lang w:eastAsia="ru-RU"/>
        </w:rPr>
        <w:t xml:space="preserve"> </w:t>
      </w:r>
      <w:proofErr w:type="spellStart"/>
      <w:r w:rsidRPr="00764E6B">
        <w:rPr>
          <w:rFonts w:ascii="Times New Roman" w:eastAsia="Times New Roman" w:hAnsi="Times New Roman" w:cs="Times New Roman"/>
          <w:sz w:val="28"/>
          <w:szCs w:val="24"/>
          <w:lang w:eastAsia="ru-RU"/>
        </w:rPr>
        <w:t>метапредметных</w:t>
      </w:r>
      <w:proofErr w:type="spellEnd"/>
      <w:r w:rsidRPr="00764E6B">
        <w:rPr>
          <w:rFonts w:ascii="Times New Roman" w:eastAsia="Times New Roman" w:hAnsi="Times New Roman" w:cs="Times New Roman"/>
          <w:sz w:val="28"/>
          <w:szCs w:val="24"/>
          <w:lang w:eastAsia="ru-RU"/>
        </w:rPr>
        <w:t xml:space="preserve"> результатов обучения.</w:t>
      </w:r>
    </w:p>
    <w:p w:rsidR="000F37FA" w:rsidRPr="00764E6B" w:rsidRDefault="000F37FA" w:rsidP="00764E6B">
      <w:pPr>
        <w:widowControl w:val="0"/>
        <w:shd w:val="clear" w:color="auto" w:fill="FFFFFF"/>
        <w:autoSpaceDE w:val="0"/>
        <w:autoSpaceDN w:val="0"/>
        <w:adjustRightInd w:val="0"/>
        <w:spacing w:after="0" w:line="360" w:lineRule="auto"/>
        <w:ind w:right="-21"/>
        <w:jc w:val="both"/>
        <w:rPr>
          <w:rFonts w:ascii="Times New Roman" w:eastAsia="Times New Roman" w:hAnsi="Times New Roman" w:cs="Times New Roman"/>
          <w:b/>
          <w:sz w:val="28"/>
          <w:szCs w:val="24"/>
          <w:lang w:eastAsia="ru-RU"/>
        </w:rPr>
      </w:pPr>
    </w:p>
    <w:p w:rsidR="000F37FA" w:rsidRPr="00764E6B" w:rsidRDefault="000F37FA" w:rsidP="00764E6B">
      <w:pPr>
        <w:widowControl w:val="0"/>
        <w:shd w:val="clear" w:color="auto" w:fill="FFFFFF"/>
        <w:autoSpaceDE w:val="0"/>
        <w:autoSpaceDN w:val="0"/>
        <w:adjustRightInd w:val="0"/>
        <w:spacing w:after="0" w:line="360" w:lineRule="auto"/>
        <w:ind w:right="-21"/>
        <w:jc w:val="both"/>
        <w:rPr>
          <w:rFonts w:ascii="Times New Roman" w:eastAsia="Times New Roman" w:hAnsi="Times New Roman" w:cs="Times New Roman"/>
          <w:b/>
          <w:sz w:val="28"/>
          <w:szCs w:val="24"/>
          <w:lang w:eastAsia="ru-RU"/>
        </w:rPr>
      </w:pPr>
      <w:r w:rsidRPr="00764E6B">
        <w:rPr>
          <w:rFonts w:ascii="Times New Roman" w:eastAsia="Times New Roman" w:hAnsi="Times New Roman" w:cs="Times New Roman"/>
          <w:b/>
          <w:sz w:val="28"/>
          <w:szCs w:val="24"/>
          <w:lang w:eastAsia="ru-RU"/>
        </w:rPr>
        <w:t>РЕЗУЛЬТАТЫ:</w:t>
      </w:r>
    </w:p>
    <w:p w:rsidR="000F37FA" w:rsidRPr="00764E6B" w:rsidRDefault="000F37FA" w:rsidP="00764E6B">
      <w:pPr>
        <w:widowControl w:val="0"/>
        <w:numPr>
          <w:ilvl w:val="0"/>
          <w:numId w:val="6"/>
        </w:numPr>
        <w:shd w:val="clear" w:color="auto" w:fill="FFFFFF"/>
        <w:tabs>
          <w:tab w:val="left" w:pos="426"/>
        </w:tabs>
        <w:autoSpaceDE w:val="0"/>
        <w:autoSpaceDN w:val="0"/>
        <w:adjustRightInd w:val="0"/>
        <w:spacing w:after="0" w:line="360" w:lineRule="auto"/>
        <w:ind w:left="0" w:right="-21" w:firstLine="0"/>
        <w:contextualSpacing/>
        <w:jc w:val="both"/>
        <w:rPr>
          <w:rFonts w:ascii="Times New Roman" w:eastAsia="Times New Roman" w:hAnsi="Times New Roman" w:cs="Times New Roman"/>
          <w:sz w:val="28"/>
          <w:szCs w:val="24"/>
          <w:lang w:eastAsia="ru-RU"/>
        </w:rPr>
      </w:pPr>
      <w:r w:rsidRPr="00764E6B">
        <w:rPr>
          <w:rFonts w:ascii="Times New Roman" w:eastAsia="Times New Roman" w:hAnsi="Times New Roman" w:cs="Times New Roman"/>
          <w:sz w:val="28"/>
          <w:szCs w:val="24"/>
          <w:lang w:eastAsia="ru-RU"/>
        </w:rPr>
        <w:t>Разработ</w:t>
      </w:r>
      <w:r w:rsidR="00C64D3B" w:rsidRPr="00764E6B">
        <w:rPr>
          <w:rFonts w:ascii="Times New Roman" w:eastAsia="Times New Roman" w:hAnsi="Times New Roman" w:cs="Times New Roman"/>
          <w:sz w:val="28"/>
          <w:szCs w:val="24"/>
          <w:lang w:eastAsia="ru-RU"/>
        </w:rPr>
        <w:t>аны</w:t>
      </w:r>
      <w:r w:rsidRPr="00764E6B">
        <w:rPr>
          <w:rFonts w:ascii="Times New Roman" w:eastAsia="Times New Roman" w:hAnsi="Times New Roman" w:cs="Times New Roman"/>
          <w:sz w:val="28"/>
          <w:szCs w:val="24"/>
          <w:lang w:eastAsia="ru-RU"/>
        </w:rPr>
        <w:t xml:space="preserve"> методически</w:t>
      </w:r>
      <w:r w:rsidR="00C64D3B" w:rsidRPr="00764E6B">
        <w:rPr>
          <w:rFonts w:ascii="Times New Roman" w:eastAsia="Times New Roman" w:hAnsi="Times New Roman" w:cs="Times New Roman"/>
          <w:sz w:val="28"/>
          <w:szCs w:val="24"/>
          <w:lang w:eastAsia="ru-RU"/>
        </w:rPr>
        <w:t>е</w:t>
      </w:r>
      <w:r w:rsidRPr="00764E6B">
        <w:rPr>
          <w:rFonts w:ascii="Times New Roman" w:eastAsia="Times New Roman" w:hAnsi="Times New Roman" w:cs="Times New Roman"/>
          <w:sz w:val="28"/>
          <w:szCs w:val="24"/>
          <w:lang w:eastAsia="ru-RU"/>
        </w:rPr>
        <w:t xml:space="preserve"> рекомендаци</w:t>
      </w:r>
      <w:r w:rsidR="00C64D3B" w:rsidRPr="00764E6B">
        <w:rPr>
          <w:rFonts w:ascii="Times New Roman" w:eastAsia="Times New Roman" w:hAnsi="Times New Roman" w:cs="Times New Roman"/>
          <w:sz w:val="28"/>
          <w:szCs w:val="24"/>
          <w:lang w:eastAsia="ru-RU"/>
        </w:rPr>
        <w:t xml:space="preserve">и </w:t>
      </w:r>
      <w:r w:rsidRPr="00764E6B">
        <w:rPr>
          <w:rFonts w:ascii="Times New Roman" w:eastAsia="Times New Roman" w:hAnsi="Times New Roman" w:cs="Times New Roman"/>
          <w:sz w:val="28"/>
          <w:szCs w:val="24"/>
          <w:lang w:eastAsia="ru-RU"/>
        </w:rPr>
        <w:t>для учителей по организации работы над учебными проектами, оформлению учебных проектов обучающихся.</w:t>
      </w:r>
    </w:p>
    <w:p w:rsidR="000F37FA" w:rsidRPr="00764E6B" w:rsidRDefault="000F37FA" w:rsidP="00764E6B">
      <w:pPr>
        <w:widowControl w:val="0"/>
        <w:numPr>
          <w:ilvl w:val="0"/>
          <w:numId w:val="6"/>
        </w:numPr>
        <w:shd w:val="clear" w:color="auto" w:fill="FFFFFF"/>
        <w:tabs>
          <w:tab w:val="left" w:pos="426"/>
        </w:tabs>
        <w:autoSpaceDE w:val="0"/>
        <w:autoSpaceDN w:val="0"/>
        <w:adjustRightInd w:val="0"/>
        <w:spacing w:after="0" w:line="360" w:lineRule="auto"/>
        <w:ind w:left="0" w:right="-21" w:firstLine="0"/>
        <w:contextualSpacing/>
        <w:jc w:val="both"/>
        <w:rPr>
          <w:rFonts w:ascii="Times New Roman" w:eastAsia="Times New Roman" w:hAnsi="Times New Roman" w:cs="Times New Roman"/>
          <w:sz w:val="28"/>
          <w:szCs w:val="24"/>
          <w:lang w:eastAsia="ru-RU"/>
        </w:rPr>
      </w:pPr>
      <w:r w:rsidRPr="00764E6B">
        <w:rPr>
          <w:rFonts w:ascii="Times New Roman" w:eastAsia="Times New Roman" w:hAnsi="Times New Roman" w:cs="Times New Roman"/>
          <w:sz w:val="28"/>
          <w:szCs w:val="24"/>
          <w:lang w:eastAsia="ru-RU"/>
        </w:rPr>
        <w:t>Подготов</w:t>
      </w:r>
      <w:r w:rsidR="00C64D3B" w:rsidRPr="00764E6B">
        <w:rPr>
          <w:rFonts w:ascii="Times New Roman" w:eastAsia="Times New Roman" w:hAnsi="Times New Roman" w:cs="Times New Roman"/>
          <w:sz w:val="28"/>
          <w:szCs w:val="24"/>
          <w:lang w:eastAsia="ru-RU"/>
        </w:rPr>
        <w:t>лены</w:t>
      </w:r>
      <w:r w:rsidRPr="00764E6B">
        <w:rPr>
          <w:rFonts w:ascii="Times New Roman" w:eastAsia="Times New Roman" w:hAnsi="Times New Roman" w:cs="Times New Roman"/>
          <w:sz w:val="28"/>
          <w:szCs w:val="24"/>
          <w:lang w:eastAsia="ru-RU"/>
        </w:rPr>
        <w:t xml:space="preserve"> учебны</w:t>
      </w:r>
      <w:r w:rsidR="00C64D3B" w:rsidRPr="00764E6B">
        <w:rPr>
          <w:rFonts w:ascii="Times New Roman" w:eastAsia="Times New Roman" w:hAnsi="Times New Roman" w:cs="Times New Roman"/>
          <w:sz w:val="28"/>
          <w:szCs w:val="24"/>
          <w:lang w:eastAsia="ru-RU"/>
        </w:rPr>
        <w:t>е</w:t>
      </w:r>
      <w:r w:rsidRPr="00764E6B">
        <w:rPr>
          <w:rFonts w:ascii="Times New Roman" w:eastAsia="Times New Roman" w:hAnsi="Times New Roman" w:cs="Times New Roman"/>
          <w:sz w:val="28"/>
          <w:szCs w:val="24"/>
          <w:lang w:eastAsia="ru-RU"/>
        </w:rPr>
        <w:t xml:space="preserve"> предметны</w:t>
      </w:r>
      <w:r w:rsidR="00C64D3B" w:rsidRPr="00764E6B">
        <w:rPr>
          <w:rFonts w:ascii="Times New Roman" w:eastAsia="Times New Roman" w:hAnsi="Times New Roman" w:cs="Times New Roman"/>
          <w:sz w:val="28"/>
          <w:szCs w:val="24"/>
          <w:lang w:eastAsia="ru-RU"/>
        </w:rPr>
        <w:t>е</w:t>
      </w:r>
      <w:r w:rsidRPr="00764E6B">
        <w:rPr>
          <w:rFonts w:ascii="Times New Roman" w:eastAsia="Times New Roman" w:hAnsi="Times New Roman" w:cs="Times New Roman"/>
          <w:sz w:val="28"/>
          <w:szCs w:val="24"/>
          <w:lang w:eastAsia="ru-RU"/>
        </w:rPr>
        <w:t xml:space="preserve"> проект</w:t>
      </w:r>
      <w:r w:rsidR="00C64D3B" w:rsidRPr="00764E6B">
        <w:rPr>
          <w:rFonts w:ascii="Times New Roman" w:eastAsia="Times New Roman" w:hAnsi="Times New Roman" w:cs="Times New Roman"/>
          <w:sz w:val="28"/>
          <w:szCs w:val="24"/>
          <w:lang w:eastAsia="ru-RU"/>
        </w:rPr>
        <w:t>ы</w:t>
      </w:r>
      <w:r w:rsidRPr="00764E6B">
        <w:rPr>
          <w:rFonts w:ascii="Times New Roman" w:eastAsia="Times New Roman" w:hAnsi="Times New Roman" w:cs="Times New Roman"/>
          <w:sz w:val="28"/>
          <w:szCs w:val="24"/>
          <w:lang w:eastAsia="ru-RU"/>
        </w:rPr>
        <w:t xml:space="preserve"> по математике, физике, информатике, интегрированных проектов предметов физико-математического цикла.</w:t>
      </w:r>
    </w:p>
    <w:p w:rsidR="000F37FA" w:rsidRPr="00764E6B" w:rsidRDefault="000F37FA" w:rsidP="000F37FA">
      <w:pPr>
        <w:widowControl w:val="0"/>
        <w:numPr>
          <w:ilvl w:val="0"/>
          <w:numId w:val="6"/>
        </w:numPr>
        <w:shd w:val="clear" w:color="auto" w:fill="FFFFFF"/>
        <w:tabs>
          <w:tab w:val="left" w:pos="426"/>
        </w:tabs>
        <w:autoSpaceDE w:val="0"/>
        <w:autoSpaceDN w:val="0"/>
        <w:adjustRightInd w:val="0"/>
        <w:spacing w:after="0"/>
        <w:ind w:left="0" w:right="-21" w:firstLine="0"/>
        <w:contextualSpacing/>
        <w:jc w:val="both"/>
        <w:rPr>
          <w:rFonts w:ascii="Times New Roman" w:eastAsia="Times New Roman" w:hAnsi="Times New Roman" w:cs="Times New Roman"/>
          <w:sz w:val="28"/>
          <w:szCs w:val="24"/>
          <w:lang w:eastAsia="ru-RU"/>
        </w:rPr>
      </w:pPr>
      <w:r w:rsidRPr="00764E6B">
        <w:rPr>
          <w:rFonts w:ascii="Times New Roman" w:eastAsia="Times New Roman" w:hAnsi="Times New Roman" w:cs="Times New Roman"/>
          <w:sz w:val="28"/>
          <w:szCs w:val="24"/>
          <w:lang w:eastAsia="ru-RU"/>
        </w:rPr>
        <w:t>Конструирование самостоятельно разработанных моделей для практико-ориентированных проектов.</w:t>
      </w:r>
    </w:p>
    <w:p w:rsidR="000F37FA" w:rsidRPr="00764E6B" w:rsidRDefault="000F37FA" w:rsidP="000F37FA">
      <w:pPr>
        <w:widowControl w:val="0"/>
        <w:numPr>
          <w:ilvl w:val="0"/>
          <w:numId w:val="6"/>
        </w:numPr>
        <w:shd w:val="clear" w:color="auto" w:fill="FFFFFF"/>
        <w:tabs>
          <w:tab w:val="left" w:pos="426"/>
        </w:tabs>
        <w:autoSpaceDE w:val="0"/>
        <w:autoSpaceDN w:val="0"/>
        <w:adjustRightInd w:val="0"/>
        <w:spacing w:after="0"/>
        <w:ind w:left="0" w:right="-21" w:firstLine="0"/>
        <w:contextualSpacing/>
        <w:jc w:val="both"/>
        <w:rPr>
          <w:rFonts w:ascii="Times New Roman" w:eastAsia="Times New Roman" w:hAnsi="Times New Roman" w:cs="Times New Roman"/>
          <w:sz w:val="28"/>
          <w:szCs w:val="24"/>
          <w:lang w:eastAsia="ru-RU"/>
        </w:rPr>
      </w:pPr>
      <w:r w:rsidRPr="00764E6B">
        <w:rPr>
          <w:rFonts w:ascii="Times New Roman" w:eastAsia="Times New Roman" w:hAnsi="Times New Roman" w:cs="Times New Roman"/>
          <w:sz w:val="28"/>
          <w:szCs w:val="24"/>
          <w:lang w:eastAsia="ru-RU"/>
        </w:rPr>
        <w:t>Представление результатов работы на городском.</w:t>
      </w:r>
    </w:p>
    <w:p w:rsidR="005D4F31" w:rsidRDefault="005D4F31" w:rsidP="005D4F31">
      <w:pPr>
        <w:widowControl w:val="0"/>
        <w:shd w:val="clear" w:color="auto" w:fill="FFFFFF"/>
        <w:tabs>
          <w:tab w:val="left" w:pos="426"/>
        </w:tabs>
        <w:autoSpaceDE w:val="0"/>
        <w:autoSpaceDN w:val="0"/>
        <w:adjustRightInd w:val="0"/>
        <w:spacing w:after="0"/>
        <w:ind w:right="-21"/>
        <w:contextualSpacing/>
        <w:jc w:val="both"/>
        <w:rPr>
          <w:rFonts w:ascii="Times New Roman" w:eastAsia="Times New Roman" w:hAnsi="Times New Roman" w:cs="Times New Roman"/>
          <w:sz w:val="24"/>
          <w:szCs w:val="24"/>
          <w:lang w:eastAsia="ru-RU"/>
        </w:rPr>
      </w:pPr>
    </w:p>
    <w:p w:rsidR="005D4F31" w:rsidRPr="005D4F31" w:rsidRDefault="005D4F31" w:rsidP="005D4F31">
      <w:pPr>
        <w:widowControl w:val="0"/>
        <w:shd w:val="clear" w:color="auto" w:fill="FFFFFF"/>
        <w:tabs>
          <w:tab w:val="left" w:pos="426"/>
        </w:tabs>
        <w:autoSpaceDE w:val="0"/>
        <w:autoSpaceDN w:val="0"/>
        <w:adjustRightInd w:val="0"/>
        <w:spacing w:after="0"/>
        <w:ind w:right="-21"/>
        <w:contextualSpacing/>
        <w:jc w:val="both"/>
        <w:rPr>
          <w:rFonts w:ascii="Times New Roman" w:eastAsia="Times New Roman" w:hAnsi="Times New Roman" w:cs="Times New Roman"/>
          <w:sz w:val="24"/>
          <w:szCs w:val="24"/>
          <w:lang w:eastAsia="ru-RU"/>
        </w:rPr>
      </w:pPr>
    </w:p>
    <w:p w:rsidR="00764E6B" w:rsidRDefault="00764E6B">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0F37FA" w:rsidRPr="005D4F31" w:rsidRDefault="000F37FA" w:rsidP="000F37FA">
      <w:pPr>
        <w:widowControl w:val="0"/>
        <w:shd w:val="clear" w:color="auto" w:fill="FFFFFF"/>
        <w:autoSpaceDE w:val="0"/>
        <w:autoSpaceDN w:val="0"/>
        <w:adjustRightInd w:val="0"/>
        <w:spacing w:before="240" w:after="0"/>
        <w:ind w:right="-23"/>
        <w:jc w:val="center"/>
        <w:rPr>
          <w:rFonts w:ascii="Times New Roman" w:eastAsia="Times New Roman" w:hAnsi="Times New Roman" w:cs="Times New Roman"/>
          <w:b/>
          <w:sz w:val="24"/>
          <w:szCs w:val="24"/>
          <w:lang w:eastAsia="ru-RU"/>
        </w:rPr>
      </w:pPr>
      <w:r w:rsidRPr="005D4F31">
        <w:rPr>
          <w:rFonts w:ascii="Times New Roman" w:eastAsia="Times New Roman" w:hAnsi="Times New Roman" w:cs="Times New Roman"/>
          <w:b/>
          <w:sz w:val="24"/>
          <w:szCs w:val="24"/>
          <w:lang w:eastAsia="ru-RU"/>
        </w:rPr>
        <w:lastRenderedPageBreak/>
        <w:t>КАЛЕНДАРНЫЙ ПЛАН РАБОТЫ ТВОРЧЕСКОЙ ГРУППЫ</w:t>
      </w:r>
    </w:p>
    <w:p w:rsidR="000F37FA" w:rsidRPr="005D4F31" w:rsidRDefault="000F37FA" w:rsidP="000F37FA">
      <w:pPr>
        <w:widowControl w:val="0"/>
        <w:shd w:val="clear" w:color="auto" w:fill="FFFFFF"/>
        <w:autoSpaceDE w:val="0"/>
        <w:autoSpaceDN w:val="0"/>
        <w:adjustRightInd w:val="0"/>
        <w:spacing w:after="0"/>
        <w:ind w:right="-21"/>
        <w:jc w:val="center"/>
        <w:rPr>
          <w:rFonts w:ascii="Times New Roman" w:eastAsia="Times New Roman" w:hAnsi="Times New Roman" w:cs="Times New Roman"/>
          <w:b/>
          <w:sz w:val="24"/>
          <w:szCs w:val="24"/>
          <w:lang w:eastAsia="ru-RU"/>
        </w:rPr>
      </w:pPr>
    </w:p>
    <w:tbl>
      <w:tblPr>
        <w:tblW w:w="10040" w:type="dxa"/>
        <w:tblInd w:w="89" w:type="dxa"/>
        <w:tblLook w:val="04A0" w:firstRow="1" w:lastRow="0" w:firstColumn="1" w:lastColumn="0" w:noHBand="0" w:noVBand="1"/>
      </w:tblPr>
      <w:tblGrid>
        <w:gridCol w:w="898"/>
        <w:gridCol w:w="2667"/>
        <w:gridCol w:w="1049"/>
        <w:gridCol w:w="2188"/>
        <w:gridCol w:w="3238"/>
      </w:tblGrid>
      <w:tr w:rsidR="000F37FA" w:rsidRPr="005D4F31" w:rsidTr="000F37FA">
        <w:trPr>
          <w:trHeight w:val="810"/>
        </w:trPr>
        <w:tc>
          <w:tcPr>
            <w:tcW w:w="898" w:type="dxa"/>
            <w:tcBorders>
              <w:top w:val="single" w:sz="4" w:space="0" w:color="auto"/>
              <w:left w:val="single" w:sz="4" w:space="0" w:color="auto"/>
              <w:bottom w:val="single" w:sz="4" w:space="0" w:color="auto"/>
              <w:right w:val="single" w:sz="4" w:space="0" w:color="auto"/>
            </w:tcBorders>
            <w:vAlign w:val="center"/>
            <w:hideMark/>
          </w:tcPr>
          <w:p w:rsidR="000F37FA" w:rsidRPr="005D4F31" w:rsidRDefault="000F37FA" w:rsidP="000F37FA">
            <w:pPr>
              <w:spacing w:after="0" w:line="240" w:lineRule="auto"/>
              <w:jc w:val="center"/>
              <w:rPr>
                <w:rFonts w:ascii="Times New Roman" w:eastAsia="Times New Roman" w:hAnsi="Times New Roman" w:cs="Times New Roman"/>
                <w:b/>
                <w:bCs/>
                <w:color w:val="000000"/>
                <w:sz w:val="24"/>
                <w:szCs w:val="24"/>
                <w:lang w:eastAsia="ru-RU"/>
              </w:rPr>
            </w:pPr>
            <w:r w:rsidRPr="005D4F31">
              <w:rPr>
                <w:rFonts w:ascii="Times New Roman" w:eastAsia="Times New Roman" w:hAnsi="Times New Roman" w:cs="Times New Roman"/>
                <w:b/>
                <w:bCs/>
                <w:color w:val="000000"/>
                <w:sz w:val="24"/>
                <w:szCs w:val="24"/>
                <w:lang w:eastAsia="ru-RU"/>
              </w:rPr>
              <w:t>№п/п</w:t>
            </w:r>
          </w:p>
        </w:tc>
        <w:tc>
          <w:tcPr>
            <w:tcW w:w="2667" w:type="dxa"/>
            <w:tcBorders>
              <w:top w:val="single" w:sz="4" w:space="0" w:color="auto"/>
              <w:left w:val="nil"/>
              <w:bottom w:val="single" w:sz="4" w:space="0" w:color="auto"/>
              <w:right w:val="single" w:sz="4" w:space="0" w:color="auto"/>
            </w:tcBorders>
            <w:vAlign w:val="center"/>
            <w:hideMark/>
          </w:tcPr>
          <w:p w:rsidR="000F37FA" w:rsidRPr="005D4F31" w:rsidRDefault="000F37FA" w:rsidP="000F37FA">
            <w:pPr>
              <w:spacing w:after="0" w:line="240" w:lineRule="auto"/>
              <w:jc w:val="center"/>
              <w:rPr>
                <w:rFonts w:ascii="Times New Roman" w:eastAsia="Times New Roman" w:hAnsi="Times New Roman" w:cs="Times New Roman"/>
                <w:b/>
                <w:bCs/>
                <w:color w:val="000000"/>
                <w:sz w:val="24"/>
                <w:szCs w:val="24"/>
                <w:lang w:eastAsia="ru-RU"/>
              </w:rPr>
            </w:pPr>
            <w:r w:rsidRPr="005D4F31">
              <w:rPr>
                <w:rFonts w:ascii="Times New Roman" w:eastAsia="Times New Roman" w:hAnsi="Times New Roman" w:cs="Times New Roman"/>
                <w:b/>
                <w:bCs/>
                <w:color w:val="000000"/>
                <w:sz w:val="24"/>
                <w:szCs w:val="24"/>
                <w:lang w:eastAsia="ru-RU"/>
              </w:rPr>
              <w:t>Содержание</w:t>
            </w:r>
          </w:p>
        </w:tc>
        <w:tc>
          <w:tcPr>
            <w:tcW w:w="1049" w:type="dxa"/>
            <w:tcBorders>
              <w:top w:val="single" w:sz="4" w:space="0" w:color="auto"/>
              <w:left w:val="nil"/>
              <w:bottom w:val="single" w:sz="4" w:space="0" w:color="auto"/>
              <w:right w:val="single" w:sz="4" w:space="0" w:color="auto"/>
            </w:tcBorders>
            <w:vAlign w:val="center"/>
            <w:hideMark/>
          </w:tcPr>
          <w:p w:rsidR="000F37FA" w:rsidRPr="005D4F31" w:rsidRDefault="000F37FA" w:rsidP="000F37FA">
            <w:pPr>
              <w:spacing w:after="0" w:line="240" w:lineRule="auto"/>
              <w:jc w:val="center"/>
              <w:rPr>
                <w:rFonts w:ascii="Times New Roman" w:eastAsia="Times New Roman" w:hAnsi="Times New Roman" w:cs="Times New Roman"/>
                <w:b/>
                <w:bCs/>
                <w:color w:val="000000"/>
                <w:sz w:val="24"/>
                <w:szCs w:val="24"/>
                <w:lang w:eastAsia="ru-RU"/>
              </w:rPr>
            </w:pPr>
            <w:r w:rsidRPr="005D4F31">
              <w:rPr>
                <w:rFonts w:ascii="Times New Roman" w:eastAsia="Times New Roman" w:hAnsi="Times New Roman" w:cs="Times New Roman"/>
                <w:b/>
                <w:bCs/>
                <w:color w:val="000000"/>
                <w:sz w:val="24"/>
                <w:szCs w:val="24"/>
                <w:lang w:eastAsia="ru-RU"/>
              </w:rPr>
              <w:t>Сроки</w:t>
            </w:r>
          </w:p>
        </w:tc>
        <w:tc>
          <w:tcPr>
            <w:tcW w:w="2188" w:type="dxa"/>
            <w:tcBorders>
              <w:top w:val="single" w:sz="4" w:space="0" w:color="auto"/>
              <w:left w:val="nil"/>
              <w:bottom w:val="single" w:sz="4" w:space="0" w:color="auto"/>
              <w:right w:val="single" w:sz="4" w:space="0" w:color="auto"/>
            </w:tcBorders>
            <w:vAlign w:val="center"/>
            <w:hideMark/>
          </w:tcPr>
          <w:p w:rsidR="000F37FA" w:rsidRPr="005D4F31" w:rsidRDefault="000F37FA" w:rsidP="000F37FA">
            <w:pPr>
              <w:spacing w:after="0" w:line="240" w:lineRule="auto"/>
              <w:jc w:val="center"/>
              <w:rPr>
                <w:rFonts w:ascii="Times New Roman" w:eastAsia="Times New Roman" w:hAnsi="Times New Roman" w:cs="Times New Roman"/>
                <w:b/>
                <w:bCs/>
                <w:color w:val="000000"/>
                <w:sz w:val="24"/>
                <w:szCs w:val="24"/>
                <w:lang w:eastAsia="ru-RU"/>
              </w:rPr>
            </w:pPr>
            <w:r w:rsidRPr="005D4F31">
              <w:rPr>
                <w:rFonts w:ascii="Times New Roman" w:eastAsia="Times New Roman" w:hAnsi="Times New Roman" w:cs="Times New Roman"/>
                <w:b/>
                <w:bCs/>
                <w:color w:val="000000"/>
                <w:sz w:val="24"/>
                <w:szCs w:val="24"/>
                <w:lang w:eastAsia="ru-RU"/>
              </w:rPr>
              <w:t>Ответственные</w:t>
            </w:r>
          </w:p>
        </w:tc>
        <w:tc>
          <w:tcPr>
            <w:tcW w:w="3238" w:type="dxa"/>
            <w:tcBorders>
              <w:top w:val="single" w:sz="4" w:space="0" w:color="auto"/>
              <w:left w:val="nil"/>
              <w:bottom w:val="single" w:sz="4" w:space="0" w:color="auto"/>
              <w:right w:val="single" w:sz="4" w:space="0" w:color="auto"/>
            </w:tcBorders>
            <w:vAlign w:val="center"/>
            <w:hideMark/>
          </w:tcPr>
          <w:p w:rsidR="000F37FA" w:rsidRPr="005D4F31" w:rsidRDefault="000F37FA" w:rsidP="000F37FA">
            <w:pPr>
              <w:spacing w:after="0" w:line="240" w:lineRule="auto"/>
              <w:jc w:val="center"/>
              <w:rPr>
                <w:rFonts w:ascii="Times New Roman" w:eastAsia="Times New Roman" w:hAnsi="Times New Roman" w:cs="Times New Roman"/>
                <w:b/>
                <w:bCs/>
                <w:color w:val="000000"/>
                <w:sz w:val="24"/>
                <w:szCs w:val="24"/>
                <w:lang w:eastAsia="ru-RU"/>
              </w:rPr>
            </w:pPr>
            <w:r w:rsidRPr="005D4F31">
              <w:rPr>
                <w:rFonts w:ascii="Times New Roman" w:eastAsia="Times New Roman" w:hAnsi="Times New Roman" w:cs="Times New Roman"/>
                <w:b/>
                <w:bCs/>
                <w:color w:val="000000"/>
                <w:sz w:val="24"/>
                <w:szCs w:val="24"/>
                <w:lang w:eastAsia="ru-RU"/>
              </w:rPr>
              <w:t xml:space="preserve">Предполагаемый </w:t>
            </w:r>
          </w:p>
          <w:p w:rsidR="000F37FA" w:rsidRPr="005D4F31" w:rsidRDefault="000F37FA" w:rsidP="000F37FA">
            <w:pPr>
              <w:spacing w:after="0" w:line="240" w:lineRule="auto"/>
              <w:jc w:val="center"/>
              <w:rPr>
                <w:rFonts w:ascii="Times New Roman" w:eastAsia="Times New Roman" w:hAnsi="Times New Roman" w:cs="Times New Roman"/>
                <w:b/>
                <w:bCs/>
                <w:color w:val="000000"/>
                <w:sz w:val="24"/>
                <w:szCs w:val="24"/>
                <w:lang w:eastAsia="ru-RU"/>
              </w:rPr>
            </w:pPr>
            <w:r w:rsidRPr="005D4F31">
              <w:rPr>
                <w:rFonts w:ascii="Times New Roman" w:eastAsia="Times New Roman" w:hAnsi="Times New Roman" w:cs="Times New Roman"/>
                <w:b/>
                <w:bCs/>
                <w:color w:val="000000"/>
                <w:sz w:val="24"/>
                <w:szCs w:val="24"/>
                <w:lang w:eastAsia="ru-RU"/>
              </w:rPr>
              <w:t>результат</w:t>
            </w:r>
          </w:p>
        </w:tc>
      </w:tr>
      <w:tr w:rsidR="000F37FA" w:rsidRPr="005D4F31" w:rsidTr="000F37FA">
        <w:trPr>
          <w:trHeight w:val="900"/>
        </w:trPr>
        <w:tc>
          <w:tcPr>
            <w:tcW w:w="898" w:type="dxa"/>
            <w:tcBorders>
              <w:top w:val="nil"/>
              <w:left w:val="single" w:sz="4" w:space="0" w:color="auto"/>
              <w:bottom w:val="single" w:sz="4" w:space="0" w:color="auto"/>
              <w:right w:val="single" w:sz="4" w:space="0" w:color="auto"/>
            </w:tcBorders>
            <w:vAlign w:val="center"/>
            <w:hideMark/>
          </w:tcPr>
          <w:p w:rsidR="000F37FA" w:rsidRPr="005D4F31" w:rsidRDefault="000F37FA" w:rsidP="000F37FA">
            <w:pPr>
              <w:spacing w:after="0" w:line="240" w:lineRule="auto"/>
              <w:jc w:val="center"/>
              <w:rPr>
                <w:rFonts w:ascii="Calibri" w:eastAsia="Times New Roman" w:hAnsi="Calibri" w:cs="Times New Roman"/>
                <w:color w:val="000000"/>
                <w:sz w:val="24"/>
                <w:szCs w:val="24"/>
                <w:lang w:eastAsia="ru-RU"/>
              </w:rPr>
            </w:pPr>
            <w:r w:rsidRPr="005D4F31">
              <w:rPr>
                <w:rFonts w:ascii="Calibri" w:eastAsia="Times New Roman" w:hAnsi="Calibri" w:cs="Times New Roman"/>
                <w:color w:val="000000"/>
                <w:sz w:val="24"/>
                <w:szCs w:val="24"/>
                <w:lang w:eastAsia="ru-RU"/>
              </w:rPr>
              <w:t>1</w:t>
            </w:r>
          </w:p>
        </w:tc>
        <w:tc>
          <w:tcPr>
            <w:tcW w:w="2667" w:type="dxa"/>
            <w:tcBorders>
              <w:top w:val="nil"/>
              <w:left w:val="nil"/>
              <w:bottom w:val="single" w:sz="4" w:space="0" w:color="auto"/>
              <w:right w:val="single" w:sz="4" w:space="0" w:color="auto"/>
            </w:tcBorders>
            <w:vAlign w:val="center"/>
            <w:hideMark/>
          </w:tcPr>
          <w:p w:rsidR="000F37FA" w:rsidRPr="005D4F31" w:rsidRDefault="000F37FA" w:rsidP="000F37FA">
            <w:pPr>
              <w:spacing w:after="0" w:line="240" w:lineRule="auto"/>
              <w:jc w:val="center"/>
              <w:rPr>
                <w:rFonts w:ascii="Times New Roman" w:eastAsia="Times New Roman" w:hAnsi="Times New Roman" w:cs="Times New Roman"/>
                <w:color w:val="000000"/>
                <w:sz w:val="24"/>
                <w:szCs w:val="24"/>
                <w:lang w:eastAsia="ru-RU"/>
              </w:rPr>
            </w:pPr>
            <w:r w:rsidRPr="005D4F31">
              <w:rPr>
                <w:rFonts w:ascii="Times New Roman" w:eastAsia="Times New Roman" w:hAnsi="Times New Roman" w:cs="Times New Roman"/>
                <w:color w:val="000000"/>
                <w:sz w:val="24"/>
                <w:szCs w:val="24"/>
                <w:lang w:eastAsia="ru-RU"/>
              </w:rPr>
              <w:t>Отчет о работе творческой группы в 2015-2016 учебном году и утверждение плана работы творческой группы на 2016-2017 г.</w:t>
            </w:r>
          </w:p>
        </w:tc>
        <w:tc>
          <w:tcPr>
            <w:tcW w:w="1049" w:type="dxa"/>
            <w:tcBorders>
              <w:top w:val="nil"/>
              <w:left w:val="nil"/>
              <w:bottom w:val="single" w:sz="4" w:space="0" w:color="auto"/>
              <w:right w:val="single" w:sz="4" w:space="0" w:color="auto"/>
            </w:tcBorders>
            <w:vAlign w:val="center"/>
            <w:hideMark/>
          </w:tcPr>
          <w:p w:rsidR="000F37FA" w:rsidRPr="005D4F31" w:rsidRDefault="000F37FA" w:rsidP="000F37FA">
            <w:pPr>
              <w:spacing w:after="0" w:line="240" w:lineRule="auto"/>
              <w:jc w:val="center"/>
              <w:rPr>
                <w:rFonts w:ascii="Times New Roman" w:eastAsia="Times New Roman" w:hAnsi="Times New Roman" w:cs="Times New Roman"/>
                <w:color w:val="000000"/>
                <w:sz w:val="24"/>
                <w:szCs w:val="24"/>
                <w:lang w:eastAsia="ru-RU"/>
              </w:rPr>
            </w:pPr>
            <w:r w:rsidRPr="005D4F31">
              <w:rPr>
                <w:rFonts w:ascii="Times New Roman" w:eastAsia="Times New Roman" w:hAnsi="Times New Roman" w:cs="Times New Roman"/>
                <w:color w:val="000000"/>
                <w:sz w:val="24"/>
                <w:szCs w:val="24"/>
                <w:lang w:eastAsia="ru-RU"/>
              </w:rPr>
              <w:t>7.09</w:t>
            </w:r>
          </w:p>
        </w:tc>
        <w:tc>
          <w:tcPr>
            <w:tcW w:w="2188" w:type="dxa"/>
            <w:tcBorders>
              <w:top w:val="nil"/>
              <w:left w:val="nil"/>
              <w:bottom w:val="single" w:sz="4" w:space="0" w:color="auto"/>
              <w:right w:val="single" w:sz="4" w:space="0" w:color="auto"/>
            </w:tcBorders>
            <w:vAlign w:val="center"/>
            <w:hideMark/>
          </w:tcPr>
          <w:p w:rsidR="000F37FA" w:rsidRPr="005D4F31" w:rsidRDefault="000F37FA" w:rsidP="000F37FA">
            <w:pPr>
              <w:spacing w:after="0" w:line="240" w:lineRule="auto"/>
              <w:jc w:val="center"/>
              <w:rPr>
                <w:rFonts w:ascii="Times New Roman" w:eastAsia="Times New Roman" w:hAnsi="Times New Roman" w:cs="Times New Roman"/>
                <w:color w:val="000000"/>
                <w:sz w:val="24"/>
                <w:szCs w:val="24"/>
                <w:lang w:eastAsia="ru-RU"/>
              </w:rPr>
            </w:pPr>
            <w:proofErr w:type="spellStart"/>
            <w:r w:rsidRPr="005D4F31">
              <w:rPr>
                <w:rFonts w:ascii="Times New Roman" w:eastAsia="Times New Roman" w:hAnsi="Times New Roman" w:cs="Times New Roman"/>
                <w:color w:val="000000"/>
                <w:sz w:val="24"/>
                <w:szCs w:val="24"/>
                <w:lang w:eastAsia="ru-RU"/>
              </w:rPr>
              <w:t>Родикова</w:t>
            </w:r>
            <w:proofErr w:type="spellEnd"/>
            <w:r w:rsidRPr="005D4F31">
              <w:rPr>
                <w:rFonts w:ascii="Times New Roman" w:eastAsia="Times New Roman" w:hAnsi="Times New Roman" w:cs="Times New Roman"/>
                <w:color w:val="000000"/>
                <w:sz w:val="24"/>
                <w:szCs w:val="24"/>
                <w:lang w:eastAsia="ru-RU"/>
              </w:rPr>
              <w:t xml:space="preserve"> Р.Д., </w:t>
            </w:r>
          </w:p>
          <w:p w:rsidR="000F37FA" w:rsidRPr="005D4F31" w:rsidRDefault="000F37FA" w:rsidP="000F37FA">
            <w:pPr>
              <w:spacing w:after="0" w:line="240" w:lineRule="auto"/>
              <w:jc w:val="center"/>
              <w:rPr>
                <w:rFonts w:ascii="Times New Roman" w:eastAsia="Times New Roman" w:hAnsi="Times New Roman" w:cs="Times New Roman"/>
                <w:color w:val="000000"/>
                <w:sz w:val="24"/>
                <w:szCs w:val="24"/>
                <w:lang w:eastAsia="ru-RU"/>
              </w:rPr>
            </w:pPr>
            <w:proofErr w:type="spellStart"/>
            <w:r w:rsidRPr="005D4F31">
              <w:rPr>
                <w:rFonts w:ascii="Times New Roman" w:eastAsia="Times New Roman" w:hAnsi="Times New Roman" w:cs="Times New Roman"/>
                <w:color w:val="000000"/>
                <w:sz w:val="24"/>
                <w:szCs w:val="24"/>
                <w:lang w:eastAsia="ru-RU"/>
              </w:rPr>
              <w:t>Панасенкова</w:t>
            </w:r>
            <w:proofErr w:type="spellEnd"/>
            <w:r w:rsidRPr="005D4F31">
              <w:rPr>
                <w:rFonts w:ascii="Times New Roman" w:eastAsia="Times New Roman" w:hAnsi="Times New Roman" w:cs="Times New Roman"/>
                <w:color w:val="000000"/>
                <w:sz w:val="24"/>
                <w:szCs w:val="24"/>
                <w:lang w:eastAsia="ru-RU"/>
              </w:rPr>
              <w:t xml:space="preserve"> Т.М.,</w:t>
            </w:r>
          </w:p>
          <w:p w:rsidR="000F37FA" w:rsidRPr="005D4F31" w:rsidRDefault="000F37FA" w:rsidP="000F37FA">
            <w:pPr>
              <w:spacing w:after="0" w:line="240" w:lineRule="auto"/>
              <w:jc w:val="center"/>
              <w:rPr>
                <w:rFonts w:ascii="Times New Roman" w:eastAsia="Times New Roman" w:hAnsi="Times New Roman" w:cs="Times New Roman"/>
                <w:color w:val="000000"/>
                <w:sz w:val="24"/>
                <w:szCs w:val="24"/>
                <w:lang w:eastAsia="ru-RU"/>
              </w:rPr>
            </w:pPr>
            <w:proofErr w:type="spellStart"/>
            <w:r w:rsidRPr="005D4F31">
              <w:rPr>
                <w:rFonts w:ascii="Times New Roman" w:eastAsia="Times New Roman" w:hAnsi="Times New Roman" w:cs="Times New Roman"/>
                <w:color w:val="000000"/>
                <w:sz w:val="24"/>
                <w:szCs w:val="24"/>
                <w:lang w:eastAsia="ru-RU"/>
              </w:rPr>
              <w:t>Низохина</w:t>
            </w:r>
            <w:proofErr w:type="spellEnd"/>
            <w:r w:rsidRPr="005D4F31">
              <w:rPr>
                <w:rFonts w:ascii="Times New Roman" w:eastAsia="Times New Roman" w:hAnsi="Times New Roman" w:cs="Times New Roman"/>
                <w:color w:val="000000"/>
                <w:sz w:val="24"/>
                <w:szCs w:val="24"/>
                <w:lang w:eastAsia="ru-RU"/>
              </w:rPr>
              <w:t xml:space="preserve"> М.П., </w:t>
            </w:r>
          </w:p>
        </w:tc>
        <w:tc>
          <w:tcPr>
            <w:tcW w:w="3238" w:type="dxa"/>
            <w:tcBorders>
              <w:top w:val="nil"/>
              <w:left w:val="nil"/>
              <w:bottom w:val="single" w:sz="4" w:space="0" w:color="auto"/>
              <w:right w:val="single" w:sz="4" w:space="0" w:color="auto"/>
            </w:tcBorders>
            <w:vAlign w:val="center"/>
            <w:hideMark/>
          </w:tcPr>
          <w:p w:rsidR="000F37FA" w:rsidRPr="005D4F31" w:rsidRDefault="000F37FA" w:rsidP="000F37FA">
            <w:pPr>
              <w:spacing w:after="0" w:line="240" w:lineRule="auto"/>
              <w:jc w:val="center"/>
              <w:rPr>
                <w:rFonts w:ascii="Times New Roman" w:eastAsia="Times New Roman" w:hAnsi="Times New Roman" w:cs="Times New Roman"/>
                <w:color w:val="000000"/>
                <w:sz w:val="24"/>
                <w:szCs w:val="24"/>
                <w:lang w:eastAsia="ru-RU"/>
              </w:rPr>
            </w:pPr>
            <w:r w:rsidRPr="005D4F31">
              <w:rPr>
                <w:rFonts w:ascii="Times New Roman" w:eastAsia="Times New Roman" w:hAnsi="Times New Roman" w:cs="Times New Roman"/>
                <w:color w:val="000000"/>
                <w:sz w:val="24"/>
                <w:szCs w:val="24"/>
                <w:lang w:eastAsia="ru-RU"/>
              </w:rPr>
              <w:t>План работы на текущий год</w:t>
            </w:r>
          </w:p>
        </w:tc>
      </w:tr>
      <w:tr w:rsidR="000F37FA" w:rsidRPr="005D4F31" w:rsidTr="000F37FA">
        <w:trPr>
          <w:trHeight w:val="1260"/>
        </w:trPr>
        <w:tc>
          <w:tcPr>
            <w:tcW w:w="898" w:type="dxa"/>
            <w:tcBorders>
              <w:top w:val="nil"/>
              <w:left w:val="single" w:sz="4" w:space="0" w:color="auto"/>
              <w:bottom w:val="single" w:sz="4" w:space="0" w:color="auto"/>
              <w:right w:val="single" w:sz="4" w:space="0" w:color="auto"/>
            </w:tcBorders>
            <w:vAlign w:val="center"/>
            <w:hideMark/>
          </w:tcPr>
          <w:p w:rsidR="000F37FA" w:rsidRPr="005D4F31" w:rsidRDefault="000F37FA" w:rsidP="000F37FA">
            <w:pPr>
              <w:spacing w:after="0" w:line="240" w:lineRule="auto"/>
              <w:jc w:val="center"/>
              <w:rPr>
                <w:rFonts w:ascii="Calibri" w:eastAsia="Times New Roman" w:hAnsi="Calibri" w:cs="Times New Roman"/>
                <w:color w:val="000000"/>
                <w:sz w:val="24"/>
                <w:szCs w:val="24"/>
                <w:lang w:eastAsia="ru-RU"/>
              </w:rPr>
            </w:pPr>
            <w:r w:rsidRPr="005D4F31">
              <w:rPr>
                <w:rFonts w:ascii="Calibri" w:eastAsia="Times New Roman" w:hAnsi="Calibri" w:cs="Times New Roman"/>
                <w:color w:val="000000"/>
                <w:sz w:val="24"/>
                <w:szCs w:val="24"/>
                <w:lang w:eastAsia="ru-RU"/>
              </w:rPr>
              <w:t>2</w:t>
            </w:r>
          </w:p>
        </w:tc>
        <w:tc>
          <w:tcPr>
            <w:tcW w:w="2667" w:type="dxa"/>
            <w:tcBorders>
              <w:top w:val="nil"/>
              <w:left w:val="nil"/>
              <w:bottom w:val="single" w:sz="4" w:space="0" w:color="auto"/>
              <w:right w:val="single" w:sz="4" w:space="0" w:color="auto"/>
            </w:tcBorders>
            <w:vAlign w:val="center"/>
            <w:hideMark/>
          </w:tcPr>
          <w:p w:rsidR="000F37FA" w:rsidRPr="005D4F31" w:rsidRDefault="000F37FA" w:rsidP="000F37FA">
            <w:pPr>
              <w:spacing w:after="0" w:line="240" w:lineRule="auto"/>
              <w:jc w:val="center"/>
              <w:rPr>
                <w:rFonts w:ascii="Times New Roman" w:eastAsia="Times New Roman" w:hAnsi="Times New Roman" w:cs="Times New Roman"/>
                <w:color w:val="000000"/>
                <w:sz w:val="24"/>
                <w:szCs w:val="24"/>
                <w:lang w:eastAsia="ru-RU"/>
              </w:rPr>
            </w:pPr>
            <w:r w:rsidRPr="005D4F31">
              <w:rPr>
                <w:rFonts w:ascii="Times New Roman" w:eastAsia="Times New Roman" w:hAnsi="Times New Roman" w:cs="Times New Roman"/>
                <w:color w:val="000000"/>
                <w:sz w:val="24"/>
                <w:szCs w:val="24"/>
                <w:lang w:eastAsia="ru-RU"/>
              </w:rPr>
              <w:t>Отчет о работе творческой группы в 2015-2016 учебном году на заседании городского методического совета</w:t>
            </w:r>
          </w:p>
        </w:tc>
        <w:tc>
          <w:tcPr>
            <w:tcW w:w="1049" w:type="dxa"/>
            <w:tcBorders>
              <w:top w:val="nil"/>
              <w:left w:val="nil"/>
              <w:bottom w:val="single" w:sz="4" w:space="0" w:color="auto"/>
              <w:right w:val="single" w:sz="4" w:space="0" w:color="auto"/>
            </w:tcBorders>
            <w:vAlign w:val="center"/>
            <w:hideMark/>
          </w:tcPr>
          <w:p w:rsidR="000F37FA" w:rsidRPr="005D4F31" w:rsidRDefault="000F37FA" w:rsidP="000F37FA">
            <w:pPr>
              <w:spacing w:after="0" w:line="240" w:lineRule="auto"/>
              <w:jc w:val="center"/>
              <w:rPr>
                <w:rFonts w:ascii="Times New Roman" w:eastAsia="Times New Roman" w:hAnsi="Times New Roman" w:cs="Times New Roman"/>
                <w:color w:val="000000"/>
                <w:sz w:val="24"/>
                <w:szCs w:val="24"/>
                <w:lang w:eastAsia="ru-RU"/>
              </w:rPr>
            </w:pPr>
            <w:r w:rsidRPr="005D4F31">
              <w:rPr>
                <w:rFonts w:ascii="Times New Roman" w:eastAsia="Times New Roman" w:hAnsi="Times New Roman" w:cs="Times New Roman"/>
                <w:color w:val="000000"/>
                <w:sz w:val="24"/>
                <w:szCs w:val="24"/>
                <w:lang w:eastAsia="ru-RU"/>
              </w:rPr>
              <w:t xml:space="preserve">14.09 </w:t>
            </w:r>
          </w:p>
        </w:tc>
        <w:tc>
          <w:tcPr>
            <w:tcW w:w="2188" w:type="dxa"/>
            <w:tcBorders>
              <w:top w:val="nil"/>
              <w:left w:val="nil"/>
              <w:bottom w:val="single" w:sz="4" w:space="0" w:color="auto"/>
              <w:right w:val="single" w:sz="4" w:space="0" w:color="auto"/>
            </w:tcBorders>
            <w:vAlign w:val="center"/>
            <w:hideMark/>
          </w:tcPr>
          <w:p w:rsidR="000F37FA" w:rsidRPr="005D4F31" w:rsidRDefault="000F37FA" w:rsidP="000F37FA">
            <w:pPr>
              <w:spacing w:after="0" w:line="240" w:lineRule="auto"/>
              <w:jc w:val="center"/>
              <w:rPr>
                <w:rFonts w:ascii="Times New Roman" w:eastAsia="Times New Roman" w:hAnsi="Times New Roman" w:cs="Times New Roman"/>
                <w:color w:val="000000"/>
                <w:sz w:val="24"/>
                <w:szCs w:val="24"/>
                <w:lang w:eastAsia="ru-RU"/>
              </w:rPr>
            </w:pPr>
            <w:proofErr w:type="spellStart"/>
            <w:r w:rsidRPr="005D4F31">
              <w:rPr>
                <w:rFonts w:ascii="Times New Roman" w:eastAsia="Times New Roman" w:hAnsi="Times New Roman" w:cs="Times New Roman"/>
                <w:color w:val="000000"/>
                <w:sz w:val="24"/>
                <w:szCs w:val="24"/>
                <w:lang w:eastAsia="ru-RU"/>
              </w:rPr>
              <w:t>Родикова</w:t>
            </w:r>
            <w:proofErr w:type="spellEnd"/>
            <w:r w:rsidRPr="005D4F31">
              <w:rPr>
                <w:rFonts w:ascii="Times New Roman" w:eastAsia="Times New Roman" w:hAnsi="Times New Roman" w:cs="Times New Roman"/>
                <w:color w:val="000000"/>
                <w:sz w:val="24"/>
                <w:szCs w:val="24"/>
                <w:lang w:eastAsia="ru-RU"/>
              </w:rPr>
              <w:t xml:space="preserve"> Р.Д.</w:t>
            </w:r>
          </w:p>
        </w:tc>
        <w:tc>
          <w:tcPr>
            <w:tcW w:w="3238" w:type="dxa"/>
            <w:tcBorders>
              <w:top w:val="nil"/>
              <w:left w:val="nil"/>
              <w:bottom w:val="single" w:sz="4" w:space="0" w:color="auto"/>
              <w:right w:val="single" w:sz="4" w:space="0" w:color="auto"/>
            </w:tcBorders>
            <w:vAlign w:val="center"/>
            <w:hideMark/>
          </w:tcPr>
          <w:p w:rsidR="000F37FA" w:rsidRPr="005D4F31" w:rsidRDefault="000F37FA" w:rsidP="000F37FA">
            <w:pPr>
              <w:spacing w:after="0" w:line="240" w:lineRule="auto"/>
              <w:jc w:val="center"/>
              <w:rPr>
                <w:rFonts w:ascii="Times New Roman" w:eastAsia="Times New Roman" w:hAnsi="Times New Roman" w:cs="Times New Roman"/>
                <w:color w:val="000000"/>
                <w:sz w:val="24"/>
                <w:szCs w:val="24"/>
                <w:lang w:eastAsia="ru-RU"/>
              </w:rPr>
            </w:pPr>
            <w:r w:rsidRPr="005D4F31">
              <w:rPr>
                <w:rFonts w:ascii="Times New Roman" w:eastAsia="Times New Roman" w:hAnsi="Times New Roman" w:cs="Times New Roman"/>
                <w:color w:val="000000"/>
                <w:sz w:val="24"/>
                <w:szCs w:val="24"/>
                <w:lang w:eastAsia="ru-RU"/>
              </w:rPr>
              <w:t>Продолжение работы ТВ в 2016-2017 учебном году</w:t>
            </w:r>
          </w:p>
        </w:tc>
      </w:tr>
      <w:tr w:rsidR="000F37FA" w:rsidRPr="005D4F31" w:rsidTr="000F37FA">
        <w:trPr>
          <w:trHeight w:val="900"/>
        </w:trPr>
        <w:tc>
          <w:tcPr>
            <w:tcW w:w="898" w:type="dxa"/>
            <w:tcBorders>
              <w:top w:val="nil"/>
              <w:left w:val="single" w:sz="4" w:space="0" w:color="auto"/>
              <w:bottom w:val="single" w:sz="4" w:space="0" w:color="auto"/>
              <w:right w:val="single" w:sz="4" w:space="0" w:color="auto"/>
            </w:tcBorders>
            <w:vAlign w:val="center"/>
            <w:hideMark/>
          </w:tcPr>
          <w:p w:rsidR="000F37FA" w:rsidRPr="005D4F31" w:rsidRDefault="000F37FA" w:rsidP="000F37FA">
            <w:pPr>
              <w:spacing w:after="0" w:line="240" w:lineRule="auto"/>
              <w:jc w:val="center"/>
              <w:rPr>
                <w:rFonts w:ascii="Calibri" w:eastAsia="Times New Roman" w:hAnsi="Calibri" w:cs="Times New Roman"/>
                <w:color w:val="000000"/>
                <w:sz w:val="24"/>
                <w:szCs w:val="24"/>
                <w:lang w:eastAsia="ru-RU"/>
              </w:rPr>
            </w:pPr>
            <w:r w:rsidRPr="005D4F31">
              <w:rPr>
                <w:rFonts w:ascii="Calibri" w:eastAsia="Times New Roman" w:hAnsi="Calibri" w:cs="Times New Roman"/>
                <w:color w:val="000000"/>
                <w:sz w:val="24"/>
                <w:szCs w:val="24"/>
                <w:lang w:eastAsia="ru-RU"/>
              </w:rPr>
              <w:t>3</w:t>
            </w:r>
          </w:p>
        </w:tc>
        <w:tc>
          <w:tcPr>
            <w:tcW w:w="2667" w:type="dxa"/>
            <w:tcBorders>
              <w:top w:val="nil"/>
              <w:left w:val="nil"/>
              <w:bottom w:val="single" w:sz="4" w:space="0" w:color="auto"/>
              <w:right w:val="single" w:sz="4" w:space="0" w:color="auto"/>
            </w:tcBorders>
            <w:vAlign w:val="center"/>
            <w:hideMark/>
          </w:tcPr>
          <w:p w:rsidR="000F37FA" w:rsidRPr="005D4F31" w:rsidRDefault="000F37FA" w:rsidP="000F37FA">
            <w:pPr>
              <w:spacing w:after="0" w:line="240" w:lineRule="auto"/>
              <w:jc w:val="center"/>
              <w:rPr>
                <w:rFonts w:ascii="Times New Roman" w:eastAsia="Times New Roman" w:hAnsi="Times New Roman" w:cs="Times New Roman"/>
                <w:color w:val="000000"/>
                <w:sz w:val="24"/>
                <w:szCs w:val="24"/>
                <w:lang w:eastAsia="ru-RU"/>
              </w:rPr>
            </w:pPr>
            <w:r w:rsidRPr="005D4F31">
              <w:rPr>
                <w:rFonts w:ascii="Times New Roman" w:eastAsia="Times New Roman" w:hAnsi="Times New Roman" w:cs="Times New Roman"/>
                <w:color w:val="000000"/>
                <w:sz w:val="24"/>
                <w:szCs w:val="24"/>
                <w:lang w:eastAsia="ru-RU"/>
              </w:rPr>
              <w:t>Внедрение в практику педагогов метода учебных проектов.</w:t>
            </w:r>
          </w:p>
        </w:tc>
        <w:tc>
          <w:tcPr>
            <w:tcW w:w="1049" w:type="dxa"/>
            <w:tcBorders>
              <w:top w:val="nil"/>
              <w:left w:val="nil"/>
              <w:bottom w:val="single" w:sz="4" w:space="0" w:color="auto"/>
              <w:right w:val="single" w:sz="4" w:space="0" w:color="auto"/>
            </w:tcBorders>
            <w:vAlign w:val="center"/>
            <w:hideMark/>
          </w:tcPr>
          <w:p w:rsidR="000F37FA" w:rsidRPr="005D4F31" w:rsidRDefault="000F37FA" w:rsidP="000F37FA">
            <w:pPr>
              <w:spacing w:after="0" w:line="240" w:lineRule="auto"/>
              <w:jc w:val="center"/>
              <w:rPr>
                <w:rFonts w:ascii="Times New Roman" w:eastAsia="Times New Roman" w:hAnsi="Times New Roman" w:cs="Times New Roman"/>
                <w:color w:val="000000"/>
                <w:sz w:val="24"/>
                <w:szCs w:val="24"/>
                <w:lang w:eastAsia="ru-RU"/>
              </w:rPr>
            </w:pPr>
            <w:r w:rsidRPr="005D4F31">
              <w:rPr>
                <w:rFonts w:ascii="Times New Roman" w:eastAsia="Times New Roman" w:hAnsi="Times New Roman" w:cs="Times New Roman"/>
                <w:color w:val="000000"/>
                <w:sz w:val="24"/>
                <w:szCs w:val="24"/>
                <w:lang w:eastAsia="ru-RU"/>
              </w:rPr>
              <w:t>в течение года</w:t>
            </w:r>
          </w:p>
        </w:tc>
        <w:tc>
          <w:tcPr>
            <w:tcW w:w="2188" w:type="dxa"/>
            <w:tcBorders>
              <w:top w:val="nil"/>
              <w:left w:val="nil"/>
              <w:bottom w:val="single" w:sz="4" w:space="0" w:color="auto"/>
              <w:right w:val="single" w:sz="4" w:space="0" w:color="auto"/>
            </w:tcBorders>
            <w:vAlign w:val="center"/>
            <w:hideMark/>
          </w:tcPr>
          <w:p w:rsidR="000F37FA" w:rsidRPr="005D4F31" w:rsidRDefault="000F37FA" w:rsidP="000F37FA">
            <w:pPr>
              <w:spacing w:after="0" w:line="240" w:lineRule="auto"/>
              <w:jc w:val="center"/>
              <w:rPr>
                <w:rFonts w:ascii="Times New Roman" w:eastAsia="Times New Roman" w:hAnsi="Times New Roman" w:cs="Times New Roman"/>
                <w:color w:val="000000"/>
                <w:sz w:val="24"/>
                <w:szCs w:val="24"/>
                <w:lang w:eastAsia="ru-RU"/>
              </w:rPr>
            </w:pPr>
            <w:r w:rsidRPr="005D4F31">
              <w:rPr>
                <w:rFonts w:ascii="Times New Roman" w:eastAsia="Times New Roman" w:hAnsi="Times New Roman" w:cs="Times New Roman"/>
                <w:color w:val="000000"/>
                <w:sz w:val="24"/>
                <w:szCs w:val="24"/>
                <w:lang w:eastAsia="ru-RU"/>
              </w:rPr>
              <w:t>Члены ТГ</w:t>
            </w:r>
          </w:p>
        </w:tc>
        <w:tc>
          <w:tcPr>
            <w:tcW w:w="3238" w:type="dxa"/>
            <w:tcBorders>
              <w:top w:val="nil"/>
              <w:left w:val="nil"/>
              <w:bottom w:val="single" w:sz="4" w:space="0" w:color="auto"/>
              <w:right w:val="single" w:sz="4" w:space="0" w:color="auto"/>
            </w:tcBorders>
            <w:vAlign w:val="center"/>
            <w:hideMark/>
          </w:tcPr>
          <w:p w:rsidR="000F37FA" w:rsidRPr="005D4F31" w:rsidRDefault="000F37FA" w:rsidP="000F37FA">
            <w:pPr>
              <w:spacing w:after="0" w:line="240" w:lineRule="auto"/>
              <w:jc w:val="center"/>
              <w:rPr>
                <w:rFonts w:ascii="Times New Roman" w:eastAsia="Times New Roman" w:hAnsi="Times New Roman" w:cs="Times New Roman"/>
                <w:color w:val="000000"/>
                <w:sz w:val="24"/>
                <w:szCs w:val="24"/>
                <w:lang w:eastAsia="ru-RU"/>
              </w:rPr>
            </w:pPr>
            <w:r w:rsidRPr="005D4F31">
              <w:rPr>
                <w:rFonts w:ascii="Times New Roman" w:eastAsia="Times New Roman" w:hAnsi="Times New Roman" w:cs="Times New Roman"/>
                <w:color w:val="000000"/>
                <w:sz w:val="24"/>
                <w:szCs w:val="24"/>
                <w:lang w:eastAsia="ru-RU"/>
              </w:rPr>
              <w:t>Разработка учебных проектов, создание моделей, презентаций, электронных книг</w:t>
            </w:r>
          </w:p>
        </w:tc>
      </w:tr>
      <w:tr w:rsidR="000F37FA" w:rsidRPr="005D4F31" w:rsidTr="000F37FA">
        <w:trPr>
          <w:trHeight w:val="2100"/>
        </w:trPr>
        <w:tc>
          <w:tcPr>
            <w:tcW w:w="898" w:type="dxa"/>
            <w:tcBorders>
              <w:top w:val="nil"/>
              <w:left w:val="single" w:sz="4" w:space="0" w:color="auto"/>
              <w:bottom w:val="single" w:sz="4" w:space="0" w:color="auto"/>
              <w:right w:val="single" w:sz="4" w:space="0" w:color="auto"/>
            </w:tcBorders>
            <w:vAlign w:val="center"/>
            <w:hideMark/>
          </w:tcPr>
          <w:p w:rsidR="000F37FA" w:rsidRPr="005D4F31" w:rsidRDefault="000F37FA" w:rsidP="000F37FA">
            <w:pPr>
              <w:spacing w:after="0" w:line="240" w:lineRule="auto"/>
              <w:jc w:val="center"/>
              <w:rPr>
                <w:rFonts w:ascii="Times New Roman" w:eastAsia="Times New Roman" w:hAnsi="Times New Roman" w:cs="Times New Roman"/>
                <w:sz w:val="24"/>
                <w:szCs w:val="24"/>
                <w:lang w:eastAsia="ru-RU"/>
              </w:rPr>
            </w:pPr>
            <w:r w:rsidRPr="005D4F31">
              <w:rPr>
                <w:rFonts w:ascii="Times New Roman" w:eastAsia="Times New Roman" w:hAnsi="Times New Roman" w:cs="Times New Roman"/>
                <w:sz w:val="24"/>
                <w:szCs w:val="24"/>
                <w:lang w:eastAsia="ru-RU"/>
              </w:rPr>
              <w:t>4</w:t>
            </w:r>
          </w:p>
        </w:tc>
        <w:tc>
          <w:tcPr>
            <w:tcW w:w="2667" w:type="dxa"/>
            <w:tcBorders>
              <w:top w:val="nil"/>
              <w:left w:val="nil"/>
              <w:bottom w:val="single" w:sz="4" w:space="0" w:color="auto"/>
              <w:right w:val="single" w:sz="4" w:space="0" w:color="auto"/>
            </w:tcBorders>
            <w:vAlign w:val="center"/>
            <w:hideMark/>
          </w:tcPr>
          <w:p w:rsidR="000F37FA" w:rsidRPr="005D4F31" w:rsidRDefault="000F37FA" w:rsidP="000F37FA">
            <w:pPr>
              <w:spacing w:after="0" w:line="240" w:lineRule="auto"/>
              <w:jc w:val="center"/>
              <w:rPr>
                <w:rFonts w:ascii="Times New Roman" w:eastAsia="Times New Roman" w:hAnsi="Times New Roman" w:cs="Times New Roman"/>
                <w:sz w:val="24"/>
                <w:szCs w:val="24"/>
                <w:lang w:eastAsia="ru-RU"/>
              </w:rPr>
            </w:pPr>
            <w:r w:rsidRPr="005D4F31">
              <w:rPr>
                <w:rFonts w:ascii="Times New Roman" w:eastAsia="Times New Roman" w:hAnsi="Times New Roman" w:cs="Times New Roman"/>
                <w:sz w:val="24"/>
                <w:szCs w:val="24"/>
                <w:lang w:eastAsia="ru-RU"/>
              </w:rPr>
              <w:t xml:space="preserve">Выступление на </w:t>
            </w:r>
            <w:r w:rsidRPr="005D4F31">
              <w:rPr>
                <w:rFonts w:ascii="Times New Roman" w:eastAsia="Times New Roman" w:hAnsi="Times New Roman" w:cs="Times New Roman"/>
                <w:bCs/>
                <w:sz w:val="24"/>
                <w:szCs w:val="24"/>
                <w:lang w:eastAsia="ru-RU"/>
              </w:rPr>
              <w:t xml:space="preserve">научно-практическом семинаре «Организация и проведение </w:t>
            </w:r>
            <w:proofErr w:type="spellStart"/>
            <w:r w:rsidRPr="005D4F31">
              <w:rPr>
                <w:rFonts w:ascii="Times New Roman" w:eastAsia="Times New Roman" w:hAnsi="Times New Roman" w:cs="Times New Roman"/>
                <w:bCs/>
                <w:sz w:val="24"/>
                <w:szCs w:val="24"/>
                <w:lang w:eastAsia="ru-RU"/>
              </w:rPr>
              <w:t>внутришкольной</w:t>
            </w:r>
            <w:proofErr w:type="spellEnd"/>
            <w:r w:rsidRPr="005D4F31">
              <w:rPr>
                <w:rFonts w:ascii="Times New Roman" w:eastAsia="Times New Roman" w:hAnsi="Times New Roman" w:cs="Times New Roman"/>
                <w:bCs/>
                <w:sz w:val="24"/>
                <w:szCs w:val="24"/>
                <w:lang w:eastAsia="ru-RU"/>
              </w:rPr>
              <w:t xml:space="preserve"> итоговой аттестации </w:t>
            </w:r>
            <w:proofErr w:type="spellStart"/>
            <w:r w:rsidRPr="005D4F31">
              <w:rPr>
                <w:rFonts w:ascii="Times New Roman" w:eastAsia="Times New Roman" w:hAnsi="Times New Roman" w:cs="Times New Roman"/>
                <w:bCs/>
                <w:sz w:val="24"/>
                <w:szCs w:val="24"/>
                <w:lang w:eastAsia="ru-RU"/>
              </w:rPr>
              <w:t>метапредметных</w:t>
            </w:r>
            <w:proofErr w:type="spellEnd"/>
            <w:r w:rsidRPr="005D4F31">
              <w:rPr>
                <w:rFonts w:ascii="Times New Roman" w:eastAsia="Times New Roman" w:hAnsi="Times New Roman" w:cs="Times New Roman"/>
                <w:bCs/>
                <w:sz w:val="24"/>
                <w:szCs w:val="24"/>
                <w:lang w:eastAsia="ru-RU"/>
              </w:rPr>
              <w:t xml:space="preserve"> результатов освоения ООП ООО в форме защиты индивидуального проекта». </w:t>
            </w:r>
          </w:p>
        </w:tc>
        <w:tc>
          <w:tcPr>
            <w:tcW w:w="1049" w:type="dxa"/>
            <w:tcBorders>
              <w:top w:val="nil"/>
              <w:left w:val="nil"/>
              <w:bottom w:val="single" w:sz="4" w:space="0" w:color="auto"/>
              <w:right w:val="single" w:sz="4" w:space="0" w:color="auto"/>
            </w:tcBorders>
            <w:vAlign w:val="center"/>
            <w:hideMark/>
          </w:tcPr>
          <w:p w:rsidR="000F37FA" w:rsidRPr="005D4F31" w:rsidRDefault="000F37FA" w:rsidP="000F37FA">
            <w:pPr>
              <w:spacing w:after="0" w:line="240" w:lineRule="auto"/>
              <w:jc w:val="center"/>
              <w:rPr>
                <w:rFonts w:ascii="Times New Roman" w:eastAsia="Times New Roman" w:hAnsi="Times New Roman" w:cs="Times New Roman"/>
                <w:color w:val="000000"/>
                <w:sz w:val="24"/>
                <w:szCs w:val="24"/>
                <w:lang w:eastAsia="ru-RU"/>
              </w:rPr>
            </w:pPr>
            <w:r w:rsidRPr="005D4F31">
              <w:rPr>
                <w:rFonts w:ascii="Times New Roman" w:eastAsia="Times New Roman" w:hAnsi="Times New Roman" w:cs="Times New Roman"/>
                <w:color w:val="000000"/>
                <w:sz w:val="24"/>
                <w:szCs w:val="24"/>
                <w:lang w:eastAsia="ru-RU"/>
              </w:rPr>
              <w:t>24.10</w:t>
            </w:r>
          </w:p>
        </w:tc>
        <w:tc>
          <w:tcPr>
            <w:tcW w:w="2188" w:type="dxa"/>
            <w:tcBorders>
              <w:top w:val="nil"/>
              <w:left w:val="nil"/>
              <w:bottom w:val="single" w:sz="4" w:space="0" w:color="auto"/>
              <w:right w:val="single" w:sz="4" w:space="0" w:color="auto"/>
            </w:tcBorders>
            <w:vAlign w:val="center"/>
            <w:hideMark/>
          </w:tcPr>
          <w:p w:rsidR="000F37FA" w:rsidRPr="005D4F31" w:rsidRDefault="000F37FA" w:rsidP="000F37FA">
            <w:pPr>
              <w:spacing w:after="0" w:line="240" w:lineRule="auto"/>
              <w:jc w:val="center"/>
              <w:rPr>
                <w:rFonts w:ascii="Times New Roman" w:eastAsia="Times New Roman" w:hAnsi="Times New Roman" w:cs="Times New Roman"/>
                <w:color w:val="000000"/>
                <w:sz w:val="24"/>
                <w:szCs w:val="24"/>
                <w:lang w:eastAsia="ru-RU"/>
              </w:rPr>
            </w:pPr>
            <w:proofErr w:type="spellStart"/>
            <w:r w:rsidRPr="005D4F31">
              <w:rPr>
                <w:rFonts w:ascii="Times New Roman" w:eastAsia="Times New Roman" w:hAnsi="Times New Roman" w:cs="Times New Roman"/>
                <w:color w:val="000000"/>
                <w:sz w:val="24"/>
                <w:szCs w:val="24"/>
                <w:lang w:eastAsia="ru-RU"/>
              </w:rPr>
              <w:t>Родикова</w:t>
            </w:r>
            <w:proofErr w:type="spellEnd"/>
            <w:r w:rsidRPr="005D4F31">
              <w:rPr>
                <w:rFonts w:ascii="Times New Roman" w:eastAsia="Times New Roman" w:hAnsi="Times New Roman" w:cs="Times New Roman"/>
                <w:color w:val="000000"/>
                <w:sz w:val="24"/>
                <w:szCs w:val="24"/>
                <w:lang w:eastAsia="ru-RU"/>
              </w:rPr>
              <w:t xml:space="preserve"> Р.Д.</w:t>
            </w:r>
          </w:p>
        </w:tc>
        <w:tc>
          <w:tcPr>
            <w:tcW w:w="3238" w:type="dxa"/>
            <w:tcBorders>
              <w:top w:val="nil"/>
              <w:left w:val="nil"/>
              <w:bottom w:val="single" w:sz="4" w:space="0" w:color="auto"/>
              <w:right w:val="single" w:sz="4" w:space="0" w:color="auto"/>
            </w:tcBorders>
            <w:vAlign w:val="center"/>
            <w:hideMark/>
          </w:tcPr>
          <w:p w:rsidR="000F37FA" w:rsidRPr="005D4F31" w:rsidRDefault="000F37FA" w:rsidP="000F37FA">
            <w:pPr>
              <w:spacing w:after="0" w:line="240" w:lineRule="auto"/>
              <w:jc w:val="center"/>
              <w:rPr>
                <w:rFonts w:ascii="Times New Roman" w:eastAsia="Times New Roman" w:hAnsi="Times New Roman" w:cs="Times New Roman"/>
                <w:color w:val="000000"/>
                <w:sz w:val="24"/>
                <w:szCs w:val="24"/>
                <w:lang w:eastAsia="ru-RU"/>
              </w:rPr>
            </w:pPr>
            <w:r w:rsidRPr="005D4F31">
              <w:rPr>
                <w:rFonts w:ascii="Times New Roman" w:eastAsia="Times New Roman" w:hAnsi="Times New Roman" w:cs="Times New Roman"/>
                <w:color w:val="000000"/>
                <w:sz w:val="24"/>
                <w:szCs w:val="24"/>
                <w:lang w:eastAsia="ru-RU"/>
              </w:rPr>
              <w:t xml:space="preserve">Представление проектной деятельности обучающихся школы на областном уровне </w:t>
            </w:r>
          </w:p>
        </w:tc>
      </w:tr>
      <w:tr w:rsidR="000F37FA" w:rsidRPr="005D4F31" w:rsidTr="000F37FA">
        <w:trPr>
          <w:trHeight w:val="2102"/>
        </w:trPr>
        <w:tc>
          <w:tcPr>
            <w:tcW w:w="898" w:type="dxa"/>
            <w:tcBorders>
              <w:top w:val="nil"/>
              <w:left w:val="single" w:sz="4" w:space="0" w:color="auto"/>
              <w:bottom w:val="single" w:sz="4" w:space="0" w:color="auto"/>
              <w:right w:val="single" w:sz="4" w:space="0" w:color="auto"/>
            </w:tcBorders>
            <w:vAlign w:val="center"/>
            <w:hideMark/>
          </w:tcPr>
          <w:p w:rsidR="000F37FA" w:rsidRPr="005D4F31" w:rsidRDefault="000F37FA" w:rsidP="000F37FA">
            <w:pPr>
              <w:spacing w:after="0" w:line="240" w:lineRule="auto"/>
              <w:jc w:val="center"/>
              <w:rPr>
                <w:rFonts w:ascii="Calibri" w:eastAsia="Times New Roman" w:hAnsi="Calibri" w:cs="Times New Roman"/>
                <w:color w:val="000000"/>
                <w:sz w:val="24"/>
                <w:szCs w:val="24"/>
                <w:lang w:eastAsia="ru-RU"/>
              </w:rPr>
            </w:pPr>
            <w:r w:rsidRPr="005D4F31">
              <w:rPr>
                <w:rFonts w:ascii="Calibri" w:eastAsia="Times New Roman" w:hAnsi="Calibri" w:cs="Times New Roman"/>
                <w:color w:val="000000"/>
                <w:sz w:val="24"/>
                <w:szCs w:val="24"/>
                <w:lang w:eastAsia="ru-RU"/>
              </w:rPr>
              <w:t>5</w:t>
            </w:r>
          </w:p>
        </w:tc>
        <w:tc>
          <w:tcPr>
            <w:tcW w:w="2667" w:type="dxa"/>
            <w:tcBorders>
              <w:top w:val="nil"/>
              <w:left w:val="nil"/>
              <w:bottom w:val="single" w:sz="4" w:space="0" w:color="auto"/>
              <w:right w:val="single" w:sz="4" w:space="0" w:color="auto"/>
            </w:tcBorders>
            <w:vAlign w:val="center"/>
            <w:hideMark/>
          </w:tcPr>
          <w:p w:rsidR="000F37FA" w:rsidRPr="005D4F31" w:rsidRDefault="000F37FA" w:rsidP="000F37FA">
            <w:pPr>
              <w:spacing w:after="0" w:line="240" w:lineRule="auto"/>
              <w:jc w:val="center"/>
              <w:rPr>
                <w:rFonts w:ascii="Times New Roman" w:eastAsia="Times New Roman" w:hAnsi="Times New Roman" w:cs="Times New Roman"/>
                <w:color w:val="000000"/>
                <w:sz w:val="24"/>
                <w:szCs w:val="24"/>
                <w:lang w:eastAsia="ru-RU"/>
              </w:rPr>
            </w:pPr>
            <w:r w:rsidRPr="005D4F31">
              <w:rPr>
                <w:rFonts w:ascii="Times New Roman" w:eastAsia="Times New Roman" w:hAnsi="Times New Roman" w:cs="Times New Roman"/>
                <w:color w:val="000000"/>
                <w:sz w:val="24"/>
                <w:szCs w:val="24"/>
                <w:lang w:eastAsia="ru-RU"/>
              </w:rPr>
              <w:t>Распространение опыта работы членов творческой группы на городском семинаре для руководителей МО учителей математики, физики и информатики</w:t>
            </w:r>
          </w:p>
        </w:tc>
        <w:tc>
          <w:tcPr>
            <w:tcW w:w="1049" w:type="dxa"/>
            <w:tcBorders>
              <w:top w:val="nil"/>
              <w:left w:val="nil"/>
              <w:bottom w:val="single" w:sz="4" w:space="0" w:color="auto"/>
              <w:right w:val="single" w:sz="4" w:space="0" w:color="auto"/>
            </w:tcBorders>
            <w:vAlign w:val="center"/>
            <w:hideMark/>
          </w:tcPr>
          <w:p w:rsidR="000F37FA" w:rsidRPr="005D4F31" w:rsidRDefault="000F37FA" w:rsidP="000F37FA">
            <w:pPr>
              <w:spacing w:after="0" w:line="240" w:lineRule="auto"/>
              <w:jc w:val="center"/>
              <w:rPr>
                <w:rFonts w:ascii="Times New Roman" w:eastAsia="Times New Roman" w:hAnsi="Times New Roman" w:cs="Times New Roman"/>
                <w:color w:val="000000"/>
                <w:sz w:val="24"/>
                <w:szCs w:val="24"/>
                <w:lang w:eastAsia="ru-RU"/>
              </w:rPr>
            </w:pPr>
            <w:r w:rsidRPr="005D4F31">
              <w:rPr>
                <w:rFonts w:ascii="Times New Roman" w:eastAsia="Times New Roman" w:hAnsi="Times New Roman" w:cs="Times New Roman"/>
                <w:color w:val="000000"/>
                <w:sz w:val="24"/>
                <w:szCs w:val="24"/>
                <w:lang w:eastAsia="ru-RU"/>
              </w:rPr>
              <w:t>09.11</w:t>
            </w:r>
          </w:p>
        </w:tc>
        <w:tc>
          <w:tcPr>
            <w:tcW w:w="2188" w:type="dxa"/>
            <w:tcBorders>
              <w:top w:val="nil"/>
              <w:left w:val="nil"/>
              <w:bottom w:val="single" w:sz="4" w:space="0" w:color="auto"/>
              <w:right w:val="single" w:sz="4" w:space="0" w:color="auto"/>
            </w:tcBorders>
            <w:vAlign w:val="center"/>
            <w:hideMark/>
          </w:tcPr>
          <w:p w:rsidR="000F37FA" w:rsidRPr="005D4F31" w:rsidRDefault="000F37FA" w:rsidP="000F37FA">
            <w:pPr>
              <w:spacing w:after="0" w:line="240" w:lineRule="auto"/>
              <w:jc w:val="center"/>
              <w:rPr>
                <w:rFonts w:ascii="Times New Roman" w:eastAsia="Times New Roman" w:hAnsi="Times New Roman" w:cs="Times New Roman"/>
                <w:color w:val="000000"/>
                <w:sz w:val="24"/>
                <w:szCs w:val="24"/>
                <w:lang w:eastAsia="ru-RU"/>
              </w:rPr>
            </w:pPr>
            <w:proofErr w:type="spellStart"/>
            <w:r w:rsidRPr="005D4F31">
              <w:rPr>
                <w:rFonts w:ascii="Times New Roman" w:eastAsia="Times New Roman" w:hAnsi="Times New Roman" w:cs="Times New Roman"/>
                <w:color w:val="000000"/>
                <w:sz w:val="24"/>
                <w:szCs w:val="24"/>
                <w:lang w:eastAsia="ru-RU"/>
              </w:rPr>
              <w:t>Смазнова</w:t>
            </w:r>
            <w:proofErr w:type="spellEnd"/>
            <w:r w:rsidRPr="005D4F31">
              <w:rPr>
                <w:rFonts w:ascii="Times New Roman" w:eastAsia="Times New Roman" w:hAnsi="Times New Roman" w:cs="Times New Roman"/>
                <w:color w:val="000000"/>
                <w:sz w:val="24"/>
                <w:szCs w:val="24"/>
                <w:lang w:eastAsia="ru-RU"/>
              </w:rPr>
              <w:t xml:space="preserve"> Т.А.,</w:t>
            </w:r>
          </w:p>
          <w:p w:rsidR="000F37FA" w:rsidRPr="005D4F31" w:rsidRDefault="000F37FA" w:rsidP="000F37FA">
            <w:pPr>
              <w:spacing w:after="0" w:line="240" w:lineRule="auto"/>
              <w:jc w:val="center"/>
              <w:rPr>
                <w:rFonts w:ascii="Times New Roman" w:eastAsia="Times New Roman" w:hAnsi="Times New Roman" w:cs="Times New Roman"/>
                <w:color w:val="000000"/>
                <w:sz w:val="24"/>
                <w:szCs w:val="24"/>
                <w:lang w:eastAsia="ru-RU"/>
              </w:rPr>
            </w:pPr>
            <w:proofErr w:type="spellStart"/>
            <w:r w:rsidRPr="005D4F31">
              <w:rPr>
                <w:rFonts w:ascii="Times New Roman" w:eastAsia="Times New Roman" w:hAnsi="Times New Roman" w:cs="Times New Roman"/>
                <w:color w:val="000000"/>
                <w:sz w:val="24"/>
                <w:szCs w:val="24"/>
                <w:lang w:eastAsia="ru-RU"/>
              </w:rPr>
              <w:t>Самаров</w:t>
            </w:r>
            <w:proofErr w:type="spellEnd"/>
            <w:r w:rsidRPr="005D4F31">
              <w:rPr>
                <w:rFonts w:ascii="Times New Roman" w:eastAsia="Times New Roman" w:hAnsi="Times New Roman" w:cs="Times New Roman"/>
                <w:color w:val="000000"/>
                <w:sz w:val="24"/>
                <w:szCs w:val="24"/>
                <w:lang w:eastAsia="ru-RU"/>
              </w:rPr>
              <w:t xml:space="preserve"> А.И.</w:t>
            </w:r>
          </w:p>
        </w:tc>
        <w:tc>
          <w:tcPr>
            <w:tcW w:w="3238" w:type="dxa"/>
            <w:tcBorders>
              <w:top w:val="nil"/>
              <w:left w:val="nil"/>
              <w:bottom w:val="single" w:sz="4" w:space="0" w:color="auto"/>
              <w:right w:val="single" w:sz="4" w:space="0" w:color="auto"/>
            </w:tcBorders>
            <w:vAlign w:val="center"/>
            <w:hideMark/>
          </w:tcPr>
          <w:p w:rsidR="000F37FA" w:rsidRPr="005D4F31" w:rsidRDefault="000F37FA" w:rsidP="000F37FA">
            <w:pPr>
              <w:spacing w:after="0" w:line="240" w:lineRule="auto"/>
              <w:jc w:val="center"/>
              <w:rPr>
                <w:rFonts w:ascii="Times New Roman" w:eastAsia="Times New Roman" w:hAnsi="Times New Roman" w:cs="Times New Roman"/>
                <w:color w:val="000000"/>
                <w:sz w:val="24"/>
                <w:szCs w:val="24"/>
                <w:lang w:eastAsia="ru-RU"/>
              </w:rPr>
            </w:pPr>
            <w:r w:rsidRPr="005D4F31">
              <w:rPr>
                <w:rFonts w:ascii="Times New Roman" w:eastAsia="Times New Roman" w:hAnsi="Times New Roman" w:cs="Times New Roman"/>
                <w:color w:val="000000"/>
                <w:sz w:val="24"/>
                <w:szCs w:val="24"/>
                <w:lang w:eastAsia="ru-RU"/>
              </w:rPr>
              <w:t xml:space="preserve">Создание критериев оценивания </w:t>
            </w:r>
            <w:proofErr w:type="spellStart"/>
            <w:r w:rsidRPr="005D4F31">
              <w:rPr>
                <w:rFonts w:ascii="Times New Roman" w:eastAsia="Times New Roman" w:hAnsi="Times New Roman" w:cs="Times New Roman"/>
                <w:color w:val="000000"/>
                <w:sz w:val="24"/>
                <w:szCs w:val="24"/>
                <w:lang w:eastAsia="ru-RU"/>
              </w:rPr>
              <w:t>метапредметных</w:t>
            </w:r>
            <w:proofErr w:type="spellEnd"/>
            <w:r w:rsidRPr="005D4F31">
              <w:rPr>
                <w:rFonts w:ascii="Times New Roman" w:eastAsia="Times New Roman" w:hAnsi="Times New Roman" w:cs="Times New Roman"/>
                <w:color w:val="000000"/>
                <w:sz w:val="24"/>
                <w:szCs w:val="24"/>
                <w:lang w:eastAsia="ru-RU"/>
              </w:rPr>
              <w:t xml:space="preserve"> результатов, мастер-класс</w:t>
            </w:r>
          </w:p>
        </w:tc>
      </w:tr>
      <w:tr w:rsidR="000F37FA" w:rsidRPr="005D4F31" w:rsidTr="000F37FA">
        <w:trPr>
          <w:trHeight w:val="1500"/>
        </w:trPr>
        <w:tc>
          <w:tcPr>
            <w:tcW w:w="898" w:type="dxa"/>
            <w:tcBorders>
              <w:top w:val="single" w:sz="4" w:space="0" w:color="auto"/>
              <w:left w:val="single" w:sz="4" w:space="0" w:color="auto"/>
              <w:bottom w:val="single" w:sz="4" w:space="0" w:color="auto"/>
              <w:right w:val="single" w:sz="4" w:space="0" w:color="auto"/>
            </w:tcBorders>
            <w:vAlign w:val="center"/>
            <w:hideMark/>
          </w:tcPr>
          <w:p w:rsidR="000F37FA" w:rsidRPr="005D4F31" w:rsidRDefault="000F37FA" w:rsidP="000F37FA">
            <w:pPr>
              <w:spacing w:after="0" w:line="240" w:lineRule="auto"/>
              <w:jc w:val="center"/>
              <w:rPr>
                <w:rFonts w:ascii="Calibri" w:eastAsia="Times New Roman" w:hAnsi="Calibri" w:cs="Times New Roman"/>
                <w:color w:val="000000"/>
                <w:sz w:val="24"/>
                <w:szCs w:val="24"/>
                <w:lang w:eastAsia="ru-RU"/>
              </w:rPr>
            </w:pPr>
            <w:r w:rsidRPr="005D4F31">
              <w:rPr>
                <w:rFonts w:ascii="Calibri" w:eastAsia="Times New Roman" w:hAnsi="Calibri" w:cs="Times New Roman"/>
                <w:color w:val="000000"/>
                <w:sz w:val="24"/>
                <w:szCs w:val="24"/>
                <w:lang w:eastAsia="ru-RU"/>
              </w:rPr>
              <w:t>8</w:t>
            </w:r>
          </w:p>
        </w:tc>
        <w:tc>
          <w:tcPr>
            <w:tcW w:w="2667" w:type="dxa"/>
            <w:tcBorders>
              <w:top w:val="single" w:sz="4" w:space="0" w:color="auto"/>
              <w:left w:val="nil"/>
              <w:bottom w:val="single" w:sz="4" w:space="0" w:color="auto"/>
              <w:right w:val="single" w:sz="4" w:space="0" w:color="auto"/>
            </w:tcBorders>
            <w:vAlign w:val="center"/>
            <w:hideMark/>
          </w:tcPr>
          <w:p w:rsidR="000F37FA" w:rsidRPr="005D4F31" w:rsidRDefault="000F37FA" w:rsidP="000F37FA">
            <w:pPr>
              <w:spacing w:after="0" w:line="240" w:lineRule="auto"/>
              <w:jc w:val="center"/>
              <w:rPr>
                <w:rFonts w:ascii="Times New Roman" w:eastAsia="Times New Roman" w:hAnsi="Times New Roman" w:cs="Times New Roman"/>
                <w:color w:val="000000"/>
                <w:sz w:val="24"/>
                <w:szCs w:val="24"/>
                <w:lang w:eastAsia="ru-RU"/>
              </w:rPr>
            </w:pPr>
            <w:r w:rsidRPr="005D4F31">
              <w:rPr>
                <w:rFonts w:ascii="Times New Roman" w:eastAsia="Times New Roman" w:hAnsi="Times New Roman" w:cs="Times New Roman"/>
                <w:color w:val="000000"/>
                <w:sz w:val="24"/>
                <w:szCs w:val="24"/>
                <w:lang w:eastAsia="ru-RU"/>
              </w:rPr>
              <w:t>Распространение опыта работы членов творческой группы на семинаре педагогов города</w:t>
            </w:r>
          </w:p>
        </w:tc>
        <w:tc>
          <w:tcPr>
            <w:tcW w:w="1049" w:type="dxa"/>
            <w:tcBorders>
              <w:top w:val="single" w:sz="4" w:space="0" w:color="auto"/>
              <w:left w:val="nil"/>
              <w:bottom w:val="single" w:sz="4" w:space="0" w:color="auto"/>
              <w:right w:val="single" w:sz="4" w:space="0" w:color="auto"/>
            </w:tcBorders>
            <w:vAlign w:val="center"/>
            <w:hideMark/>
          </w:tcPr>
          <w:p w:rsidR="000F37FA" w:rsidRPr="005D4F31" w:rsidRDefault="000F37FA" w:rsidP="000F37FA">
            <w:pPr>
              <w:spacing w:after="0" w:line="240" w:lineRule="auto"/>
              <w:jc w:val="center"/>
              <w:rPr>
                <w:rFonts w:ascii="Times New Roman" w:eastAsia="Times New Roman" w:hAnsi="Times New Roman" w:cs="Times New Roman"/>
                <w:color w:val="000000"/>
                <w:sz w:val="24"/>
                <w:szCs w:val="24"/>
                <w:lang w:eastAsia="ru-RU"/>
              </w:rPr>
            </w:pPr>
            <w:r w:rsidRPr="005D4F31">
              <w:rPr>
                <w:rFonts w:ascii="Times New Roman" w:eastAsia="Times New Roman" w:hAnsi="Times New Roman" w:cs="Times New Roman"/>
                <w:color w:val="000000"/>
                <w:sz w:val="24"/>
                <w:szCs w:val="24"/>
                <w:lang w:eastAsia="ru-RU"/>
              </w:rPr>
              <w:t>февраль</w:t>
            </w:r>
          </w:p>
        </w:tc>
        <w:tc>
          <w:tcPr>
            <w:tcW w:w="2188" w:type="dxa"/>
            <w:tcBorders>
              <w:top w:val="single" w:sz="4" w:space="0" w:color="auto"/>
              <w:left w:val="nil"/>
              <w:bottom w:val="single" w:sz="4" w:space="0" w:color="auto"/>
              <w:right w:val="single" w:sz="4" w:space="0" w:color="auto"/>
            </w:tcBorders>
            <w:vAlign w:val="center"/>
            <w:hideMark/>
          </w:tcPr>
          <w:p w:rsidR="000F37FA" w:rsidRPr="005D4F31" w:rsidRDefault="000F37FA" w:rsidP="000F37FA">
            <w:pPr>
              <w:spacing w:after="0" w:line="240" w:lineRule="auto"/>
              <w:jc w:val="center"/>
              <w:rPr>
                <w:rFonts w:ascii="Times New Roman" w:eastAsia="Times New Roman" w:hAnsi="Times New Roman" w:cs="Times New Roman"/>
                <w:color w:val="000000"/>
                <w:sz w:val="24"/>
                <w:szCs w:val="24"/>
                <w:lang w:eastAsia="ru-RU"/>
              </w:rPr>
            </w:pPr>
            <w:r w:rsidRPr="005D4F31">
              <w:rPr>
                <w:rFonts w:ascii="Times New Roman" w:eastAsia="Times New Roman" w:hAnsi="Times New Roman" w:cs="Times New Roman"/>
                <w:color w:val="000000"/>
                <w:sz w:val="24"/>
                <w:szCs w:val="24"/>
                <w:lang w:eastAsia="ru-RU"/>
              </w:rPr>
              <w:t>Члены ТГ</w:t>
            </w:r>
          </w:p>
        </w:tc>
        <w:tc>
          <w:tcPr>
            <w:tcW w:w="3238" w:type="dxa"/>
            <w:tcBorders>
              <w:top w:val="single" w:sz="4" w:space="0" w:color="auto"/>
              <w:left w:val="nil"/>
              <w:bottom w:val="single" w:sz="4" w:space="0" w:color="auto"/>
              <w:right w:val="single" w:sz="4" w:space="0" w:color="auto"/>
            </w:tcBorders>
            <w:vAlign w:val="center"/>
            <w:hideMark/>
          </w:tcPr>
          <w:p w:rsidR="000F37FA" w:rsidRPr="005D4F31" w:rsidRDefault="000F37FA" w:rsidP="000F37FA">
            <w:pPr>
              <w:spacing w:after="0" w:line="240" w:lineRule="auto"/>
              <w:jc w:val="center"/>
              <w:rPr>
                <w:rFonts w:ascii="Times New Roman" w:eastAsia="Times New Roman" w:hAnsi="Times New Roman" w:cs="Times New Roman"/>
                <w:color w:val="000000"/>
                <w:sz w:val="24"/>
                <w:szCs w:val="24"/>
                <w:lang w:eastAsia="ru-RU"/>
              </w:rPr>
            </w:pPr>
            <w:r w:rsidRPr="005D4F31">
              <w:rPr>
                <w:rFonts w:ascii="Times New Roman" w:eastAsia="Times New Roman" w:hAnsi="Times New Roman" w:cs="Times New Roman"/>
                <w:color w:val="000000"/>
                <w:sz w:val="24"/>
                <w:szCs w:val="24"/>
                <w:lang w:eastAsia="ru-RU"/>
              </w:rPr>
              <w:t>Подготовка материалов, презентаций для выступления</w:t>
            </w:r>
          </w:p>
        </w:tc>
      </w:tr>
      <w:tr w:rsidR="000F37FA" w:rsidRPr="005D4F31" w:rsidTr="000F37FA">
        <w:trPr>
          <w:trHeight w:val="900"/>
        </w:trPr>
        <w:tc>
          <w:tcPr>
            <w:tcW w:w="898" w:type="dxa"/>
            <w:tcBorders>
              <w:top w:val="nil"/>
              <w:left w:val="single" w:sz="4" w:space="0" w:color="auto"/>
              <w:bottom w:val="single" w:sz="4" w:space="0" w:color="auto"/>
              <w:right w:val="single" w:sz="4" w:space="0" w:color="auto"/>
            </w:tcBorders>
            <w:vAlign w:val="center"/>
            <w:hideMark/>
          </w:tcPr>
          <w:p w:rsidR="000F37FA" w:rsidRPr="005D4F31" w:rsidRDefault="000F37FA" w:rsidP="000F37FA">
            <w:pPr>
              <w:spacing w:after="0" w:line="240" w:lineRule="auto"/>
              <w:jc w:val="center"/>
              <w:rPr>
                <w:rFonts w:ascii="Calibri" w:eastAsia="Times New Roman" w:hAnsi="Calibri" w:cs="Times New Roman"/>
                <w:color w:val="000000"/>
                <w:sz w:val="24"/>
                <w:szCs w:val="24"/>
                <w:lang w:eastAsia="ru-RU"/>
              </w:rPr>
            </w:pPr>
            <w:r w:rsidRPr="005D4F31">
              <w:rPr>
                <w:rFonts w:ascii="Calibri" w:eastAsia="Times New Roman" w:hAnsi="Calibri" w:cs="Times New Roman"/>
                <w:color w:val="000000"/>
                <w:sz w:val="24"/>
                <w:szCs w:val="24"/>
                <w:lang w:eastAsia="ru-RU"/>
              </w:rPr>
              <w:t>11</w:t>
            </w:r>
          </w:p>
        </w:tc>
        <w:tc>
          <w:tcPr>
            <w:tcW w:w="2667" w:type="dxa"/>
            <w:tcBorders>
              <w:top w:val="nil"/>
              <w:left w:val="nil"/>
              <w:bottom w:val="single" w:sz="4" w:space="0" w:color="auto"/>
              <w:right w:val="single" w:sz="4" w:space="0" w:color="auto"/>
            </w:tcBorders>
            <w:vAlign w:val="center"/>
            <w:hideMark/>
          </w:tcPr>
          <w:p w:rsidR="000F37FA" w:rsidRPr="005D4F31" w:rsidRDefault="000F37FA" w:rsidP="000F37FA">
            <w:pPr>
              <w:spacing w:after="0" w:line="240" w:lineRule="auto"/>
              <w:jc w:val="center"/>
              <w:rPr>
                <w:rFonts w:ascii="Times New Roman" w:eastAsia="Times New Roman" w:hAnsi="Times New Roman" w:cs="Times New Roman"/>
                <w:color w:val="000000"/>
                <w:sz w:val="24"/>
                <w:szCs w:val="24"/>
                <w:lang w:eastAsia="ru-RU"/>
              </w:rPr>
            </w:pPr>
            <w:r w:rsidRPr="005D4F31">
              <w:rPr>
                <w:rFonts w:ascii="Times New Roman" w:eastAsia="Times New Roman" w:hAnsi="Times New Roman" w:cs="Times New Roman"/>
                <w:color w:val="000000"/>
                <w:sz w:val="24"/>
                <w:szCs w:val="24"/>
                <w:lang w:eastAsia="ru-RU"/>
              </w:rPr>
              <w:t>Итоговое заседание творческой группы. Анализ работы за год.</w:t>
            </w:r>
          </w:p>
        </w:tc>
        <w:tc>
          <w:tcPr>
            <w:tcW w:w="1049" w:type="dxa"/>
            <w:tcBorders>
              <w:top w:val="nil"/>
              <w:left w:val="nil"/>
              <w:bottom w:val="single" w:sz="4" w:space="0" w:color="auto"/>
              <w:right w:val="single" w:sz="4" w:space="0" w:color="auto"/>
            </w:tcBorders>
            <w:vAlign w:val="center"/>
            <w:hideMark/>
          </w:tcPr>
          <w:p w:rsidR="000F37FA" w:rsidRPr="005D4F31" w:rsidRDefault="000F37FA" w:rsidP="000F37FA">
            <w:pPr>
              <w:spacing w:after="0" w:line="240" w:lineRule="auto"/>
              <w:jc w:val="center"/>
              <w:rPr>
                <w:rFonts w:ascii="Times New Roman" w:eastAsia="Times New Roman" w:hAnsi="Times New Roman" w:cs="Times New Roman"/>
                <w:color w:val="000000"/>
                <w:sz w:val="24"/>
                <w:szCs w:val="24"/>
                <w:lang w:eastAsia="ru-RU"/>
              </w:rPr>
            </w:pPr>
            <w:r w:rsidRPr="005D4F31">
              <w:rPr>
                <w:rFonts w:ascii="Times New Roman" w:eastAsia="Times New Roman" w:hAnsi="Times New Roman" w:cs="Times New Roman"/>
                <w:color w:val="000000"/>
                <w:sz w:val="24"/>
                <w:szCs w:val="24"/>
                <w:lang w:eastAsia="ru-RU"/>
              </w:rPr>
              <w:t>апрель</w:t>
            </w:r>
          </w:p>
        </w:tc>
        <w:tc>
          <w:tcPr>
            <w:tcW w:w="2188" w:type="dxa"/>
            <w:tcBorders>
              <w:top w:val="nil"/>
              <w:left w:val="nil"/>
              <w:bottom w:val="single" w:sz="4" w:space="0" w:color="auto"/>
              <w:right w:val="single" w:sz="4" w:space="0" w:color="auto"/>
            </w:tcBorders>
            <w:vAlign w:val="center"/>
            <w:hideMark/>
          </w:tcPr>
          <w:p w:rsidR="000F37FA" w:rsidRPr="005D4F31" w:rsidRDefault="000F37FA" w:rsidP="000F37FA">
            <w:pPr>
              <w:spacing w:after="0" w:line="240" w:lineRule="auto"/>
              <w:jc w:val="center"/>
              <w:rPr>
                <w:rFonts w:ascii="Times New Roman" w:eastAsia="Times New Roman" w:hAnsi="Times New Roman" w:cs="Times New Roman"/>
                <w:color w:val="000000"/>
                <w:sz w:val="24"/>
                <w:szCs w:val="24"/>
                <w:lang w:eastAsia="ru-RU"/>
              </w:rPr>
            </w:pPr>
            <w:r w:rsidRPr="005D4F31">
              <w:rPr>
                <w:rFonts w:ascii="Times New Roman" w:eastAsia="Times New Roman" w:hAnsi="Times New Roman" w:cs="Times New Roman"/>
                <w:color w:val="000000"/>
                <w:sz w:val="24"/>
                <w:szCs w:val="24"/>
                <w:lang w:eastAsia="ru-RU"/>
              </w:rPr>
              <w:t> Члены ТГ</w:t>
            </w:r>
          </w:p>
        </w:tc>
        <w:tc>
          <w:tcPr>
            <w:tcW w:w="3238" w:type="dxa"/>
            <w:tcBorders>
              <w:top w:val="nil"/>
              <w:left w:val="nil"/>
              <w:bottom w:val="single" w:sz="4" w:space="0" w:color="auto"/>
              <w:right w:val="single" w:sz="4" w:space="0" w:color="auto"/>
            </w:tcBorders>
            <w:vAlign w:val="center"/>
            <w:hideMark/>
          </w:tcPr>
          <w:p w:rsidR="000F37FA" w:rsidRPr="005D4F31" w:rsidRDefault="000F37FA" w:rsidP="000F37FA">
            <w:pPr>
              <w:spacing w:after="0" w:line="240" w:lineRule="auto"/>
              <w:jc w:val="center"/>
              <w:rPr>
                <w:rFonts w:ascii="Times New Roman" w:eastAsia="Times New Roman" w:hAnsi="Times New Roman" w:cs="Times New Roman"/>
                <w:color w:val="000000"/>
                <w:sz w:val="24"/>
                <w:szCs w:val="24"/>
                <w:lang w:eastAsia="ru-RU"/>
              </w:rPr>
            </w:pPr>
            <w:r w:rsidRPr="005D4F31">
              <w:rPr>
                <w:rFonts w:ascii="Times New Roman" w:eastAsia="Times New Roman" w:hAnsi="Times New Roman" w:cs="Times New Roman"/>
                <w:color w:val="000000"/>
                <w:sz w:val="24"/>
                <w:szCs w:val="24"/>
                <w:lang w:eastAsia="ru-RU"/>
              </w:rPr>
              <w:t>Отчеты членов ТГ</w:t>
            </w:r>
          </w:p>
        </w:tc>
      </w:tr>
    </w:tbl>
    <w:p w:rsidR="00764E6B" w:rsidRPr="00764E6B" w:rsidRDefault="00C64D3B" w:rsidP="00764E6B">
      <w:pPr>
        <w:suppressAutoHyphens/>
        <w:spacing w:after="0"/>
        <w:jc w:val="center"/>
        <w:rPr>
          <w:rFonts w:ascii="Times New Roman" w:eastAsia="Times New Roman" w:hAnsi="Times New Roman" w:cs="Times New Roman"/>
          <w:b/>
          <w:sz w:val="32"/>
          <w:szCs w:val="24"/>
          <w:lang w:eastAsia="ar-SA"/>
        </w:rPr>
      </w:pPr>
      <w:r w:rsidRPr="00764E6B">
        <w:rPr>
          <w:rFonts w:ascii="Times New Roman" w:eastAsia="Times New Roman" w:hAnsi="Times New Roman" w:cs="Times New Roman"/>
          <w:b/>
          <w:sz w:val="32"/>
          <w:szCs w:val="24"/>
          <w:lang w:eastAsia="ar-SA"/>
        </w:rPr>
        <w:lastRenderedPageBreak/>
        <w:t>Т</w:t>
      </w:r>
      <w:r w:rsidR="000F37FA" w:rsidRPr="00764E6B">
        <w:rPr>
          <w:rFonts w:ascii="Times New Roman" w:eastAsia="Times New Roman" w:hAnsi="Times New Roman" w:cs="Times New Roman"/>
          <w:b/>
          <w:sz w:val="32"/>
          <w:szCs w:val="24"/>
          <w:lang w:eastAsia="ar-SA"/>
        </w:rPr>
        <w:t>ворческ</w:t>
      </w:r>
      <w:r w:rsidRPr="00764E6B">
        <w:rPr>
          <w:rFonts w:ascii="Times New Roman" w:eastAsia="Times New Roman" w:hAnsi="Times New Roman" w:cs="Times New Roman"/>
          <w:b/>
          <w:sz w:val="32"/>
          <w:szCs w:val="24"/>
          <w:lang w:eastAsia="ar-SA"/>
        </w:rPr>
        <w:t>ая</w:t>
      </w:r>
      <w:r w:rsidR="000F37FA" w:rsidRPr="00764E6B">
        <w:rPr>
          <w:rFonts w:ascii="Times New Roman" w:eastAsia="Times New Roman" w:hAnsi="Times New Roman" w:cs="Times New Roman"/>
          <w:b/>
          <w:sz w:val="32"/>
          <w:szCs w:val="24"/>
          <w:lang w:eastAsia="ar-SA"/>
        </w:rPr>
        <w:t xml:space="preserve"> групп</w:t>
      </w:r>
      <w:r w:rsidRPr="00764E6B">
        <w:rPr>
          <w:rFonts w:ascii="Times New Roman" w:eastAsia="Times New Roman" w:hAnsi="Times New Roman" w:cs="Times New Roman"/>
          <w:b/>
          <w:sz w:val="32"/>
          <w:szCs w:val="24"/>
          <w:lang w:eastAsia="ar-SA"/>
        </w:rPr>
        <w:t>а</w:t>
      </w:r>
      <w:r w:rsidR="000F37FA" w:rsidRPr="00764E6B">
        <w:rPr>
          <w:rFonts w:ascii="Times New Roman" w:eastAsia="Times New Roman" w:hAnsi="Times New Roman" w:cs="Times New Roman"/>
          <w:b/>
          <w:sz w:val="32"/>
          <w:szCs w:val="24"/>
          <w:lang w:eastAsia="ar-SA"/>
        </w:rPr>
        <w:t xml:space="preserve"> «Система оценки достижения планируемых результатов</w:t>
      </w:r>
      <w:r w:rsidR="00764E6B" w:rsidRPr="00764E6B">
        <w:rPr>
          <w:rFonts w:ascii="Times New Roman" w:eastAsia="Times New Roman" w:hAnsi="Times New Roman" w:cs="Times New Roman"/>
          <w:b/>
          <w:sz w:val="32"/>
          <w:szCs w:val="24"/>
          <w:lang w:eastAsia="ar-SA"/>
        </w:rPr>
        <w:t xml:space="preserve"> </w:t>
      </w:r>
      <w:r w:rsidR="000F37FA" w:rsidRPr="00764E6B">
        <w:rPr>
          <w:rFonts w:ascii="Times New Roman" w:eastAsia="Times New Roman" w:hAnsi="Times New Roman" w:cs="Times New Roman"/>
          <w:b/>
          <w:sz w:val="32"/>
          <w:szCs w:val="24"/>
          <w:lang w:eastAsia="ar-SA"/>
        </w:rPr>
        <w:t>в свете требований ФГОС»</w:t>
      </w:r>
    </w:p>
    <w:p w:rsidR="00764E6B" w:rsidRDefault="00764E6B" w:rsidP="00764E6B">
      <w:pPr>
        <w:suppressAutoHyphens/>
        <w:spacing w:after="0"/>
        <w:ind w:left="4536"/>
        <w:jc w:val="both"/>
        <w:rPr>
          <w:rFonts w:ascii="Times New Roman" w:eastAsia="Times New Roman" w:hAnsi="Times New Roman" w:cs="Times New Roman"/>
          <w:i/>
          <w:sz w:val="24"/>
          <w:szCs w:val="24"/>
          <w:lang w:eastAsia="ar-SA"/>
        </w:rPr>
      </w:pPr>
    </w:p>
    <w:p w:rsidR="000F37FA" w:rsidRPr="00764E6B" w:rsidRDefault="000F37FA" w:rsidP="00764E6B">
      <w:pPr>
        <w:suppressAutoHyphens/>
        <w:spacing w:after="0" w:line="360" w:lineRule="auto"/>
        <w:ind w:left="4536"/>
        <w:jc w:val="both"/>
        <w:rPr>
          <w:rFonts w:ascii="Times New Roman" w:eastAsia="Times New Roman" w:hAnsi="Times New Roman" w:cs="Times New Roman"/>
          <w:sz w:val="28"/>
          <w:szCs w:val="24"/>
          <w:lang w:eastAsia="ar-SA"/>
        </w:rPr>
      </w:pPr>
      <w:proofErr w:type="spellStart"/>
      <w:r w:rsidRPr="00764E6B">
        <w:rPr>
          <w:rFonts w:ascii="Times New Roman" w:eastAsia="Times New Roman" w:hAnsi="Times New Roman" w:cs="Times New Roman"/>
          <w:i/>
          <w:sz w:val="28"/>
          <w:szCs w:val="24"/>
          <w:lang w:eastAsia="ar-SA"/>
        </w:rPr>
        <w:t>Ряжечкина</w:t>
      </w:r>
      <w:proofErr w:type="spellEnd"/>
      <w:r w:rsidRPr="00764E6B">
        <w:rPr>
          <w:rFonts w:ascii="Times New Roman" w:eastAsia="Times New Roman" w:hAnsi="Times New Roman" w:cs="Times New Roman"/>
          <w:i/>
          <w:sz w:val="28"/>
          <w:szCs w:val="24"/>
          <w:lang w:eastAsia="ar-SA"/>
        </w:rPr>
        <w:t xml:space="preserve"> Е.Н.</w:t>
      </w:r>
      <w:r w:rsidR="00C64D3B" w:rsidRPr="00764E6B">
        <w:rPr>
          <w:rFonts w:ascii="Times New Roman" w:eastAsia="Times New Roman" w:hAnsi="Times New Roman" w:cs="Times New Roman"/>
          <w:i/>
          <w:sz w:val="28"/>
          <w:szCs w:val="24"/>
          <w:lang w:eastAsia="ar-SA"/>
        </w:rPr>
        <w:t>,</w:t>
      </w:r>
      <w:r w:rsidR="00C64D3B" w:rsidRPr="00764E6B">
        <w:rPr>
          <w:rFonts w:ascii="Times New Roman" w:eastAsia="Times New Roman" w:hAnsi="Times New Roman" w:cs="Times New Roman"/>
          <w:sz w:val="28"/>
          <w:szCs w:val="24"/>
          <w:lang w:eastAsia="ar-SA"/>
        </w:rPr>
        <w:t xml:space="preserve"> </w:t>
      </w:r>
      <w:r w:rsidR="00764E6B" w:rsidRPr="00764E6B">
        <w:rPr>
          <w:rFonts w:ascii="Times New Roman" w:eastAsia="Times New Roman" w:hAnsi="Times New Roman" w:cs="Times New Roman"/>
          <w:sz w:val="28"/>
          <w:szCs w:val="24"/>
          <w:lang w:eastAsia="ar-SA"/>
        </w:rPr>
        <w:t>руководитель</w:t>
      </w:r>
      <w:r w:rsidR="00764E6B">
        <w:rPr>
          <w:rFonts w:ascii="Times New Roman" w:eastAsia="Times New Roman" w:hAnsi="Times New Roman" w:cs="Times New Roman"/>
          <w:sz w:val="28"/>
          <w:szCs w:val="24"/>
          <w:lang w:eastAsia="ar-SA"/>
        </w:rPr>
        <w:t xml:space="preserve"> ТГ,</w:t>
      </w:r>
      <w:r w:rsidR="00764E6B" w:rsidRPr="00764E6B">
        <w:rPr>
          <w:rFonts w:ascii="Times New Roman" w:eastAsia="Times New Roman" w:hAnsi="Times New Roman" w:cs="Times New Roman"/>
          <w:sz w:val="28"/>
          <w:szCs w:val="24"/>
          <w:lang w:eastAsia="ar-SA"/>
        </w:rPr>
        <w:t xml:space="preserve"> </w:t>
      </w:r>
      <w:r w:rsidR="00C64D3B" w:rsidRPr="00764E6B">
        <w:rPr>
          <w:rFonts w:ascii="Times New Roman" w:eastAsia="Times New Roman" w:hAnsi="Times New Roman" w:cs="Times New Roman"/>
          <w:sz w:val="28"/>
          <w:szCs w:val="24"/>
          <w:lang w:eastAsia="ar-SA"/>
        </w:rPr>
        <w:t>заместитель директора, учитель математики и информатики МБОУ «СШ № 29»</w:t>
      </w:r>
      <w:r w:rsidR="00764E6B" w:rsidRPr="00764E6B">
        <w:rPr>
          <w:rFonts w:ascii="Times New Roman" w:eastAsia="Times New Roman" w:hAnsi="Times New Roman" w:cs="Times New Roman"/>
          <w:sz w:val="28"/>
          <w:szCs w:val="24"/>
          <w:lang w:eastAsia="ar-SA"/>
        </w:rPr>
        <w:t xml:space="preserve"> города Смоленска</w:t>
      </w:r>
    </w:p>
    <w:p w:rsidR="000F37FA" w:rsidRPr="00764E6B" w:rsidRDefault="000F37FA" w:rsidP="00764E6B">
      <w:pPr>
        <w:suppressAutoHyphens/>
        <w:spacing w:after="0" w:line="360" w:lineRule="auto"/>
        <w:rPr>
          <w:rFonts w:ascii="Times New Roman" w:eastAsia="Times New Roman" w:hAnsi="Times New Roman" w:cs="Times New Roman"/>
          <w:sz w:val="28"/>
          <w:szCs w:val="24"/>
          <w:lang w:eastAsia="ar-SA"/>
        </w:rPr>
      </w:pPr>
    </w:p>
    <w:p w:rsidR="000F37FA" w:rsidRPr="00764E6B" w:rsidRDefault="000F37FA" w:rsidP="00764E6B">
      <w:pPr>
        <w:suppressAutoHyphens/>
        <w:spacing w:after="0" w:line="360" w:lineRule="auto"/>
        <w:ind w:firstLine="709"/>
        <w:jc w:val="both"/>
        <w:rPr>
          <w:rFonts w:ascii="Times New Roman" w:eastAsia="Times New Roman" w:hAnsi="Times New Roman" w:cs="Times New Roman"/>
          <w:sz w:val="28"/>
          <w:szCs w:val="24"/>
          <w:lang w:bidi="en-US"/>
        </w:rPr>
      </w:pPr>
      <w:r w:rsidRPr="00764E6B">
        <w:rPr>
          <w:rFonts w:ascii="Times New Roman" w:eastAsia="Times New Roman" w:hAnsi="Times New Roman" w:cs="Times New Roman"/>
          <w:sz w:val="28"/>
          <w:szCs w:val="24"/>
          <w:lang w:bidi="en-US"/>
        </w:rPr>
        <w:t>Основная особенность новых стандартов</w:t>
      </w:r>
      <w:r w:rsidR="00764E6B">
        <w:rPr>
          <w:rFonts w:ascii="Times New Roman" w:eastAsia="Times New Roman" w:hAnsi="Times New Roman" w:cs="Times New Roman"/>
          <w:sz w:val="28"/>
          <w:szCs w:val="24"/>
          <w:lang w:bidi="en-US"/>
        </w:rPr>
        <w:t xml:space="preserve"> </w:t>
      </w:r>
      <w:r w:rsidRPr="00764E6B">
        <w:rPr>
          <w:rFonts w:ascii="Times New Roman" w:eastAsia="Times New Roman" w:hAnsi="Times New Roman" w:cs="Times New Roman"/>
          <w:sz w:val="28"/>
          <w:szCs w:val="24"/>
          <w:lang w:bidi="en-US"/>
        </w:rPr>
        <w:t>общего образования заключается в максимальной ориентации образовательного процесса на достижение планируемых результатов, определенных действующей образовательной программой образовательного учреждения, в соответствии с новым законом об образовании. В связи с этим одним из самых важных этапов обучения становится оценивание достижений обучающихся. Оценка качества обучения должна создавать условия, необходимые для управления качеством обучения. Основные направления оценки должны быть ориентированы на определение уровней достижения планируемых результатов при освоении образовательных программ, чего совершенно не дает традиционное оценивание результатов учащихся.</w:t>
      </w:r>
    </w:p>
    <w:p w:rsidR="000F37FA" w:rsidRPr="00764E6B" w:rsidRDefault="000F37FA" w:rsidP="00764E6B">
      <w:pPr>
        <w:suppressAutoHyphens/>
        <w:spacing w:after="0" w:line="360" w:lineRule="auto"/>
        <w:ind w:firstLine="709"/>
        <w:jc w:val="both"/>
        <w:rPr>
          <w:rFonts w:ascii="Times New Roman" w:eastAsia="Times New Roman" w:hAnsi="Times New Roman" w:cs="Times New Roman"/>
          <w:sz w:val="28"/>
          <w:szCs w:val="24"/>
          <w:lang w:bidi="en-US"/>
        </w:rPr>
      </w:pPr>
      <w:r w:rsidRPr="00764E6B">
        <w:rPr>
          <w:rFonts w:ascii="Times New Roman" w:eastAsia="Times New Roman" w:hAnsi="Times New Roman" w:cs="Times New Roman"/>
          <w:sz w:val="28"/>
          <w:szCs w:val="24"/>
          <w:lang w:bidi="en-US"/>
        </w:rPr>
        <w:t>Поэтому система оценки достижения планируемых результатов освоения ос</w:t>
      </w:r>
      <w:r w:rsidRPr="00764E6B">
        <w:rPr>
          <w:rFonts w:ascii="Times New Roman" w:eastAsia="Times New Roman" w:hAnsi="Times New Roman" w:cs="Times New Roman"/>
          <w:sz w:val="28"/>
          <w:szCs w:val="24"/>
          <w:lang w:bidi="en-US"/>
        </w:rPr>
        <w:softHyphen/>
        <w:t>новной образовательной программы является одним из самых важных инструментов реали</w:t>
      </w:r>
      <w:r w:rsidRPr="00764E6B">
        <w:rPr>
          <w:rFonts w:ascii="Times New Roman" w:eastAsia="Times New Roman" w:hAnsi="Times New Roman" w:cs="Times New Roman"/>
          <w:sz w:val="28"/>
          <w:szCs w:val="24"/>
          <w:lang w:bidi="en-US"/>
        </w:rPr>
        <w:softHyphen/>
        <w:t>зации требований стандарта и направлена на обеспечение качества образования, что предполагает вовлеченность в оценочную деятельность как педагогов, так и обучающихся.</w:t>
      </w:r>
      <w:r w:rsidRPr="00764E6B">
        <w:rPr>
          <w:rFonts w:ascii="Times New Roman" w:eastAsia="Times New Roman" w:hAnsi="Times New Roman" w:cs="Times New Roman"/>
          <w:bCs/>
          <w:sz w:val="28"/>
          <w:szCs w:val="24"/>
          <w:lang w:bidi="en-US"/>
        </w:rPr>
        <w:t xml:space="preserve"> И</w:t>
      </w:r>
      <w:r w:rsidRPr="00764E6B">
        <w:rPr>
          <w:rFonts w:ascii="Times New Roman" w:eastAsia="Times New Roman" w:hAnsi="Times New Roman" w:cs="Times New Roman"/>
          <w:sz w:val="28"/>
          <w:szCs w:val="24"/>
          <w:lang w:bidi="en-US"/>
        </w:rPr>
        <w:t xml:space="preserve">нновационная оценочная деятельность способствует эффективности обучения, усиливает эффективность формирования у обучающихся системы универсальных учебных действий, а также связанных с ними навыков учебной работы. </w:t>
      </w:r>
    </w:p>
    <w:p w:rsidR="000F37FA" w:rsidRPr="00764E6B" w:rsidRDefault="000F37FA" w:rsidP="00764E6B">
      <w:pPr>
        <w:suppressAutoHyphens/>
        <w:spacing w:after="0" w:line="360" w:lineRule="auto"/>
        <w:ind w:firstLine="709"/>
        <w:jc w:val="both"/>
        <w:rPr>
          <w:rFonts w:ascii="Times New Roman" w:eastAsia="Times New Roman" w:hAnsi="Times New Roman" w:cs="Times New Roman"/>
          <w:sz w:val="28"/>
          <w:szCs w:val="24"/>
          <w:lang w:bidi="en-US"/>
        </w:rPr>
      </w:pPr>
      <w:r w:rsidRPr="00764E6B">
        <w:rPr>
          <w:rFonts w:ascii="Times New Roman" w:eastAsia="Times New Roman" w:hAnsi="Times New Roman" w:cs="Times New Roman"/>
          <w:b/>
          <w:sz w:val="28"/>
          <w:szCs w:val="24"/>
          <w:lang w:bidi="en-US"/>
        </w:rPr>
        <w:t>Цель работы творческой группы</w:t>
      </w:r>
      <w:r w:rsidRPr="00764E6B">
        <w:rPr>
          <w:rFonts w:ascii="Times New Roman" w:eastAsia="Times New Roman" w:hAnsi="Times New Roman" w:cs="Times New Roman"/>
          <w:sz w:val="28"/>
          <w:szCs w:val="24"/>
          <w:lang w:bidi="en-US"/>
        </w:rPr>
        <w:t>:</w:t>
      </w:r>
      <w:r w:rsidRPr="00764E6B">
        <w:rPr>
          <w:rFonts w:ascii="Times New Roman" w:eastAsia="Times New Roman" w:hAnsi="Times New Roman" w:cs="Times New Roman"/>
          <w:b/>
          <w:sz w:val="28"/>
          <w:szCs w:val="24"/>
          <w:lang w:bidi="en-US"/>
        </w:rPr>
        <w:t xml:space="preserve"> </w:t>
      </w:r>
      <w:r w:rsidRPr="00764E6B">
        <w:rPr>
          <w:rFonts w:ascii="Times New Roman" w:eastAsia="Times New Roman" w:hAnsi="Times New Roman" w:cs="Times New Roman"/>
          <w:sz w:val="28"/>
          <w:szCs w:val="24"/>
          <w:lang w:bidi="en-US"/>
        </w:rPr>
        <w:t>созда</w:t>
      </w:r>
      <w:r w:rsidR="00C64D3B" w:rsidRPr="00764E6B">
        <w:rPr>
          <w:rFonts w:ascii="Times New Roman" w:eastAsia="Times New Roman" w:hAnsi="Times New Roman" w:cs="Times New Roman"/>
          <w:sz w:val="28"/>
          <w:szCs w:val="24"/>
          <w:lang w:bidi="en-US"/>
        </w:rPr>
        <w:t>ние</w:t>
      </w:r>
      <w:r w:rsidRPr="00764E6B">
        <w:rPr>
          <w:rFonts w:ascii="Times New Roman" w:eastAsia="Times New Roman" w:hAnsi="Times New Roman" w:cs="Times New Roman"/>
          <w:sz w:val="28"/>
          <w:szCs w:val="24"/>
          <w:lang w:bidi="en-US"/>
        </w:rPr>
        <w:t xml:space="preserve"> эффективн</w:t>
      </w:r>
      <w:r w:rsidR="00C64D3B" w:rsidRPr="00764E6B">
        <w:rPr>
          <w:rFonts w:ascii="Times New Roman" w:eastAsia="Times New Roman" w:hAnsi="Times New Roman" w:cs="Times New Roman"/>
          <w:sz w:val="28"/>
          <w:szCs w:val="24"/>
          <w:lang w:bidi="en-US"/>
        </w:rPr>
        <w:t>ой</w:t>
      </w:r>
      <w:r w:rsidRPr="00764E6B">
        <w:rPr>
          <w:rFonts w:ascii="Times New Roman" w:eastAsia="Times New Roman" w:hAnsi="Times New Roman" w:cs="Times New Roman"/>
          <w:sz w:val="28"/>
          <w:szCs w:val="24"/>
          <w:lang w:bidi="en-US"/>
        </w:rPr>
        <w:t xml:space="preserve"> систем</w:t>
      </w:r>
      <w:r w:rsidR="00C64D3B" w:rsidRPr="00764E6B">
        <w:rPr>
          <w:rFonts w:ascii="Times New Roman" w:eastAsia="Times New Roman" w:hAnsi="Times New Roman" w:cs="Times New Roman"/>
          <w:sz w:val="28"/>
          <w:szCs w:val="24"/>
          <w:lang w:bidi="en-US"/>
        </w:rPr>
        <w:t>ы</w:t>
      </w:r>
      <w:r w:rsidRPr="00764E6B">
        <w:rPr>
          <w:rFonts w:ascii="Times New Roman" w:eastAsia="Times New Roman" w:hAnsi="Times New Roman" w:cs="Times New Roman"/>
          <w:sz w:val="28"/>
          <w:szCs w:val="24"/>
          <w:lang w:bidi="en-US"/>
        </w:rPr>
        <w:t xml:space="preserve"> оценки планируемых результатов обучающихся для повышения качества образования на этапе введения ФГОС. </w:t>
      </w:r>
    </w:p>
    <w:p w:rsidR="000F37FA" w:rsidRPr="00764E6B" w:rsidRDefault="000F37FA" w:rsidP="00764E6B">
      <w:pPr>
        <w:suppressAutoHyphens/>
        <w:spacing w:after="0" w:line="360" w:lineRule="auto"/>
        <w:ind w:firstLine="709"/>
        <w:jc w:val="both"/>
        <w:rPr>
          <w:rFonts w:ascii="Times New Roman" w:eastAsia="Times New Roman" w:hAnsi="Times New Roman" w:cs="Times New Roman"/>
          <w:b/>
          <w:sz w:val="28"/>
          <w:szCs w:val="24"/>
          <w:lang w:val="en-US" w:bidi="en-US"/>
        </w:rPr>
      </w:pPr>
      <w:proofErr w:type="spellStart"/>
      <w:r w:rsidRPr="00764E6B">
        <w:rPr>
          <w:rFonts w:ascii="Times New Roman" w:eastAsia="Times New Roman" w:hAnsi="Times New Roman" w:cs="Times New Roman"/>
          <w:b/>
          <w:sz w:val="28"/>
          <w:szCs w:val="24"/>
          <w:lang w:val="en-US" w:bidi="en-US"/>
        </w:rPr>
        <w:t>Задачи</w:t>
      </w:r>
      <w:proofErr w:type="spellEnd"/>
      <w:r w:rsidRPr="00764E6B">
        <w:rPr>
          <w:rFonts w:ascii="Times New Roman" w:eastAsia="Times New Roman" w:hAnsi="Times New Roman" w:cs="Times New Roman"/>
          <w:b/>
          <w:sz w:val="28"/>
          <w:szCs w:val="24"/>
          <w:lang w:val="en-US" w:bidi="en-US"/>
        </w:rPr>
        <w:t>:</w:t>
      </w:r>
    </w:p>
    <w:p w:rsidR="000F37FA" w:rsidRPr="00764E6B" w:rsidRDefault="000F37FA" w:rsidP="00764E6B">
      <w:pPr>
        <w:numPr>
          <w:ilvl w:val="0"/>
          <w:numId w:val="7"/>
        </w:numPr>
        <w:tabs>
          <w:tab w:val="left" w:pos="0"/>
          <w:tab w:val="left" w:pos="360"/>
        </w:tabs>
        <w:suppressAutoHyphens/>
        <w:spacing w:after="0" w:line="360" w:lineRule="auto"/>
        <w:ind w:left="0" w:firstLine="709"/>
        <w:jc w:val="both"/>
        <w:rPr>
          <w:rFonts w:ascii="Times New Roman" w:eastAsia="Times New Roman" w:hAnsi="Times New Roman" w:cs="Times New Roman"/>
          <w:sz w:val="28"/>
          <w:szCs w:val="24"/>
          <w:lang w:bidi="en-US"/>
        </w:rPr>
      </w:pPr>
      <w:r w:rsidRPr="00764E6B">
        <w:rPr>
          <w:rFonts w:ascii="Times New Roman" w:eastAsia="Times New Roman" w:hAnsi="Times New Roman" w:cs="Times New Roman"/>
          <w:sz w:val="28"/>
          <w:szCs w:val="24"/>
          <w:lang w:bidi="en-US"/>
        </w:rPr>
        <w:lastRenderedPageBreak/>
        <w:t>Изучить основные подходы к системе оценивания образовательных достижений обучающихся в соответствии с ФГОС.</w:t>
      </w:r>
    </w:p>
    <w:p w:rsidR="000F37FA" w:rsidRPr="00764E6B" w:rsidRDefault="000F37FA" w:rsidP="00764E6B">
      <w:pPr>
        <w:numPr>
          <w:ilvl w:val="0"/>
          <w:numId w:val="7"/>
        </w:numPr>
        <w:tabs>
          <w:tab w:val="left" w:pos="0"/>
          <w:tab w:val="left" w:pos="360"/>
        </w:tabs>
        <w:suppressAutoHyphens/>
        <w:spacing w:after="0" w:line="360" w:lineRule="auto"/>
        <w:ind w:left="0" w:firstLine="709"/>
        <w:jc w:val="both"/>
        <w:rPr>
          <w:rFonts w:ascii="Times New Roman" w:eastAsia="Times New Roman" w:hAnsi="Times New Roman" w:cs="Times New Roman"/>
          <w:sz w:val="28"/>
          <w:szCs w:val="24"/>
          <w:lang w:bidi="en-US"/>
        </w:rPr>
      </w:pPr>
      <w:r w:rsidRPr="00764E6B">
        <w:rPr>
          <w:rFonts w:ascii="Times New Roman" w:eastAsia="Times New Roman" w:hAnsi="Times New Roman" w:cs="Times New Roman"/>
          <w:sz w:val="28"/>
          <w:szCs w:val="24"/>
          <w:lang w:bidi="en-US"/>
        </w:rPr>
        <w:t xml:space="preserve">Разработать систему оценивания учебных достижений обучающихся. </w:t>
      </w:r>
    </w:p>
    <w:p w:rsidR="000F37FA" w:rsidRPr="00764E6B" w:rsidRDefault="000F37FA" w:rsidP="00764E6B">
      <w:pPr>
        <w:numPr>
          <w:ilvl w:val="0"/>
          <w:numId w:val="7"/>
        </w:numPr>
        <w:tabs>
          <w:tab w:val="left" w:pos="0"/>
          <w:tab w:val="left" w:pos="360"/>
        </w:tabs>
        <w:suppressAutoHyphens/>
        <w:spacing w:after="0" w:line="360" w:lineRule="auto"/>
        <w:ind w:left="0" w:firstLine="709"/>
        <w:jc w:val="both"/>
        <w:rPr>
          <w:rFonts w:ascii="Times New Roman" w:eastAsia="Times New Roman" w:hAnsi="Times New Roman" w:cs="Times New Roman"/>
          <w:sz w:val="28"/>
          <w:szCs w:val="24"/>
          <w:lang w:bidi="en-US"/>
        </w:rPr>
      </w:pPr>
      <w:r w:rsidRPr="00764E6B">
        <w:rPr>
          <w:rFonts w:ascii="Times New Roman" w:eastAsia="Times New Roman" w:hAnsi="Times New Roman" w:cs="Times New Roman"/>
          <w:sz w:val="28"/>
          <w:szCs w:val="24"/>
          <w:lang w:bidi="en-US"/>
        </w:rPr>
        <w:t>Выработать механизмы управления системой оценивания учебных достижений обучающихся для достижения качества образования.</w:t>
      </w:r>
    </w:p>
    <w:p w:rsidR="000F37FA" w:rsidRPr="00764E6B" w:rsidRDefault="000F37FA" w:rsidP="00764E6B">
      <w:pPr>
        <w:suppressAutoHyphens/>
        <w:spacing w:after="0" w:line="360" w:lineRule="auto"/>
        <w:ind w:firstLine="709"/>
        <w:jc w:val="both"/>
        <w:rPr>
          <w:rFonts w:ascii="Times New Roman" w:eastAsia="Times New Roman" w:hAnsi="Times New Roman" w:cs="Times New Roman"/>
          <w:b/>
          <w:sz w:val="28"/>
          <w:szCs w:val="24"/>
          <w:lang w:bidi="en-US"/>
        </w:rPr>
      </w:pPr>
      <w:r w:rsidRPr="00764E6B">
        <w:rPr>
          <w:rFonts w:ascii="Times New Roman" w:eastAsia="Times New Roman" w:hAnsi="Times New Roman" w:cs="Times New Roman"/>
          <w:b/>
          <w:sz w:val="28"/>
          <w:szCs w:val="24"/>
          <w:lang w:bidi="en-US"/>
        </w:rPr>
        <w:t>Этапы реализации:</w:t>
      </w:r>
    </w:p>
    <w:p w:rsidR="000F37FA" w:rsidRPr="00764E6B" w:rsidRDefault="000F37FA" w:rsidP="00764E6B">
      <w:pPr>
        <w:suppressAutoHyphens/>
        <w:spacing w:after="0" w:line="360" w:lineRule="auto"/>
        <w:ind w:firstLine="709"/>
        <w:jc w:val="both"/>
        <w:rPr>
          <w:rFonts w:ascii="Times New Roman" w:eastAsia="Times New Roman" w:hAnsi="Times New Roman" w:cs="Times New Roman"/>
          <w:sz w:val="28"/>
          <w:szCs w:val="24"/>
          <w:lang w:bidi="en-US"/>
        </w:rPr>
      </w:pPr>
      <w:r w:rsidRPr="00764E6B">
        <w:rPr>
          <w:rFonts w:ascii="Times New Roman" w:eastAsia="Times New Roman" w:hAnsi="Times New Roman" w:cs="Times New Roman"/>
          <w:sz w:val="28"/>
          <w:szCs w:val="24"/>
          <w:lang w:bidi="en-US"/>
        </w:rPr>
        <w:t>1 этап – подготовительный, в процессе которого необходимо изучить нормативную базу, психолого-педагогическую литературу, теоретические основы по данной теме.</w:t>
      </w:r>
    </w:p>
    <w:p w:rsidR="000F37FA" w:rsidRPr="00764E6B" w:rsidRDefault="000F37FA" w:rsidP="00764E6B">
      <w:pPr>
        <w:suppressAutoHyphens/>
        <w:spacing w:after="0" w:line="360" w:lineRule="auto"/>
        <w:ind w:firstLine="709"/>
        <w:jc w:val="both"/>
        <w:rPr>
          <w:rFonts w:ascii="Times New Roman" w:eastAsia="Times New Roman" w:hAnsi="Times New Roman" w:cs="Times New Roman"/>
          <w:sz w:val="28"/>
          <w:szCs w:val="24"/>
          <w:lang w:bidi="en-US"/>
        </w:rPr>
      </w:pPr>
      <w:r w:rsidRPr="00764E6B">
        <w:rPr>
          <w:rFonts w:ascii="Times New Roman" w:eastAsia="Times New Roman" w:hAnsi="Times New Roman" w:cs="Times New Roman"/>
          <w:sz w:val="28"/>
          <w:szCs w:val="24"/>
          <w:lang w:bidi="en-US"/>
        </w:rPr>
        <w:t>2 этап – диагностический – сбор и обработка информации, выявление проблем.</w:t>
      </w:r>
    </w:p>
    <w:p w:rsidR="000F37FA" w:rsidRPr="00764E6B" w:rsidRDefault="000F37FA" w:rsidP="00764E6B">
      <w:pPr>
        <w:tabs>
          <w:tab w:val="left" w:pos="0"/>
          <w:tab w:val="left" w:pos="360"/>
        </w:tabs>
        <w:suppressAutoHyphens/>
        <w:spacing w:after="0" w:line="360" w:lineRule="auto"/>
        <w:ind w:firstLine="709"/>
        <w:jc w:val="both"/>
        <w:rPr>
          <w:rFonts w:ascii="Times New Roman" w:eastAsia="Times New Roman" w:hAnsi="Times New Roman" w:cs="Times New Roman"/>
          <w:sz w:val="28"/>
          <w:szCs w:val="24"/>
          <w:lang w:bidi="en-US"/>
        </w:rPr>
      </w:pPr>
      <w:r w:rsidRPr="00764E6B">
        <w:rPr>
          <w:rFonts w:ascii="Times New Roman" w:eastAsia="Times New Roman" w:hAnsi="Times New Roman" w:cs="Times New Roman"/>
          <w:sz w:val="28"/>
          <w:szCs w:val="24"/>
          <w:lang w:bidi="en-US"/>
        </w:rPr>
        <w:t xml:space="preserve">3 этап – проектировочный – разработка системы оценивания учебных достижений обучающихся. </w:t>
      </w:r>
    </w:p>
    <w:p w:rsidR="000F37FA" w:rsidRPr="00764E6B" w:rsidRDefault="000F37FA" w:rsidP="00764E6B">
      <w:pPr>
        <w:suppressAutoHyphens/>
        <w:spacing w:after="0" w:line="360" w:lineRule="auto"/>
        <w:ind w:firstLine="709"/>
        <w:jc w:val="both"/>
        <w:rPr>
          <w:rFonts w:ascii="Times New Roman" w:eastAsia="Times New Roman" w:hAnsi="Times New Roman" w:cs="Times New Roman"/>
          <w:sz w:val="28"/>
          <w:szCs w:val="24"/>
          <w:lang w:bidi="en-US"/>
        </w:rPr>
      </w:pPr>
      <w:r w:rsidRPr="00764E6B">
        <w:rPr>
          <w:rFonts w:ascii="Times New Roman" w:eastAsia="Times New Roman" w:hAnsi="Times New Roman" w:cs="Times New Roman"/>
          <w:sz w:val="28"/>
          <w:szCs w:val="24"/>
          <w:lang w:bidi="en-US"/>
        </w:rPr>
        <w:t>4 этап – внедренческий – реализация на практике.</w:t>
      </w:r>
    </w:p>
    <w:p w:rsidR="000F37FA" w:rsidRPr="00764E6B" w:rsidRDefault="000F37FA" w:rsidP="00764E6B">
      <w:pPr>
        <w:suppressAutoHyphens/>
        <w:spacing w:after="0" w:line="360" w:lineRule="auto"/>
        <w:ind w:left="720"/>
        <w:jc w:val="center"/>
        <w:rPr>
          <w:rFonts w:ascii="Times New Roman" w:eastAsia="Times New Roman" w:hAnsi="Times New Roman" w:cs="Times New Roman"/>
          <w:sz w:val="28"/>
          <w:szCs w:val="24"/>
          <w:lang w:bidi="en-US"/>
        </w:rPr>
      </w:pPr>
      <w:r w:rsidRPr="00764E6B">
        <w:rPr>
          <w:rFonts w:ascii="Times New Roman" w:eastAsia="Times New Roman" w:hAnsi="Times New Roman" w:cs="Times New Roman"/>
          <w:b/>
          <w:sz w:val="28"/>
          <w:szCs w:val="24"/>
          <w:lang w:bidi="en-US"/>
        </w:rPr>
        <w:t>Механизмы создания</w:t>
      </w:r>
      <w:r w:rsidR="00764E6B">
        <w:rPr>
          <w:rFonts w:ascii="Times New Roman" w:eastAsia="Times New Roman" w:hAnsi="Times New Roman" w:cs="Times New Roman"/>
          <w:b/>
          <w:sz w:val="28"/>
          <w:szCs w:val="24"/>
          <w:lang w:bidi="en-US"/>
        </w:rPr>
        <w:t xml:space="preserve"> </w:t>
      </w:r>
      <w:r w:rsidRPr="00764E6B">
        <w:rPr>
          <w:rFonts w:ascii="Times New Roman" w:eastAsia="Times New Roman" w:hAnsi="Times New Roman" w:cs="Times New Roman"/>
          <w:b/>
          <w:sz w:val="28"/>
          <w:szCs w:val="24"/>
          <w:lang w:bidi="en-US"/>
        </w:rPr>
        <w:t>системы</w:t>
      </w:r>
      <w:r w:rsidR="00764E6B">
        <w:rPr>
          <w:rFonts w:ascii="Times New Roman" w:eastAsia="Times New Roman" w:hAnsi="Times New Roman" w:cs="Times New Roman"/>
          <w:b/>
          <w:sz w:val="28"/>
          <w:szCs w:val="24"/>
          <w:lang w:bidi="en-US"/>
        </w:rPr>
        <w:t xml:space="preserve"> </w:t>
      </w:r>
      <w:r w:rsidRPr="00764E6B">
        <w:rPr>
          <w:rFonts w:ascii="Times New Roman" w:eastAsia="Times New Roman" w:hAnsi="Times New Roman" w:cs="Times New Roman"/>
          <w:b/>
          <w:sz w:val="28"/>
          <w:szCs w:val="24"/>
          <w:lang w:bidi="en-US"/>
        </w:rPr>
        <w:t>оценивания учебных достижений обучающихся</w:t>
      </w:r>
    </w:p>
    <w:p w:rsidR="000F37FA" w:rsidRPr="00764E6B" w:rsidRDefault="000F37FA" w:rsidP="00764E6B">
      <w:pPr>
        <w:suppressAutoHyphens/>
        <w:spacing w:after="0" w:line="360" w:lineRule="auto"/>
        <w:ind w:firstLine="709"/>
        <w:jc w:val="both"/>
        <w:rPr>
          <w:rFonts w:ascii="Times New Roman" w:eastAsia="Times New Roman" w:hAnsi="Times New Roman" w:cs="Times New Roman"/>
          <w:sz w:val="28"/>
          <w:szCs w:val="24"/>
          <w:lang w:bidi="en-US"/>
        </w:rPr>
      </w:pPr>
      <w:r w:rsidRPr="00764E6B">
        <w:rPr>
          <w:rFonts w:ascii="Times New Roman" w:eastAsia="Times New Roman" w:hAnsi="Times New Roman" w:cs="Times New Roman"/>
          <w:sz w:val="28"/>
          <w:szCs w:val="24"/>
          <w:lang w:bidi="en-US"/>
        </w:rPr>
        <w:t xml:space="preserve">В создании совокупности организационно-педагогических условий обновления системы оценивания учебных достижений обучающихся необходимо участие всего педагогического коллектива образовательного учреждения с привлечением и обучающихся и родителей. </w:t>
      </w:r>
    </w:p>
    <w:p w:rsidR="000F37FA" w:rsidRPr="00764E6B" w:rsidRDefault="000F37FA" w:rsidP="00764E6B">
      <w:pPr>
        <w:suppressAutoHyphens/>
        <w:spacing w:after="0" w:line="360" w:lineRule="auto"/>
        <w:ind w:firstLine="709"/>
        <w:jc w:val="both"/>
        <w:rPr>
          <w:rFonts w:ascii="Times New Roman" w:eastAsia="Times New Roman" w:hAnsi="Times New Roman" w:cs="Times New Roman"/>
          <w:sz w:val="28"/>
          <w:szCs w:val="24"/>
          <w:lang w:bidi="en-US"/>
        </w:rPr>
      </w:pPr>
      <w:r w:rsidRPr="00764E6B">
        <w:rPr>
          <w:rFonts w:ascii="Times New Roman" w:eastAsia="Times New Roman" w:hAnsi="Times New Roman" w:cs="Times New Roman"/>
          <w:sz w:val="28"/>
          <w:szCs w:val="24"/>
          <w:lang w:bidi="en-US"/>
        </w:rPr>
        <w:t>В соответствии со ст. 15 п. 3 Закона РФ «Об образовании в Российской Федерации» образовательное учреждение имеет право самостоятельно определять систему оценки, формы, порядок и периодичность</w:t>
      </w:r>
      <w:r w:rsidR="00764E6B">
        <w:rPr>
          <w:rFonts w:ascii="Times New Roman" w:eastAsia="Times New Roman" w:hAnsi="Times New Roman" w:cs="Times New Roman"/>
          <w:sz w:val="28"/>
          <w:szCs w:val="24"/>
          <w:lang w:bidi="en-US"/>
        </w:rPr>
        <w:t xml:space="preserve"> </w:t>
      </w:r>
      <w:r w:rsidRPr="00764E6B">
        <w:rPr>
          <w:rFonts w:ascii="Times New Roman" w:eastAsia="Times New Roman" w:hAnsi="Times New Roman" w:cs="Times New Roman"/>
          <w:sz w:val="28"/>
          <w:szCs w:val="24"/>
          <w:lang w:bidi="en-US"/>
        </w:rPr>
        <w:t>промежуточной аттестации обучающихся. При обновлении учебных программ, учебников, учебных планов должна меняться и система оценивания. Многообразный спектр форм и способов учебной деятельности обучающихся может быть оценен только на основе специально разработанных критериев, поэтому необходимо эти критерии оценивания учебных достижений разработать. Это:</w:t>
      </w:r>
    </w:p>
    <w:p w:rsidR="000F37FA" w:rsidRPr="00764E6B" w:rsidRDefault="000F37FA" w:rsidP="00764E6B">
      <w:pPr>
        <w:numPr>
          <w:ilvl w:val="0"/>
          <w:numId w:val="9"/>
        </w:numPr>
        <w:tabs>
          <w:tab w:val="left" w:pos="284"/>
        </w:tabs>
        <w:suppressAutoHyphens/>
        <w:spacing w:after="0" w:line="360" w:lineRule="auto"/>
        <w:jc w:val="both"/>
        <w:rPr>
          <w:rFonts w:ascii="Times New Roman" w:eastAsia="Times New Roman" w:hAnsi="Times New Roman" w:cs="Times New Roman"/>
          <w:sz w:val="28"/>
          <w:szCs w:val="24"/>
          <w:lang w:val="en-US" w:bidi="en-US"/>
        </w:rPr>
      </w:pPr>
      <w:proofErr w:type="spellStart"/>
      <w:r w:rsidRPr="00764E6B">
        <w:rPr>
          <w:rFonts w:ascii="Times New Roman" w:eastAsia="Times New Roman" w:hAnsi="Times New Roman" w:cs="Times New Roman"/>
          <w:sz w:val="28"/>
          <w:szCs w:val="24"/>
          <w:lang w:val="en-US" w:bidi="en-US"/>
        </w:rPr>
        <w:lastRenderedPageBreak/>
        <w:t>повы</w:t>
      </w:r>
      <w:proofErr w:type="spellEnd"/>
      <w:r w:rsidRPr="00764E6B">
        <w:rPr>
          <w:rFonts w:ascii="Times New Roman" w:eastAsia="Times New Roman" w:hAnsi="Times New Roman" w:cs="Times New Roman"/>
          <w:sz w:val="28"/>
          <w:szCs w:val="24"/>
          <w:lang w:bidi="en-US"/>
        </w:rPr>
        <w:t>сит</w:t>
      </w:r>
      <w:r w:rsidRPr="00764E6B">
        <w:rPr>
          <w:rFonts w:ascii="Times New Roman" w:eastAsia="Times New Roman" w:hAnsi="Times New Roman" w:cs="Times New Roman"/>
          <w:sz w:val="28"/>
          <w:szCs w:val="24"/>
          <w:lang w:val="en-US" w:bidi="en-US"/>
        </w:rPr>
        <w:t xml:space="preserve"> </w:t>
      </w:r>
      <w:proofErr w:type="spellStart"/>
      <w:r w:rsidRPr="00764E6B">
        <w:rPr>
          <w:rFonts w:ascii="Times New Roman" w:eastAsia="Times New Roman" w:hAnsi="Times New Roman" w:cs="Times New Roman"/>
          <w:sz w:val="28"/>
          <w:szCs w:val="24"/>
          <w:lang w:val="en-US" w:bidi="en-US"/>
        </w:rPr>
        <w:t>объективность</w:t>
      </w:r>
      <w:proofErr w:type="spellEnd"/>
      <w:r w:rsidRPr="00764E6B">
        <w:rPr>
          <w:rFonts w:ascii="Times New Roman" w:eastAsia="Times New Roman" w:hAnsi="Times New Roman" w:cs="Times New Roman"/>
          <w:sz w:val="28"/>
          <w:szCs w:val="24"/>
          <w:lang w:val="en-US" w:bidi="en-US"/>
        </w:rPr>
        <w:t xml:space="preserve"> </w:t>
      </w:r>
      <w:proofErr w:type="spellStart"/>
      <w:r w:rsidRPr="00764E6B">
        <w:rPr>
          <w:rFonts w:ascii="Times New Roman" w:eastAsia="Times New Roman" w:hAnsi="Times New Roman" w:cs="Times New Roman"/>
          <w:sz w:val="28"/>
          <w:szCs w:val="24"/>
          <w:lang w:val="en-US" w:bidi="en-US"/>
        </w:rPr>
        <w:t>оценивания</w:t>
      </w:r>
      <w:proofErr w:type="spellEnd"/>
      <w:r w:rsidRPr="00764E6B">
        <w:rPr>
          <w:rFonts w:ascii="Times New Roman" w:eastAsia="Times New Roman" w:hAnsi="Times New Roman" w:cs="Times New Roman"/>
          <w:sz w:val="28"/>
          <w:szCs w:val="24"/>
          <w:lang w:val="en-US" w:bidi="en-US"/>
        </w:rPr>
        <w:t>;</w:t>
      </w:r>
    </w:p>
    <w:p w:rsidR="000F37FA" w:rsidRPr="00764E6B" w:rsidRDefault="000F37FA" w:rsidP="00764E6B">
      <w:pPr>
        <w:numPr>
          <w:ilvl w:val="0"/>
          <w:numId w:val="9"/>
        </w:numPr>
        <w:tabs>
          <w:tab w:val="left" w:pos="284"/>
        </w:tabs>
        <w:suppressAutoHyphens/>
        <w:spacing w:after="0" w:line="360" w:lineRule="auto"/>
        <w:jc w:val="both"/>
        <w:rPr>
          <w:rFonts w:ascii="Times New Roman" w:eastAsia="Times New Roman" w:hAnsi="Times New Roman" w:cs="Times New Roman"/>
          <w:sz w:val="28"/>
          <w:szCs w:val="24"/>
          <w:lang w:bidi="en-US"/>
        </w:rPr>
      </w:pPr>
      <w:r w:rsidRPr="00764E6B">
        <w:rPr>
          <w:rFonts w:ascii="Times New Roman" w:eastAsia="Times New Roman" w:hAnsi="Times New Roman" w:cs="Times New Roman"/>
          <w:sz w:val="28"/>
          <w:szCs w:val="24"/>
          <w:lang w:bidi="en-US"/>
        </w:rPr>
        <w:t>станет опорой обучающимся для дифференциации собственных затруднений;</w:t>
      </w:r>
    </w:p>
    <w:p w:rsidR="000F37FA" w:rsidRPr="00764E6B" w:rsidRDefault="000F37FA" w:rsidP="00764E6B">
      <w:pPr>
        <w:numPr>
          <w:ilvl w:val="0"/>
          <w:numId w:val="9"/>
        </w:numPr>
        <w:tabs>
          <w:tab w:val="left" w:pos="284"/>
        </w:tabs>
        <w:suppressAutoHyphens/>
        <w:spacing w:after="0" w:line="360" w:lineRule="auto"/>
        <w:jc w:val="both"/>
        <w:rPr>
          <w:rFonts w:ascii="Times New Roman" w:eastAsia="Times New Roman" w:hAnsi="Times New Roman" w:cs="Times New Roman"/>
          <w:sz w:val="28"/>
          <w:szCs w:val="24"/>
          <w:lang w:bidi="en-US"/>
        </w:rPr>
      </w:pPr>
      <w:r w:rsidRPr="00764E6B">
        <w:rPr>
          <w:rFonts w:ascii="Times New Roman" w:eastAsia="Times New Roman" w:hAnsi="Times New Roman" w:cs="Times New Roman"/>
          <w:sz w:val="28"/>
          <w:szCs w:val="24"/>
          <w:lang w:bidi="en-US"/>
        </w:rPr>
        <w:t>позволит высказывать суждения, осуществить содержательную оценку как ретроспективную, так и прогностическую;</w:t>
      </w:r>
    </w:p>
    <w:p w:rsidR="000F37FA" w:rsidRPr="00764E6B" w:rsidRDefault="000F37FA" w:rsidP="00764E6B">
      <w:pPr>
        <w:numPr>
          <w:ilvl w:val="0"/>
          <w:numId w:val="9"/>
        </w:numPr>
        <w:tabs>
          <w:tab w:val="left" w:pos="284"/>
        </w:tabs>
        <w:suppressAutoHyphens/>
        <w:spacing w:after="0" w:line="360" w:lineRule="auto"/>
        <w:jc w:val="both"/>
        <w:rPr>
          <w:rFonts w:ascii="Times New Roman" w:eastAsia="Times New Roman" w:hAnsi="Times New Roman" w:cs="Times New Roman"/>
          <w:sz w:val="28"/>
          <w:szCs w:val="24"/>
          <w:lang w:bidi="en-US"/>
        </w:rPr>
      </w:pPr>
      <w:r w:rsidRPr="00764E6B">
        <w:rPr>
          <w:rFonts w:ascii="Times New Roman" w:eastAsia="Times New Roman" w:hAnsi="Times New Roman" w:cs="Times New Roman"/>
          <w:sz w:val="28"/>
          <w:szCs w:val="24"/>
          <w:lang w:bidi="en-US"/>
        </w:rPr>
        <w:t xml:space="preserve">поможет и учителю, и обучающимся выявить динамику происходящих во времени изменений, связанных с качеством выполняемой работы, спланировать оптимальное сочетание различных оценочных шкал с учетом возрастных особенностей обучающихся и целенаправленную работу по формированию общеучебных умений и способов деятельности, включая оценочную, технологический подход в обучении, обеспечивающий открытость и доступность требований, предъявляемых к обучающимся. </w:t>
      </w:r>
    </w:p>
    <w:p w:rsidR="000F37FA" w:rsidRPr="00764E6B" w:rsidRDefault="000F37FA" w:rsidP="00764E6B">
      <w:pPr>
        <w:suppressAutoHyphens/>
        <w:spacing w:after="0" w:line="360" w:lineRule="auto"/>
        <w:ind w:firstLine="709"/>
        <w:jc w:val="both"/>
        <w:rPr>
          <w:rFonts w:ascii="Times New Roman" w:eastAsia="Times New Roman" w:hAnsi="Times New Roman" w:cs="Times New Roman"/>
          <w:sz w:val="28"/>
          <w:szCs w:val="24"/>
          <w:lang w:bidi="en-US"/>
        </w:rPr>
      </w:pPr>
      <w:r w:rsidRPr="00764E6B">
        <w:rPr>
          <w:rFonts w:ascii="Times New Roman" w:eastAsia="Times New Roman" w:hAnsi="Times New Roman" w:cs="Times New Roman"/>
          <w:sz w:val="28"/>
          <w:szCs w:val="24"/>
          <w:lang w:bidi="en-US"/>
        </w:rPr>
        <w:t>Рекомендуется использовать эффективные формы, средства, методы, технологии оценивания. Например, дневники учебных достижений, рейтинговые карты, листы индивидуальных достижений, портфолио, альбомы умных мыслей, ошибок, вопросов и другие средства, позволяющие существенно изменить оценочную деятельность, влекущие за собой необходимость осваивать, разрабатывать новые технологии.</w:t>
      </w:r>
    </w:p>
    <w:p w:rsidR="000F37FA" w:rsidRPr="00764E6B" w:rsidRDefault="000F37FA" w:rsidP="00764E6B">
      <w:pPr>
        <w:suppressAutoHyphens/>
        <w:spacing w:after="0" w:line="360" w:lineRule="auto"/>
        <w:ind w:firstLine="709"/>
        <w:jc w:val="both"/>
        <w:rPr>
          <w:rFonts w:ascii="Times New Roman" w:eastAsia="Times New Roman" w:hAnsi="Times New Roman" w:cs="Times New Roman"/>
          <w:sz w:val="28"/>
          <w:szCs w:val="24"/>
          <w:lang w:bidi="en-US"/>
        </w:rPr>
      </w:pPr>
      <w:r w:rsidRPr="00764E6B">
        <w:rPr>
          <w:rFonts w:ascii="Times New Roman" w:eastAsia="Times New Roman" w:hAnsi="Times New Roman" w:cs="Times New Roman"/>
          <w:sz w:val="28"/>
          <w:szCs w:val="24"/>
          <w:lang w:bidi="en-US"/>
        </w:rPr>
        <w:t>В целях сохранения преемственности обучения работу начали с разработки положений, где прописаны все особенности оценивания учебных достижений.</w:t>
      </w:r>
    </w:p>
    <w:p w:rsidR="000F37FA" w:rsidRPr="00764E6B" w:rsidRDefault="000F37FA" w:rsidP="00764E6B">
      <w:pPr>
        <w:suppressAutoHyphens/>
        <w:spacing w:after="0" w:line="360" w:lineRule="auto"/>
        <w:ind w:left="709"/>
        <w:jc w:val="both"/>
        <w:rPr>
          <w:rFonts w:ascii="Times New Roman" w:eastAsia="Times New Roman" w:hAnsi="Times New Roman" w:cs="Times New Roman"/>
          <w:sz w:val="28"/>
          <w:szCs w:val="24"/>
          <w:lang w:bidi="en-US"/>
        </w:rPr>
      </w:pPr>
      <w:r w:rsidRPr="00764E6B">
        <w:rPr>
          <w:rFonts w:ascii="Times New Roman" w:eastAsia="Times New Roman" w:hAnsi="Times New Roman" w:cs="Times New Roman"/>
          <w:sz w:val="28"/>
          <w:szCs w:val="24"/>
          <w:lang w:bidi="en-US"/>
        </w:rPr>
        <w:t>Прежде всего необходимо:</w:t>
      </w:r>
    </w:p>
    <w:p w:rsidR="000F37FA" w:rsidRPr="00764E6B" w:rsidRDefault="000F37FA" w:rsidP="00764E6B">
      <w:pPr>
        <w:suppressAutoHyphens/>
        <w:spacing w:after="0" w:line="360" w:lineRule="auto"/>
        <w:ind w:firstLine="709"/>
        <w:jc w:val="both"/>
        <w:rPr>
          <w:rFonts w:ascii="Times New Roman" w:eastAsia="Times New Roman" w:hAnsi="Times New Roman" w:cs="Times New Roman"/>
          <w:sz w:val="28"/>
          <w:szCs w:val="24"/>
          <w:lang w:bidi="en-US"/>
        </w:rPr>
      </w:pPr>
      <w:r w:rsidRPr="00764E6B">
        <w:rPr>
          <w:rFonts w:ascii="Times New Roman" w:eastAsia="Times New Roman" w:hAnsi="Times New Roman" w:cs="Times New Roman"/>
          <w:sz w:val="28"/>
          <w:szCs w:val="24"/>
          <w:lang w:bidi="en-US"/>
        </w:rPr>
        <w:t>В каждом образовательном учреждении разработать нормативно-правовую базу, определяющую систему оценивания учебных достижений обучающихся.</w:t>
      </w:r>
    </w:p>
    <w:p w:rsidR="000F37FA" w:rsidRPr="00764E6B" w:rsidRDefault="000F37FA" w:rsidP="00764E6B">
      <w:pPr>
        <w:suppressAutoHyphens/>
        <w:spacing w:after="0" w:line="360" w:lineRule="auto"/>
        <w:ind w:firstLine="709"/>
        <w:jc w:val="both"/>
        <w:rPr>
          <w:rFonts w:ascii="Times New Roman" w:eastAsia="Times New Roman" w:hAnsi="Times New Roman" w:cs="Times New Roman"/>
          <w:sz w:val="28"/>
          <w:szCs w:val="24"/>
          <w:lang w:bidi="en-US"/>
        </w:rPr>
      </w:pPr>
      <w:r w:rsidRPr="00764E6B">
        <w:rPr>
          <w:rFonts w:ascii="Times New Roman" w:eastAsia="Times New Roman" w:hAnsi="Times New Roman" w:cs="Times New Roman"/>
          <w:sz w:val="28"/>
          <w:szCs w:val="24"/>
          <w:lang w:bidi="en-US"/>
        </w:rPr>
        <w:t>Разработать разного вида положения (локальные нормативные акты):</w:t>
      </w:r>
    </w:p>
    <w:p w:rsidR="000F37FA" w:rsidRPr="00764E6B" w:rsidRDefault="000F37FA" w:rsidP="00764E6B">
      <w:pPr>
        <w:numPr>
          <w:ilvl w:val="0"/>
          <w:numId w:val="10"/>
        </w:numPr>
        <w:tabs>
          <w:tab w:val="left" w:pos="426"/>
        </w:tabs>
        <w:suppressAutoHyphens/>
        <w:spacing w:after="0" w:line="360" w:lineRule="auto"/>
        <w:jc w:val="both"/>
        <w:rPr>
          <w:rFonts w:ascii="Times New Roman" w:eastAsia="Times New Roman" w:hAnsi="Times New Roman" w:cs="Times New Roman"/>
          <w:sz w:val="28"/>
          <w:szCs w:val="24"/>
          <w:lang w:bidi="en-US"/>
        </w:rPr>
      </w:pPr>
      <w:r w:rsidRPr="00764E6B">
        <w:rPr>
          <w:rFonts w:ascii="Times New Roman" w:eastAsia="Times New Roman" w:hAnsi="Times New Roman" w:cs="Times New Roman"/>
          <w:sz w:val="28"/>
          <w:szCs w:val="24"/>
          <w:lang w:bidi="en-US"/>
        </w:rPr>
        <w:t xml:space="preserve">О системе оценивания учебных достижений учащихся на </w:t>
      </w:r>
      <w:proofErr w:type="spellStart"/>
      <w:r w:rsidRPr="00764E6B">
        <w:rPr>
          <w:rFonts w:ascii="Times New Roman" w:eastAsia="Times New Roman" w:hAnsi="Times New Roman" w:cs="Times New Roman"/>
          <w:sz w:val="28"/>
          <w:szCs w:val="24"/>
          <w:lang w:bidi="en-US"/>
        </w:rPr>
        <w:t>критериальной</w:t>
      </w:r>
      <w:proofErr w:type="spellEnd"/>
      <w:r w:rsidRPr="00764E6B">
        <w:rPr>
          <w:rFonts w:ascii="Times New Roman" w:eastAsia="Times New Roman" w:hAnsi="Times New Roman" w:cs="Times New Roman"/>
          <w:sz w:val="28"/>
          <w:szCs w:val="24"/>
          <w:lang w:bidi="en-US"/>
        </w:rPr>
        <w:t xml:space="preserve"> основе.</w:t>
      </w:r>
    </w:p>
    <w:p w:rsidR="000F37FA" w:rsidRPr="00764E6B" w:rsidRDefault="000F37FA" w:rsidP="00764E6B">
      <w:pPr>
        <w:numPr>
          <w:ilvl w:val="0"/>
          <w:numId w:val="10"/>
        </w:numPr>
        <w:tabs>
          <w:tab w:val="left" w:pos="426"/>
        </w:tabs>
        <w:suppressAutoHyphens/>
        <w:spacing w:after="0" w:line="360" w:lineRule="auto"/>
        <w:jc w:val="both"/>
        <w:rPr>
          <w:rFonts w:ascii="Times New Roman" w:eastAsia="Times New Roman" w:hAnsi="Times New Roman" w:cs="Times New Roman"/>
          <w:sz w:val="28"/>
          <w:szCs w:val="24"/>
          <w:lang w:bidi="en-US"/>
        </w:rPr>
      </w:pPr>
      <w:r w:rsidRPr="00764E6B">
        <w:rPr>
          <w:rFonts w:ascii="Times New Roman" w:eastAsia="Times New Roman" w:hAnsi="Times New Roman" w:cs="Times New Roman"/>
          <w:sz w:val="28"/>
          <w:szCs w:val="24"/>
          <w:lang w:bidi="en-US"/>
        </w:rPr>
        <w:t>О рейтинговой системе оценивания учебных достижений учащихся.</w:t>
      </w:r>
    </w:p>
    <w:p w:rsidR="000F37FA" w:rsidRPr="00764E6B" w:rsidRDefault="000F37FA" w:rsidP="00764E6B">
      <w:pPr>
        <w:numPr>
          <w:ilvl w:val="0"/>
          <w:numId w:val="10"/>
        </w:numPr>
        <w:tabs>
          <w:tab w:val="left" w:pos="426"/>
        </w:tabs>
        <w:suppressAutoHyphens/>
        <w:spacing w:after="0" w:line="360" w:lineRule="auto"/>
        <w:jc w:val="both"/>
        <w:rPr>
          <w:rFonts w:ascii="Times New Roman" w:eastAsia="Times New Roman" w:hAnsi="Times New Roman" w:cs="Times New Roman"/>
          <w:sz w:val="28"/>
          <w:szCs w:val="24"/>
          <w:lang w:bidi="en-US"/>
        </w:rPr>
      </w:pPr>
      <w:r w:rsidRPr="00764E6B">
        <w:rPr>
          <w:rFonts w:ascii="Times New Roman" w:eastAsia="Times New Roman" w:hAnsi="Times New Roman" w:cs="Times New Roman"/>
          <w:sz w:val="28"/>
          <w:szCs w:val="24"/>
          <w:lang w:bidi="en-US"/>
        </w:rPr>
        <w:t>О правилах оценочной безопасности.</w:t>
      </w:r>
    </w:p>
    <w:p w:rsidR="000F37FA" w:rsidRPr="00764E6B" w:rsidRDefault="000F37FA" w:rsidP="00764E6B">
      <w:pPr>
        <w:numPr>
          <w:ilvl w:val="0"/>
          <w:numId w:val="10"/>
        </w:numPr>
        <w:tabs>
          <w:tab w:val="left" w:pos="426"/>
        </w:tabs>
        <w:suppressAutoHyphens/>
        <w:spacing w:after="0" w:line="360" w:lineRule="auto"/>
        <w:jc w:val="both"/>
        <w:rPr>
          <w:rFonts w:ascii="Times New Roman" w:eastAsia="Times New Roman" w:hAnsi="Times New Roman" w:cs="Times New Roman"/>
          <w:sz w:val="28"/>
          <w:szCs w:val="24"/>
          <w:lang w:bidi="en-US"/>
        </w:rPr>
      </w:pPr>
      <w:r w:rsidRPr="00764E6B">
        <w:rPr>
          <w:rFonts w:ascii="Times New Roman" w:eastAsia="Times New Roman" w:hAnsi="Times New Roman" w:cs="Times New Roman"/>
          <w:sz w:val="28"/>
          <w:szCs w:val="24"/>
          <w:lang w:bidi="en-US"/>
        </w:rPr>
        <w:lastRenderedPageBreak/>
        <w:t>О портфолио учащихся.</w:t>
      </w:r>
    </w:p>
    <w:p w:rsidR="000F37FA" w:rsidRPr="00764E6B" w:rsidRDefault="000F37FA" w:rsidP="00764E6B">
      <w:pPr>
        <w:numPr>
          <w:ilvl w:val="0"/>
          <w:numId w:val="10"/>
        </w:numPr>
        <w:tabs>
          <w:tab w:val="left" w:pos="426"/>
        </w:tabs>
        <w:suppressAutoHyphens/>
        <w:spacing w:after="0" w:line="360" w:lineRule="auto"/>
        <w:jc w:val="both"/>
        <w:rPr>
          <w:rFonts w:ascii="Times New Roman" w:eastAsia="Times New Roman" w:hAnsi="Times New Roman" w:cs="Times New Roman"/>
          <w:sz w:val="28"/>
          <w:szCs w:val="24"/>
          <w:lang w:bidi="en-US"/>
        </w:rPr>
      </w:pPr>
      <w:r w:rsidRPr="00764E6B">
        <w:rPr>
          <w:rFonts w:ascii="Times New Roman" w:eastAsia="Times New Roman" w:hAnsi="Times New Roman" w:cs="Times New Roman"/>
          <w:sz w:val="28"/>
          <w:szCs w:val="24"/>
          <w:lang w:bidi="en-US"/>
        </w:rPr>
        <w:t>О ведении диагностической тетради.</w:t>
      </w:r>
    </w:p>
    <w:p w:rsidR="000F37FA" w:rsidRPr="00764E6B" w:rsidRDefault="000F37FA" w:rsidP="00764E6B">
      <w:pPr>
        <w:numPr>
          <w:ilvl w:val="0"/>
          <w:numId w:val="10"/>
        </w:numPr>
        <w:tabs>
          <w:tab w:val="left" w:pos="426"/>
        </w:tabs>
        <w:suppressAutoHyphens/>
        <w:spacing w:after="0" w:line="360" w:lineRule="auto"/>
        <w:jc w:val="both"/>
        <w:rPr>
          <w:rFonts w:ascii="Times New Roman" w:eastAsia="Times New Roman" w:hAnsi="Times New Roman" w:cs="Times New Roman"/>
          <w:sz w:val="28"/>
          <w:szCs w:val="24"/>
          <w:lang w:bidi="en-US"/>
        </w:rPr>
      </w:pPr>
      <w:r w:rsidRPr="00764E6B">
        <w:rPr>
          <w:rFonts w:ascii="Times New Roman" w:eastAsia="Times New Roman" w:hAnsi="Times New Roman" w:cs="Times New Roman"/>
          <w:sz w:val="28"/>
          <w:szCs w:val="24"/>
          <w:lang w:bidi="en-US"/>
        </w:rPr>
        <w:t>Об индивидуальных рейтинговых листах</w:t>
      </w:r>
      <w:r w:rsidR="00764E6B">
        <w:rPr>
          <w:rFonts w:ascii="Times New Roman" w:eastAsia="Times New Roman" w:hAnsi="Times New Roman" w:cs="Times New Roman"/>
          <w:sz w:val="28"/>
          <w:szCs w:val="24"/>
          <w:lang w:bidi="en-US"/>
        </w:rPr>
        <w:t xml:space="preserve"> </w:t>
      </w:r>
      <w:r w:rsidRPr="00764E6B">
        <w:rPr>
          <w:rFonts w:ascii="Times New Roman" w:eastAsia="Times New Roman" w:hAnsi="Times New Roman" w:cs="Times New Roman"/>
          <w:sz w:val="28"/>
          <w:szCs w:val="24"/>
          <w:lang w:bidi="en-US"/>
        </w:rPr>
        <w:t>учащегося.</w:t>
      </w:r>
      <w:r w:rsidR="00764E6B">
        <w:rPr>
          <w:rFonts w:ascii="Times New Roman" w:eastAsia="Times New Roman" w:hAnsi="Times New Roman" w:cs="Times New Roman"/>
          <w:sz w:val="28"/>
          <w:szCs w:val="24"/>
          <w:lang w:bidi="en-US"/>
        </w:rPr>
        <w:t xml:space="preserve"> </w:t>
      </w:r>
    </w:p>
    <w:p w:rsidR="000F37FA" w:rsidRPr="00764E6B" w:rsidRDefault="000F37FA" w:rsidP="00764E6B">
      <w:pPr>
        <w:numPr>
          <w:ilvl w:val="0"/>
          <w:numId w:val="10"/>
        </w:numPr>
        <w:tabs>
          <w:tab w:val="left" w:pos="426"/>
        </w:tabs>
        <w:suppressAutoHyphens/>
        <w:spacing w:after="0" w:line="360" w:lineRule="auto"/>
        <w:jc w:val="both"/>
        <w:rPr>
          <w:rFonts w:ascii="Times New Roman" w:eastAsia="Times New Roman" w:hAnsi="Times New Roman" w:cs="Times New Roman"/>
          <w:sz w:val="28"/>
          <w:szCs w:val="24"/>
          <w:lang w:bidi="en-US"/>
        </w:rPr>
      </w:pPr>
      <w:r w:rsidRPr="00764E6B">
        <w:rPr>
          <w:rFonts w:ascii="Times New Roman" w:eastAsia="Times New Roman" w:hAnsi="Times New Roman" w:cs="Times New Roman"/>
          <w:sz w:val="28"/>
          <w:szCs w:val="24"/>
          <w:lang w:bidi="en-US"/>
        </w:rPr>
        <w:t>О согласованности и координации оценочной политики учителей и родителей.</w:t>
      </w:r>
    </w:p>
    <w:p w:rsidR="000F37FA" w:rsidRPr="00764E6B" w:rsidRDefault="000F37FA" w:rsidP="00764E6B">
      <w:pPr>
        <w:suppressAutoHyphens/>
        <w:spacing w:after="0" w:line="360" w:lineRule="auto"/>
        <w:ind w:firstLine="709"/>
        <w:jc w:val="both"/>
        <w:rPr>
          <w:rFonts w:ascii="Times New Roman" w:eastAsia="Times New Roman" w:hAnsi="Times New Roman" w:cs="Times New Roman"/>
          <w:sz w:val="28"/>
          <w:szCs w:val="24"/>
          <w:lang w:bidi="en-US"/>
        </w:rPr>
      </w:pPr>
      <w:r w:rsidRPr="00764E6B">
        <w:rPr>
          <w:rFonts w:ascii="Times New Roman" w:eastAsia="Times New Roman" w:hAnsi="Times New Roman" w:cs="Times New Roman"/>
          <w:sz w:val="28"/>
          <w:szCs w:val="24"/>
          <w:lang w:bidi="en-US"/>
        </w:rPr>
        <w:t>Все положения, регламентирующие ход работы, должны быть согласованы на педагогическом совете и утверждены директором. Наличие вышесказанных положений обеспечивает единство в понимании всеми участниками образовательного процесса (руководителем, учителями, учениками, родителями) сути и содержания вводимых изменений, механизмов их реализации.</w:t>
      </w:r>
    </w:p>
    <w:p w:rsidR="000F37FA" w:rsidRPr="00764E6B" w:rsidRDefault="000F37FA" w:rsidP="00764E6B">
      <w:pPr>
        <w:suppressAutoHyphens/>
        <w:spacing w:after="0" w:line="360" w:lineRule="auto"/>
        <w:ind w:firstLine="709"/>
        <w:jc w:val="both"/>
        <w:rPr>
          <w:rFonts w:ascii="Times New Roman" w:eastAsia="Calibri" w:hAnsi="Times New Roman" w:cs="Times New Roman"/>
          <w:sz w:val="28"/>
          <w:szCs w:val="24"/>
          <w:lang w:bidi="en-US"/>
        </w:rPr>
      </w:pPr>
      <w:r w:rsidRPr="00764E6B">
        <w:rPr>
          <w:rFonts w:ascii="Times New Roman" w:eastAsia="Calibri" w:hAnsi="Times New Roman" w:cs="Times New Roman"/>
          <w:sz w:val="28"/>
          <w:szCs w:val="24"/>
          <w:lang w:bidi="en-US"/>
        </w:rPr>
        <w:t xml:space="preserve">В структуру положения о школьной системе оценки качества образования должны входить: </w:t>
      </w:r>
    </w:p>
    <w:p w:rsidR="000F37FA" w:rsidRPr="00764E6B" w:rsidRDefault="000F37FA" w:rsidP="00764E6B">
      <w:pPr>
        <w:numPr>
          <w:ilvl w:val="0"/>
          <w:numId w:val="8"/>
        </w:numPr>
        <w:tabs>
          <w:tab w:val="left" w:pos="284"/>
        </w:tabs>
        <w:suppressAutoHyphens/>
        <w:spacing w:after="0" w:line="360" w:lineRule="auto"/>
        <w:jc w:val="both"/>
        <w:rPr>
          <w:rFonts w:ascii="Times New Roman" w:eastAsia="Calibri" w:hAnsi="Times New Roman" w:cs="Times New Roman"/>
          <w:sz w:val="28"/>
          <w:szCs w:val="24"/>
          <w:lang w:bidi="en-US"/>
        </w:rPr>
      </w:pPr>
      <w:r w:rsidRPr="00764E6B">
        <w:rPr>
          <w:rFonts w:ascii="Times New Roman" w:eastAsia="Calibri" w:hAnsi="Times New Roman" w:cs="Times New Roman"/>
          <w:sz w:val="28"/>
          <w:szCs w:val="24"/>
          <w:lang w:bidi="en-US"/>
        </w:rPr>
        <w:t>Общие положения (определение, нормативно-правовое обеспечение, уровни организации, терминология, пользователи и др.).</w:t>
      </w:r>
    </w:p>
    <w:p w:rsidR="000F37FA" w:rsidRPr="00764E6B" w:rsidRDefault="000F37FA" w:rsidP="00764E6B">
      <w:pPr>
        <w:numPr>
          <w:ilvl w:val="0"/>
          <w:numId w:val="8"/>
        </w:numPr>
        <w:tabs>
          <w:tab w:val="left" w:pos="284"/>
        </w:tabs>
        <w:suppressAutoHyphens/>
        <w:spacing w:after="0" w:line="360" w:lineRule="auto"/>
        <w:jc w:val="both"/>
        <w:rPr>
          <w:rFonts w:ascii="Times New Roman" w:eastAsia="Calibri" w:hAnsi="Times New Roman" w:cs="Times New Roman"/>
          <w:sz w:val="28"/>
          <w:szCs w:val="24"/>
          <w:lang w:bidi="en-US"/>
        </w:rPr>
      </w:pPr>
      <w:r w:rsidRPr="00764E6B">
        <w:rPr>
          <w:rFonts w:ascii="Times New Roman" w:eastAsia="Calibri" w:hAnsi="Times New Roman" w:cs="Times New Roman"/>
          <w:sz w:val="28"/>
          <w:szCs w:val="24"/>
          <w:lang w:bidi="en-US"/>
        </w:rPr>
        <w:t>Цель и задачи школьной системы оценки качества образования.</w:t>
      </w:r>
    </w:p>
    <w:p w:rsidR="000F37FA" w:rsidRPr="00764E6B" w:rsidRDefault="000F37FA" w:rsidP="00764E6B">
      <w:pPr>
        <w:numPr>
          <w:ilvl w:val="0"/>
          <w:numId w:val="8"/>
        </w:numPr>
        <w:tabs>
          <w:tab w:val="left" w:pos="284"/>
        </w:tabs>
        <w:suppressAutoHyphens/>
        <w:spacing w:after="0" w:line="360" w:lineRule="auto"/>
        <w:jc w:val="both"/>
        <w:rPr>
          <w:rFonts w:ascii="Times New Roman" w:eastAsia="Calibri" w:hAnsi="Times New Roman" w:cs="Times New Roman"/>
          <w:sz w:val="28"/>
          <w:szCs w:val="24"/>
          <w:lang w:bidi="en-US"/>
        </w:rPr>
      </w:pPr>
      <w:r w:rsidRPr="00764E6B">
        <w:rPr>
          <w:rFonts w:ascii="Times New Roman" w:eastAsia="Calibri" w:hAnsi="Times New Roman" w:cs="Times New Roman"/>
          <w:sz w:val="28"/>
          <w:szCs w:val="24"/>
          <w:lang w:bidi="en-US"/>
        </w:rPr>
        <w:t>Основные функции школьной системы оценки качества образования.</w:t>
      </w:r>
    </w:p>
    <w:p w:rsidR="000F37FA" w:rsidRPr="00764E6B" w:rsidRDefault="000F37FA" w:rsidP="00764E6B">
      <w:pPr>
        <w:numPr>
          <w:ilvl w:val="0"/>
          <w:numId w:val="8"/>
        </w:numPr>
        <w:tabs>
          <w:tab w:val="left" w:pos="284"/>
        </w:tabs>
        <w:suppressAutoHyphens/>
        <w:spacing w:after="0" w:line="360" w:lineRule="auto"/>
        <w:jc w:val="both"/>
        <w:rPr>
          <w:rFonts w:ascii="Times New Roman" w:eastAsia="Calibri" w:hAnsi="Times New Roman" w:cs="Times New Roman"/>
          <w:sz w:val="28"/>
          <w:szCs w:val="24"/>
          <w:lang w:bidi="en-US"/>
        </w:rPr>
      </w:pPr>
      <w:r w:rsidRPr="00764E6B">
        <w:rPr>
          <w:rFonts w:ascii="Times New Roman" w:eastAsia="Calibri" w:hAnsi="Times New Roman" w:cs="Times New Roman"/>
          <w:sz w:val="28"/>
          <w:szCs w:val="24"/>
          <w:lang w:bidi="en-US"/>
        </w:rPr>
        <w:t>Принципы функционирования школьной системы оценки качества образования.</w:t>
      </w:r>
    </w:p>
    <w:p w:rsidR="000F37FA" w:rsidRPr="00764E6B" w:rsidRDefault="000F37FA" w:rsidP="00764E6B">
      <w:pPr>
        <w:numPr>
          <w:ilvl w:val="0"/>
          <w:numId w:val="8"/>
        </w:numPr>
        <w:tabs>
          <w:tab w:val="left" w:pos="284"/>
        </w:tabs>
        <w:suppressAutoHyphens/>
        <w:spacing w:after="0" w:line="360" w:lineRule="auto"/>
        <w:jc w:val="both"/>
        <w:rPr>
          <w:rFonts w:ascii="Times New Roman" w:eastAsia="Calibri" w:hAnsi="Times New Roman" w:cs="Times New Roman"/>
          <w:sz w:val="28"/>
          <w:szCs w:val="24"/>
          <w:lang w:bidi="en-US"/>
        </w:rPr>
      </w:pPr>
      <w:r w:rsidRPr="00764E6B">
        <w:rPr>
          <w:rFonts w:ascii="Times New Roman" w:eastAsia="Calibri" w:hAnsi="Times New Roman" w:cs="Times New Roman"/>
          <w:sz w:val="28"/>
          <w:szCs w:val="24"/>
          <w:lang w:bidi="en-US"/>
        </w:rPr>
        <w:t>Структура школьной системы оценки качества образования и ее функционирование (подробно описываются организационно-технологическая и организационно-функциональная структуры школьной системы оценки качества образования).</w:t>
      </w:r>
    </w:p>
    <w:p w:rsidR="000F37FA" w:rsidRPr="00764E6B" w:rsidRDefault="000F37FA" w:rsidP="00764E6B">
      <w:pPr>
        <w:suppressAutoHyphens/>
        <w:spacing w:after="0" w:line="360" w:lineRule="auto"/>
        <w:ind w:firstLine="709"/>
        <w:jc w:val="both"/>
        <w:rPr>
          <w:rFonts w:ascii="Times New Roman" w:eastAsia="Times New Roman" w:hAnsi="Times New Roman" w:cs="Times New Roman"/>
          <w:sz w:val="28"/>
          <w:szCs w:val="24"/>
          <w:lang w:bidi="en-US"/>
        </w:rPr>
      </w:pPr>
      <w:r w:rsidRPr="00764E6B">
        <w:rPr>
          <w:rFonts w:ascii="Times New Roman" w:eastAsia="Times New Roman" w:hAnsi="Times New Roman" w:cs="Times New Roman"/>
          <w:sz w:val="28"/>
          <w:szCs w:val="24"/>
          <w:lang w:bidi="en-US"/>
        </w:rPr>
        <w:t xml:space="preserve">На следующем этапе мы должны: </w:t>
      </w:r>
    </w:p>
    <w:p w:rsidR="000F37FA" w:rsidRPr="00764E6B" w:rsidRDefault="000F37FA" w:rsidP="00764E6B">
      <w:pPr>
        <w:numPr>
          <w:ilvl w:val="0"/>
          <w:numId w:val="11"/>
        </w:numPr>
        <w:tabs>
          <w:tab w:val="left" w:pos="567"/>
        </w:tabs>
        <w:suppressAutoHyphens/>
        <w:spacing w:after="0" w:line="360" w:lineRule="auto"/>
        <w:jc w:val="both"/>
        <w:rPr>
          <w:rFonts w:ascii="Times New Roman" w:eastAsia="Times New Roman" w:hAnsi="Times New Roman" w:cs="Times New Roman"/>
          <w:sz w:val="28"/>
          <w:szCs w:val="24"/>
          <w:lang w:bidi="en-US"/>
        </w:rPr>
      </w:pPr>
      <w:r w:rsidRPr="00764E6B">
        <w:rPr>
          <w:rFonts w:ascii="Times New Roman" w:eastAsia="Times New Roman" w:hAnsi="Times New Roman" w:cs="Times New Roman"/>
          <w:sz w:val="28"/>
          <w:szCs w:val="24"/>
          <w:lang w:bidi="en-US"/>
        </w:rPr>
        <w:t>разработать критерии оценочной деятельности, рейтинговой системы оценивания;</w:t>
      </w:r>
    </w:p>
    <w:p w:rsidR="000F37FA" w:rsidRPr="00764E6B" w:rsidRDefault="000F37FA" w:rsidP="00764E6B">
      <w:pPr>
        <w:numPr>
          <w:ilvl w:val="0"/>
          <w:numId w:val="11"/>
        </w:numPr>
        <w:tabs>
          <w:tab w:val="left" w:pos="567"/>
        </w:tabs>
        <w:suppressAutoHyphens/>
        <w:spacing w:after="0" w:line="360" w:lineRule="auto"/>
        <w:jc w:val="both"/>
        <w:rPr>
          <w:rFonts w:ascii="Times New Roman" w:eastAsia="Times New Roman" w:hAnsi="Times New Roman" w:cs="Times New Roman"/>
          <w:sz w:val="28"/>
          <w:szCs w:val="24"/>
          <w:lang w:bidi="en-US"/>
        </w:rPr>
      </w:pPr>
      <w:r w:rsidRPr="00764E6B">
        <w:rPr>
          <w:rFonts w:ascii="Times New Roman" w:eastAsia="Times New Roman" w:hAnsi="Times New Roman" w:cs="Times New Roman"/>
          <w:sz w:val="28"/>
          <w:szCs w:val="24"/>
          <w:lang w:bidi="en-US"/>
        </w:rPr>
        <w:t>разработать</w:t>
      </w:r>
      <w:r w:rsidR="00764E6B">
        <w:rPr>
          <w:rFonts w:ascii="Times New Roman" w:eastAsia="Times New Roman" w:hAnsi="Times New Roman" w:cs="Times New Roman"/>
          <w:sz w:val="28"/>
          <w:szCs w:val="24"/>
          <w:lang w:bidi="en-US"/>
        </w:rPr>
        <w:t xml:space="preserve"> </w:t>
      </w:r>
      <w:r w:rsidRPr="00764E6B">
        <w:rPr>
          <w:rFonts w:ascii="Times New Roman" w:eastAsia="Times New Roman" w:hAnsi="Times New Roman" w:cs="Times New Roman"/>
          <w:sz w:val="28"/>
          <w:szCs w:val="24"/>
          <w:lang w:bidi="en-US"/>
        </w:rPr>
        <w:t>пакет диагностических методик в соответствии</w:t>
      </w:r>
      <w:r w:rsidR="00764E6B">
        <w:rPr>
          <w:rFonts w:ascii="Times New Roman" w:eastAsia="Times New Roman" w:hAnsi="Times New Roman" w:cs="Times New Roman"/>
          <w:sz w:val="28"/>
          <w:szCs w:val="24"/>
          <w:lang w:bidi="en-US"/>
        </w:rPr>
        <w:t xml:space="preserve"> </w:t>
      </w:r>
      <w:r w:rsidRPr="00764E6B">
        <w:rPr>
          <w:rFonts w:ascii="Times New Roman" w:eastAsia="Times New Roman" w:hAnsi="Times New Roman" w:cs="Times New Roman"/>
          <w:sz w:val="28"/>
          <w:szCs w:val="24"/>
          <w:lang w:bidi="en-US"/>
        </w:rPr>
        <w:t>с критериями оценки результатов;</w:t>
      </w:r>
    </w:p>
    <w:p w:rsidR="000F37FA" w:rsidRPr="00764E6B" w:rsidRDefault="000F37FA" w:rsidP="00764E6B">
      <w:pPr>
        <w:numPr>
          <w:ilvl w:val="0"/>
          <w:numId w:val="11"/>
        </w:numPr>
        <w:tabs>
          <w:tab w:val="left" w:pos="567"/>
        </w:tabs>
        <w:suppressAutoHyphens/>
        <w:spacing w:after="0" w:line="360" w:lineRule="auto"/>
        <w:jc w:val="both"/>
        <w:rPr>
          <w:rFonts w:ascii="Times New Roman" w:eastAsia="Times New Roman" w:hAnsi="Times New Roman" w:cs="Times New Roman"/>
          <w:sz w:val="28"/>
          <w:szCs w:val="24"/>
          <w:lang w:bidi="en-US"/>
        </w:rPr>
      </w:pPr>
      <w:r w:rsidRPr="00764E6B">
        <w:rPr>
          <w:rFonts w:ascii="Times New Roman" w:eastAsia="Times New Roman" w:hAnsi="Times New Roman" w:cs="Times New Roman"/>
          <w:sz w:val="28"/>
          <w:szCs w:val="24"/>
          <w:lang w:bidi="en-US"/>
        </w:rPr>
        <w:lastRenderedPageBreak/>
        <w:t>разработать технологические карты с учетом организационно-педагогических условий оценивания образовательных достижений учащихся;</w:t>
      </w:r>
    </w:p>
    <w:p w:rsidR="000F37FA" w:rsidRPr="00764E6B" w:rsidRDefault="000F37FA" w:rsidP="00764E6B">
      <w:pPr>
        <w:numPr>
          <w:ilvl w:val="0"/>
          <w:numId w:val="11"/>
        </w:numPr>
        <w:tabs>
          <w:tab w:val="left" w:pos="567"/>
        </w:tabs>
        <w:suppressAutoHyphens/>
        <w:spacing w:after="0" w:line="360" w:lineRule="auto"/>
        <w:jc w:val="both"/>
        <w:rPr>
          <w:rFonts w:ascii="Times New Roman" w:eastAsia="Times New Roman" w:hAnsi="Times New Roman" w:cs="Times New Roman"/>
          <w:sz w:val="28"/>
          <w:szCs w:val="24"/>
          <w:lang w:bidi="en-US"/>
        </w:rPr>
      </w:pPr>
      <w:r w:rsidRPr="00764E6B">
        <w:rPr>
          <w:rFonts w:ascii="Times New Roman" w:eastAsia="Times New Roman" w:hAnsi="Times New Roman" w:cs="Times New Roman"/>
          <w:sz w:val="28"/>
          <w:szCs w:val="24"/>
          <w:lang w:bidi="en-US"/>
        </w:rPr>
        <w:t>провести диагностику ожидаемых результатов по разработанным критериям оценки;</w:t>
      </w:r>
    </w:p>
    <w:p w:rsidR="000F37FA" w:rsidRPr="00764E6B" w:rsidRDefault="000F37FA" w:rsidP="00764E6B">
      <w:pPr>
        <w:numPr>
          <w:ilvl w:val="0"/>
          <w:numId w:val="11"/>
        </w:numPr>
        <w:suppressAutoHyphens/>
        <w:spacing w:after="0" w:line="360" w:lineRule="auto"/>
        <w:jc w:val="both"/>
        <w:rPr>
          <w:rFonts w:ascii="Times New Roman" w:eastAsia="Times New Roman" w:hAnsi="Times New Roman" w:cs="Times New Roman"/>
          <w:sz w:val="28"/>
          <w:szCs w:val="24"/>
          <w:lang w:bidi="en-US"/>
        </w:rPr>
      </w:pPr>
      <w:r w:rsidRPr="00764E6B">
        <w:rPr>
          <w:rFonts w:ascii="Times New Roman" w:eastAsia="Times New Roman" w:hAnsi="Times New Roman" w:cs="Times New Roman"/>
          <w:sz w:val="28"/>
          <w:szCs w:val="24"/>
          <w:lang w:bidi="en-US"/>
        </w:rPr>
        <w:t xml:space="preserve">определить наиболее эффективные методы, приемы, средства оценивания образовательных достижений для каждого года обучения. </w:t>
      </w:r>
    </w:p>
    <w:p w:rsidR="000F37FA" w:rsidRPr="00764E6B" w:rsidRDefault="000F37FA" w:rsidP="00764E6B">
      <w:pPr>
        <w:suppressAutoHyphens/>
        <w:spacing w:after="0" w:line="360" w:lineRule="auto"/>
        <w:jc w:val="both"/>
        <w:rPr>
          <w:rFonts w:ascii="Times New Roman" w:eastAsia="Times New Roman" w:hAnsi="Times New Roman" w:cs="Times New Roman"/>
          <w:sz w:val="28"/>
          <w:szCs w:val="24"/>
          <w:lang w:bidi="en-US"/>
        </w:rPr>
      </w:pPr>
      <w:r w:rsidRPr="00764E6B">
        <w:rPr>
          <w:rFonts w:ascii="Times New Roman" w:eastAsia="Times New Roman" w:hAnsi="Times New Roman" w:cs="Times New Roman"/>
          <w:b/>
          <w:sz w:val="28"/>
          <w:szCs w:val="24"/>
          <w:lang w:bidi="en-US"/>
        </w:rPr>
        <w:t>Вывод:</w:t>
      </w:r>
      <w:r w:rsidRPr="00764E6B">
        <w:rPr>
          <w:rFonts w:ascii="Times New Roman" w:eastAsia="Times New Roman" w:hAnsi="Times New Roman" w:cs="Times New Roman"/>
          <w:sz w:val="28"/>
          <w:szCs w:val="24"/>
          <w:lang w:bidi="en-US"/>
        </w:rPr>
        <w:t xml:space="preserve"> Итак, в ходе нашей работы</w:t>
      </w:r>
      <w:r w:rsidR="00764E6B">
        <w:rPr>
          <w:rFonts w:ascii="Times New Roman" w:eastAsia="Times New Roman" w:hAnsi="Times New Roman" w:cs="Times New Roman"/>
          <w:sz w:val="28"/>
          <w:szCs w:val="24"/>
          <w:lang w:bidi="en-US"/>
        </w:rPr>
        <w:t xml:space="preserve"> </w:t>
      </w:r>
      <w:r w:rsidRPr="00764E6B">
        <w:rPr>
          <w:rFonts w:ascii="Times New Roman" w:eastAsia="Times New Roman" w:hAnsi="Times New Roman" w:cs="Times New Roman"/>
          <w:sz w:val="28"/>
          <w:szCs w:val="24"/>
          <w:lang w:bidi="en-US"/>
        </w:rPr>
        <w:t xml:space="preserve">мы должны разработать положение о системе оценивания результатов освоения общеобразовательных программ, включающей </w:t>
      </w:r>
      <w:proofErr w:type="spellStart"/>
      <w:r w:rsidRPr="00764E6B">
        <w:rPr>
          <w:rFonts w:ascii="Times New Roman" w:eastAsia="Times New Roman" w:hAnsi="Times New Roman" w:cs="Times New Roman"/>
          <w:sz w:val="28"/>
          <w:szCs w:val="24"/>
          <w:lang w:bidi="en-US"/>
        </w:rPr>
        <w:t>критериальную</w:t>
      </w:r>
      <w:proofErr w:type="spellEnd"/>
      <w:r w:rsidRPr="00764E6B">
        <w:rPr>
          <w:rFonts w:ascii="Times New Roman" w:eastAsia="Times New Roman" w:hAnsi="Times New Roman" w:cs="Times New Roman"/>
          <w:sz w:val="28"/>
          <w:szCs w:val="24"/>
          <w:lang w:bidi="en-US"/>
        </w:rPr>
        <w:t xml:space="preserve"> и рейтинговую оценку всех видов образовательных достижений; проработать нормативно-правовую базу, новое содержание контрольно-проверочных</w:t>
      </w:r>
      <w:r w:rsidR="00764E6B">
        <w:rPr>
          <w:rFonts w:ascii="Times New Roman" w:eastAsia="Times New Roman" w:hAnsi="Times New Roman" w:cs="Times New Roman"/>
          <w:sz w:val="28"/>
          <w:szCs w:val="24"/>
          <w:lang w:bidi="en-US"/>
        </w:rPr>
        <w:t xml:space="preserve"> </w:t>
      </w:r>
      <w:r w:rsidRPr="00764E6B">
        <w:rPr>
          <w:rFonts w:ascii="Times New Roman" w:eastAsia="Times New Roman" w:hAnsi="Times New Roman" w:cs="Times New Roman"/>
          <w:sz w:val="28"/>
          <w:szCs w:val="24"/>
          <w:lang w:bidi="en-US"/>
        </w:rPr>
        <w:t xml:space="preserve">работ, позволяющих оценить образовательные достижения учащихся. Выделить эффективные методы, способы, формы реализации, технологии оценивания. </w:t>
      </w:r>
    </w:p>
    <w:p w:rsidR="000F37FA" w:rsidRPr="005D4F31" w:rsidRDefault="00764E6B" w:rsidP="000F37FA">
      <w:pPr>
        <w:tabs>
          <w:tab w:val="left" w:pos="567"/>
        </w:tabs>
        <w:suppressAutoHyphens/>
        <w:spacing w:after="0"/>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 </w:t>
      </w:r>
    </w:p>
    <w:p w:rsidR="000F37FA" w:rsidRPr="005D4F31" w:rsidRDefault="000F37FA" w:rsidP="000F37FA">
      <w:pPr>
        <w:tabs>
          <w:tab w:val="left" w:pos="567"/>
        </w:tabs>
        <w:suppressAutoHyphens/>
        <w:spacing w:after="0"/>
        <w:jc w:val="center"/>
        <w:rPr>
          <w:rFonts w:ascii="Times New Roman" w:eastAsia="Times New Roman" w:hAnsi="Times New Roman" w:cs="Times New Roman"/>
          <w:b/>
          <w:sz w:val="24"/>
          <w:szCs w:val="24"/>
          <w:lang w:bidi="en-US"/>
        </w:rPr>
      </w:pPr>
      <w:r w:rsidRPr="005D4F31">
        <w:rPr>
          <w:rFonts w:ascii="Times New Roman" w:eastAsia="Times New Roman" w:hAnsi="Times New Roman" w:cs="Times New Roman"/>
          <w:b/>
          <w:sz w:val="24"/>
          <w:szCs w:val="24"/>
          <w:lang w:bidi="en-US"/>
        </w:rPr>
        <w:t>Кадровый состав ТГ:</w:t>
      </w:r>
    </w:p>
    <w:tbl>
      <w:tblPr>
        <w:tblStyle w:val="a3"/>
        <w:tblW w:w="0" w:type="auto"/>
        <w:jc w:val="center"/>
        <w:tblLook w:val="04A0" w:firstRow="1" w:lastRow="0" w:firstColumn="1" w:lastColumn="0" w:noHBand="0" w:noVBand="1"/>
      </w:tblPr>
      <w:tblGrid>
        <w:gridCol w:w="2594"/>
        <w:gridCol w:w="3037"/>
      </w:tblGrid>
      <w:tr w:rsidR="000F37FA" w:rsidRPr="005D4F31" w:rsidTr="007D2F05">
        <w:trPr>
          <w:jc w:val="center"/>
        </w:trPr>
        <w:tc>
          <w:tcPr>
            <w:tcW w:w="2594" w:type="dxa"/>
          </w:tcPr>
          <w:p w:rsidR="000F37FA" w:rsidRPr="005D4F31" w:rsidRDefault="000F37FA" w:rsidP="000F37FA">
            <w:pPr>
              <w:suppressAutoHyphens/>
              <w:spacing w:line="276" w:lineRule="auto"/>
              <w:jc w:val="center"/>
              <w:rPr>
                <w:rFonts w:ascii="Times New Roman" w:eastAsia="Times New Roman" w:hAnsi="Times New Roman" w:cs="Times New Roman"/>
                <w:sz w:val="24"/>
                <w:szCs w:val="24"/>
                <w:lang w:bidi="en-US"/>
              </w:rPr>
            </w:pPr>
            <w:r w:rsidRPr="005D4F31">
              <w:rPr>
                <w:rFonts w:ascii="Times New Roman" w:eastAsia="Times New Roman" w:hAnsi="Times New Roman" w:cs="Times New Roman"/>
                <w:sz w:val="24"/>
                <w:szCs w:val="24"/>
                <w:lang w:bidi="en-US"/>
              </w:rPr>
              <w:t>ФИО</w:t>
            </w:r>
          </w:p>
        </w:tc>
        <w:tc>
          <w:tcPr>
            <w:tcW w:w="0" w:type="auto"/>
          </w:tcPr>
          <w:p w:rsidR="000F37FA" w:rsidRPr="005D4F31" w:rsidRDefault="000F37FA" w:rsidP="000F37FA">
            <w:pPr>
              <w:suppressAutoHyphens/>
              <w:spacing w:line="276" w:lineRule="auto"/>
              <w:jc w:val="center"/>
              <w:rPr>
                <w:rFonts w:ascii="Times New Roman" w:eastAsia="Times New Roman" w:hAnsi="Times New Roman" w:cs="Times New Roman"/>
                <w:sz w:val="24"/>
                <w:szCs w:val="24"/>
                <w:lang w:bidi="en-US"/>
              </w:rPr>
            </w:pPr>
            <w:r w:rsidRPr="005D4F31">
              <w:rPr>
                <w:rFonts w:ascii="Times New Roman" w:eastAsia="Times New Roman" w:hAnsi="Times New Roman" w:cs="Times New Roman"/>
                <w:sz w:val="24"/>
                <w:szCs w:val="24"/>
                <w:lang w:bidi="en-US"/>
              </w:rPr>
              <w:t>Должность</w:t>
            </w:r>
          </w:p>
        </w:tc>
      </w:tr>
      <w:tr w:rsidR="000F37FA" w:rsidRPr="005D4F31" w:rsidTr="007D2F05">
        <w:trPr>
          <w:jc w:val="center"/>
        </w:trPr>
        <w:tc>
          <w:tcPr>
            <w:tcW w:w="2594" w:type="dxa"/>
          </w:tcPr>
          <w:p w:rsidR="000F37FA" w:rsidRPr="005D4F31" w:rsidRDefault="000F37FA" w:rsidP="000F37FA">
            <w:pPr>
              <w:suppressAutoHyphens/>
              <w:spacing w:line="276" w:lineRule="auto"/>
              <w:rPr>
                <w:rFonts w:ascii="Times New Roman" w:eastAsia="Times New Roman" w:hAnsi="Times New Roman" w:cs="Times New Roman"/>
                <w:sz w:val="24"/>
                <w:szCs w:val="24"/>
                <w:lang w:bidi="en-US"/>
              </w:rPr>
            </w:pPr>
            <w:proofErr w:type="spellStart"/>
            <w:r w:rsidRPr="005D4F31">
              <w:rPr>
                <w:rFonts w:ascii="Times New Roman" w:eastAsia="Times New Roman" w:hAnsi="Times New Roman" w:cs="Times New Roman"/>
                <w:sz w:val="24"/>
                <w:szCs w:val="24"/>
                <w:lang w:bidi="en-US"/>
              </w:rPr>
              <w:t>Ряжечкина</w:t>
            </w:r>
            <w:proofErr w:type="spellEnd"/>
            <w:r w:rsidRPr="005D4F31">
              <w:rPr>
                <w:rFonts w:ascii="Times New Roman" w:eastAsia="Times New Roman" w:hAnsi="Times New Roman" w:cs="Times New Roman"/>
                <w:sz w:val="24"/>
                <w:szCs w:val="24"/>
                <w:lang w:bidi="en-US"/>
              </w:rPr>
              <w:t xml:space="preserve"> Е.Н.</w:t>
            </w:r>
          </w:p>
        </w:tc>
        <w:tc>
          <w:tcPr>
            <w:tcW w:w="0" w:type="auto"/>
          </w:tcPr>
          <w:p w:rsidR="000F37FA" w:rsidRPr="005D4F31" w:rsidRDefault="000F37FA" w:rsidP="000F37FA">
            <w:pPr>
              <w:suppressAutoHyphens/>
              <w:spacing w:line="276" w:lineRule="auto"/>
              <w:rPr>
                <w:rFonts w:ascii="Times New Roman" w:eastAsia="Times New Roman" w:hAnsi="Times New Roman" w:cs="Times New Roman"/>
                <w:sz w:val="24"/>
                <w:szCs w:val="24"/>
                <w:lang w:bidi="en-US"/>
              </w:rPr>
            </w:pPr>
            <w:r w:rsidRPr="005D4F31">
              <w:rPr>
                <w:rFonts w:ascii="Times New Roman" w:eastAsia="Times New Roman" w:hAnsi="Times New Roman" w:cs="Times New Roman"/>
                <w:sz w:val="24"/>
                <w:szCs w:val="24"/>
                <w:lang w:bidi="en-US"/>
              </w:rPr>
              <w:t>заместитель директора</w:t>
            </w:r>
          </w:p>
        </w:tc>
      </w:tr>
      <w:tr w:rsidR="000F37FA" w:rsidRPr="005D4F31" w:rsidTr="007D2F05">
        <w:trPr>
          <w:jc w:val="center"/>
        </w:trPr>
        <w:tc>
          <w:tcPr>
            <w:tcW w:w="2594" w:type="dxa"/>
          </w:tcPr>
          <w:p w:rsidR="000F37FA" w:rsidRPr="005D4F31" w:rsidRDefault="000F37FA" w:rsidP="000F37FA">
            <w:pPr>
              <w:suppressAutoHyphens/>
              <w:spacing w:line="276" w:lineRule="auto"/>
              <w:rPr>
                <w:rFonts w:ascii="Times New Roman" w:eastAsia="Times New Roman" w:hAnsi="Times New Roman" w:cs="Times New Roman"/>
                <w:sz w:val="24"/>
                <w:szCs w:val="24"/>
                <w:lang w:bidi="en-US"/>
              </w:rPr>
            </w:pPr>
            <w:r w:rsidRPr="005D4F31">
              <w:rPr>
                <w:rFonts w:ascii="Times New Roman" w:eastAsia="Times New Roman" w:hAnsi="Times New Roman" w:cs="Times New Roman"/>
                <w:sz w:val="24"/>
                <w:szCs w:val="24"/>
                <w:lang w:bidi="en-US"/>
              </w:rPr>
              <w:t>Рыбалкина Т.И.</w:t>
            </w:r>
          </w:p>
        </w:tc>
        <w:tc>
          <w:tcPr>
            <w:tcW w:w="0" w:type="auto"/>
          </w:tcPr>
          <w:p w:rsidR="000F37FA" w:rsidRPr="005D4F31" w:rsidRDefault="000F37FA" w:rsidP="000F37FA">
            <w:pPr>
              <w:suppressAutoHyphens/>
              <w:rPr>
                <w:rFonts w:ascii="Times New Roman" w:eastAsia="Times New Roman" w:hAnsi="Times New Roman" w:cs="Times New Roman"/>
                <w:sz w:val="24"/>
                <w:szCs w:val="24"/>
                <w:lang w:eastAsia="ar-SA"/>
              </w:rPr>
            </w:pPr>
            <w:r w:rsidRPr="005D4F31">
              <w:rPr>
                <w:rFonts w:ascii="Times New Roman" w:eastAsia="Times New Roman" w:hAnsi="Times New Roman" w:cs="Times New Roman"/>
                <w:sz w:val="24"/>
                <w:szCs w:val="24"/>
                <w:lang w:eastAsia="ar-SA"/>
              </w:rPr>
              <w:t>заместитель директора</w:t>
            </w:r>
          </w:p>
        </w:tc>
      </w:tr>
      <w:tr w:rsidR="000F37FA" w:rsidRPr="005D4F31" w:rsidTr="007D2F05">
        <w:trPr>
          <w:jc w:val="center"/>
        </w:trPr>
        <w:tc>
          <w:tcPr>
            <w:tcW w:w="2594" w:type="dxa"/>
          </w:tcPr>
          <w:p w:rsidR="000F37FA" w:rsidRPr="005D4F31" w:rsidRDefault="000F37FA" w:rsidP="000F37FA">
            <w:pPr>
              <w:suppressAutoHyphens/>
              <w:spacing w:line="276" w:lineRule="auto"/>
              <w:rPr>
                <w:rFonts w:ascii="Times New Roman" w:eastAsia="Times New Roman" w:hAnsi="Times New Roman" w:cs="Times New Roman"/>
                <w:sz w:val="24"/>
                <w:szCs w:val="24"/>
                <w:lang w:bidi="en-US"/>
              </w:rPr>
            </w:pPr>
            <w:proofErr w:type="spellStart"/>
            <w:r w:rsidRPr="005D4F31">
              <w:rPr>
                <w:rFonts w:ascii="Times New Roman" w:eastAsia="Times New Roman" w:hAnsi="Times New Roman" w:cs="Times New Roman"/>
                <w:sz w:val="24"/>
                <w:szCs w:val="24"/>
                <w:lang w:bidi="en-US"/>
              </w:rPr>
              <w:t>Стреляева</w:t>
            </w:r>
            <w:proofErr w:type="spellEnd"/>
            <w:r w:rsidRPr="005D4F31">
              <w:rPr>
                <w:rFonts w:ascii="Times New Roman" w:eastAsia="Times New Roman" w:hAnsi="Times New Roman" w:cs="Times New Roman"/>
                <w:sz w:val="24"/>
                <w:szCs w:val="24"/>
                <w:lang w:bidi="en-US"/>
              </w:rPr>
              <w:t xml:space="preserve"> Н.В.</w:t>
            </w:r>
          </w:p>
        </w:tc>
        <w:tc>
          <w:tcPr>
            <w:tcW w:w="0" w:type="auto"/>
          </w:tcPr>
          <w:p w:rsidR="000F37FA" w:rsidRPr="005D4F31" w:rsidRDefault="000F37FA" w:rsidP="000F37FA">
            <w:pPr>
              <w:suppressAutoHyphens/>
              <w:rPr>
                <w:rFonts w:ascii="Times New Roman" w:eastAsia="Times New Roman" w:hAnsi="Times New Roman" w:cs="Times New Roman"/>
                <w:sz w:val="24"/>
                <w:szCs w:val="24"/>
                <w:lang w:eastAsia="ar-SA"/>
              </w:rPr>
            </w:pPr>
            <w:r w:rsidRPr="005D4F31">
              <w:rPr>
                <w:rFonts w:ascii="Times New Roman" w:eastAsia="Times New Roman" w:hAnsi="Times New Roman" w:cs="Times New Roman"/>
                <w:sz w:val="24"/>
                <w:szCs w:val="24"/>
                <w:lang w:eastAsia="ar-SA"/>
              </w:rPr>
              <w:t>заместитель директора</w:t>
            </w:r>
          </w:p>
        </w:tc>
      </w:tr>
      <w:tr w:rsidR="000F37FA" w:rsidRPr="005D4F31" w:rsidTr="007D2F05">
        <w:trPr>
          <w:jc w:val="center"/>
        </w:trPr>
        <w:tc>
          <w:tcPr>
            <w:tcW w:w="2594" w:type="dxa"/>
          </w:tcPr>
          <w:p w:rsidR="000F37FA" w:rsidRPr="005D4F31" w:rsidRDefault="000F37FA" w:rsidP="000F37FA">
            <w:pPr>
              <w:suppressAutoHyphens/>
              <w:spacing w:line="276" w:lineRule="auto"/>
              <w:rPr>
                <w:rFonts w:ascii="Times New Roman" w:eastAsia="Times New Roman" w:hAnsi="Times New Roman" w:cs="Times New Roman"/>
                <w:sz w:val="24"/>
                <w:szCs w:val="24"/>
                <w:lang w:bidi="en-US"/>
              </w:rPr>
            </w:pPr>
            <w:r w:rsidRPr="005D4F31">
              <w:rPr>
                <w:rFonts w:ascii="Times New Roman" w:eastAsia="Times New Roman" w:hAnsi="Times New Roman" w:cs="Times New Roman"/>
                <w:sz w:val="24"/>
                <w:szCs w:val="24"/>
                <w:lang w:bidi="en-US"/>
              </w:rPr>
              <w:t>Дементьева Н.Э.</w:t>
            </w:r>
          </w:p>
        </w:tc>
        <w:tc>
          <w:tcPr>
            <w:tcW w:w="0" w:type="auto"/>
          </w:tcPr>
          <w:p w:rsidR="000F37FA" w:rsidRPr="005D4F31" w:rsidRDefault="000F37FA" w:rsidP="000F37FA">
            <w:pPr>
              <w:suppressAutoHyphens/>
              <w:spacing w:line="276" w:lineRule="auto"/>
              <w:rPr>
                <w:rFonts w:ascii="Times New Roman" w:eastAsia="Times New Roman" w:hAnsi="Times New Roman" w:cs="Times New Roman"/>
                <w:sz w:val="24"/>
                <w:szCs w:val="24"/>
                <w:lang w:bidi="en-US"/>
              </w:rPr>
            </w:pPr>
            <w:r w:rsidRPr="005D4F31">
              <w:rPr>
                <w:rFonts w:ascii="Times New Roman" w:eastAsia="Times New Roman" w:hAnsi="Times New Roman" w:cs="Times New Roman"/>
                <w:sz w:val="24"/>
                <w:szCs w:val="24"/>
                <w:lang w:bidi="en-US"/>
              </w:rPr>
              <w:t>учитель математики</w:t>
            </w:r>
          </w:p>
        </w:tc>
      </w:tr>
      <w:tr w:rsidR="000F37FA" w:rsidRPr="005D4F31" w:rsidTr="007D2F05">
        <w:trPr>
          <w:jc w:val="center"/>
        </w:trPr>
        <w:tc>
          <w:tcPr>
            <w:tcW w:w="2594" w:type="dxa"/>
          </w:tcPr>
          <w:p w:rsidR="000F37FA" w:rsidRPr="005D4F31" w:rsidRDefault="000F37FA" w:rsidP="000F37FA">
            <w:pPr>
              <w:suppressAutoHyphens/>
              <w:spacing w:line="276" w:lineRule="auto"/>
              <w:rPr>
                <w:rFonts w:ascii="Times New Roman" w:eastAsia="Times New Roman" w:hAnsi="Times New Roman" w:cs="Times New Roman"/>
                <w:sz w:val="24"/>
                <w:szCs w:val="24"/>
                <w:lang w:bidi="en-US"/>
              </w:rPr>
            </w:pPr>
            <w:r w:rsidRPr="005D4F31">
              <w:rPr>
                <w:rFonts w:ascii="Times New Roman" w:eastAsia="Times New Roman" w:hAnsi="Times New Roman" w:cs="Times New Roman"/>
                <w:sz w:val="24"/>
                <w:szCs w:val="24"/>
                <w:lang w:bidi="en-US"/>
              </w:rPr>
              <w:t>Елисеева С.М.</w:t>
            </w:r>
          </w:p>
        </w:tc>
        <w:tc>
          <w:tcPr>
            <w:tcW w:w="0" w:type="auto"/>
          </w:tcPr>
          <w:p w:rsidR="000F37FA" w:rsidRPr="005D4F31" w:rsidRDefault="000F37FA" w:rsidP="000F37FA">
            <w:pPr>
              <w:suppressAutoHyphens/>
              <w:spacing w:line="276" w:lineRule="auto"/>
              <w:rPr>
                <w:rFonts w:ascii="Times New Roman" w:eastAsia="Times New Roman" w:hAnsi="Times New Roman" w:cs="Times New Roman"/>
                <w:sz w:val="24"/>
                <w:szCs w:val="24"/>
                <w:lang w:val="en-US" w:bidi="en-US"/>
              </w:rPr>
            </w:pPr>
            <w:r w:rsidRPr="005D4F31">
              <w:rPr>
                <w:rFonts w:ascii="Times New Roman" w:eastAsia="Times New Roman" w:hAnsi="Times New Roman" w:cs="Times New Roman"/>
                <w:sz w:val="24"/>
                <w:szCs w:val="24"/>
                <w:lang w:bidi="en-US"/>
              </w:rPr>
              <w:t>учитель математики</w:t>
            </w:r>
          </w:p>
        </w:tc>
      </w:tr>
      <w:tr w:rsidR="000F37FA" w:rsidRPr="005D4F31" w:rsidTr="007D2F05">
        <w:trPr>
          <w:jc w:val="center"/>
        </w:trPr>
        <w:tc>
          <w:tcPr>
            <w:tcW w:w="2594" w:type="dxa"/>
          </w:tcPr>
          <w:p w:rsidR="000F37FA" w:rsidRPr="005D4F31" w:rsidRDefault="000F37FA" w:rsidP="000F37FA">
            <w:pPr>
              <w:suppressAutoHyphens/>
              <w:spacing w:line="276" w:lineRule="auto"/>
              <w:rPr>
                <w:rFonts w:ascii="Times New Roman" w:eastAsia="Times New Roman" w:hAnsi="Times New Roman" w:cs="Times New Roman"/>
                <w:sz w:val="24"/>
                <w:szCs w:val="24"/>
                <w:lang w:bidi="en-US"/>
              </w:rPr>
            </w:pPr>
            <w:proofErr w:type="spellStart"/>
            <w:r w:rsidRPr="005D4F31">
              <w:rPr>
                <w:rFonts w:ascii="Times New Roman" w:eastAsia="Times New Roman" w:hAnsi="Times New Roman" w:cs="Times New Roman"/>
                <w:sz w:val="24"/>
                <w:szCs w:val="24"/>
                <w:lang w:bidi="en-US"/>
              </w:rPr>
              <w:t>Родикова</w:t>
            </w:r>
            <w:proofErr w:type="spellEnd"/>
            <w:r w:rsidRPr="005D4F31">
              <w:rPr>
                <w:rFonts w:ascii="Times New Roman" w:eastAsia="Times New Roman" w:hAnsi="Times New Roman" w:cs="Times New Roman"/>
                <w:sz w:val="24"/>
                <w:szCs w:val="24"/>
                <w:lang w:bidi="en-US"/>
              </w:rPr>
              <w:t xml:space="preserve"> Р.Д.</w:t>
            </w:r>
          </w:p>
        </w:tc>
        <w:tc>
          <w:tcPr>
            <w:tcW w:w="0" w:type="auto"/>
          </w:tcPr>
          <w:p w:rsidR="000F37FA" w:rsidRPr="005D4F31" w:rsidRDefault="000F37FA" w:rsidP="000F37FA">
            <w:pPr>
              <w:suppressAutoHyphens/>
              <w:spacing w:line="276" w:lineRule="auto"/>
              <w:rPr>
                <w:rFonts w:ascii="Times New Roman" w:eastAsia="Times New Roman" w:hAnsi="Times New Roman" w:cs="Times New Roman"/>
                <w:sz w:val="24"/>
                <w:szCs w:val="24"/>
                <w:lang w:bidi="en-US"/>
              </w:rPr>
            </w:pPr>
            <w:r w:rsidRPr="005D4F31">
              <w:rPr>
                <w:rFonts w:ascii="Times New Roman" w:eastAsia="Times New Roman" w:hAnsi="Times New Roman" w:cs="Times New Roman"/>
                <w:sz w:val="24"/>
                <w:szCs w:val="24"/>
                <w:lang w:bidi="en-US"/>
              </w:rPr>
              <w:t>учитель информатики</w:t>
            </w:r>
          </w:p>
        </w:tc>
      </w:tr>
      <w:tr w:rsidR="000F37FA" w:rsidRPr="005D4F31" w:rsidTr="007D2F05">
        <w:trPr>
          <w:jc w:val="center"/>
        </w:trPr>
        <w:tc>
          <w:tcPr>
            <w:tcW w:w="2594" w:type="dxa"/>
          </w:tcPr>
          <w:p w:rsidR="000F37FA" w:rsidRPr="005D4F31" w:rsidRDefault="000F37FA" w:rsidP="000F37FA">
            <w:pPr>
              <w:suppressAutoHyphens/>
              <w:spacing w:line="276" w:lineRule="auto"/>
              <w:rPr>
                <w:rFonts w:ascii="Times New Roman" w:eastAsia="Times New Roman" w:hAnsi="Times New Roman" w:cs="Times New Roman"/>
                <w:sz w:val="24"/>
                <w:szCs w:val="24"/>
                <w:lang w:bidi="en-US"/>
              </w:rPr>
            </w:pPr>
            <w:r w:rsidRPr="005D4F31">
              <w:rPr>
                <w:rFonts w:ascii="Times New Roman" w:eastAsia="Times New Roman" w:hAnsi="Times New Roman" w:cs="Times New Roman"/>
                <w:sz w:val="24"/>
                <w:szCs w:val="24"/>
                <w:lang w:bidi="en-US"/>
              </w:rPr>
              <w:t>Гаврилова Т.И.</w:t>
            </w:r>
          </w:p>
        </w:tc>
        <w:tc>
          <w:tcPr>
            <w:tcW w:w="0" w:type="auto"/>
          </w:tcPr>
          <w:p w:rsidR="000F37FA" w:rsidRPr="005D4F31" w:rsidRDefault="000F37FA" w:rsidP="000F37FA">
            <w:pPr>
              <w:suppressAutoHyphens/>
              <w:spacing w:line="276" w:lineRule="auto"/>
              <w:rPr>
                <w:rFonts w:ascii="Times New Roman" w:eastAsia="Times New Roman" w:hAnsi="Times New Roman" w:cs="Times New Roman"/>
                <w:sz w:val="24"/>
                <w:szCs w:val="24"/>
                <w:lang w:val="en-US" w:bidi="en-US"/>
              </w:rPr>
            </w:pPr>
            <w:r w:rsidRPr="005D4F31">
              <w:rPr>
                <w:rFonts w:ascii="Times New Roman" w:eastAsia="Times New Roman" w:hAnsi="Times New Roman" w:cs="Times New Roman"/>
                <w:sz w:val="24"/>
                <w:szCs w:val="24"/>
                <w:lang w:bidi="en-US"/>
              </w:rPr>
              <w:t>учитель математики</w:t>
            </w:r>
          </w:p>
        </w:tc>
      </w:tr>
      <w:tr w:rsidR="000F37FA" w:rsidRPr="005D4F31" w:rsidTr="007D2F05">
        <w:trPr>
          <w:jc w:val="center"/>
        </w:trPr>
        <w:tc>
          <w:tcPr>
            <w:tcW w:w="2594" w:type="dxa"/>
          </w:tcPr>
          <w:p w:rsidR="000F37FA" w:rsidRPr="005D4F31" w:rsidRDefault="000F37FA" w:rsidP="000F37FA">
            <w:pPr>
              <w:suppressAutoHyphens/>
              <w:spacing w:line="276" w:lineRule="auto"/>
              <w:rPr>
                <w:rFonts w:ascii="Times New Roman" w:eastAsia="Times New Roman" w:hAnsi="Times New Roman" w:cs="Times New Roman"/>
                <w:sz w:val="24"/>
                <w:szCs w:val="24"/>
                <w:lang w:bidi="en-US"/>
              </w:rPr>
            </w:pPr>
            <w:proofErr w:type="spellStart"/>
            <w:r w:rsidRPr="005D4F31">
              <w:rPr>
                <w:rFonts w:ascii="Times New Roman" w:eastAsia="Times New Roman" w:hAnsi="Times New Roman" w:cs="Times New Roman"/>
                <w:sz w:val="24"/>
                <w:szCs w:val="24"/>
                <w:lang w:bidi="en-US"/>
              </w:rPr>
              <w:t>Базуева</w:t>
            </w:r>
            <w:proofErr w:type="spellEnd"/>
            <w:r w:rsidRPr="005D4F31">
              <w:rPr>
                <w:rFonts w:ascii="Times New Roman" w:eastAsia="Times New Roman" w:hAnsi="Times New Roman" w:cs="Times New Roman"/>
                <w:sz w:val="24"/>
                <w:szCs w:val="24"/>
                <w:lang w:bidi="en-US"/>
              </w:rPr>
              <w:t xml:space="preserve"> О.В.</w:t>
            </w:r>
          </w:p>
        </w:tc>
        <w:tc>
          <w:tcPr>
            <w:tcW w:w="0" w:type="auto"/>
          </w:tcPr>
          <w:p w:rsidR="000F37FA" w:rsidRPr="005D4F31" w:rsidRDefault="000F37FA" w:rsidP="000F37FA">
            <w:pPr>
              <w:suppressAutoHyphens/>
              <w:spacing w:line="276" w:lineRule="auto"/>
              <w:rPr>
                <w:rFonts w:ascii="Times New Roman" w:eastAsia="Times New Roman" w:hAnsi="Times New Roman" w:cs="Times New Roman"/>
                <w:sz w:val="24"/>
                <w:szCs w:val="24"/>
                <w:lang w:bidi="en-US"/>
              </w:rPr>
            </w:pPr>
            <w:r w:rsidRPr="005D4F31">
              <w:rPr>
                <w:rFonts w:ascii="Times New Roman" w:eastAsia="Times New Roman" w:hAnsi="Times New Roman" w:cs="Times New Roman"/>
                <w:sz w:val="24"/>
                <w:szCs w:val="24"/>
                <w:lang w:bidi="en-US"/>
              </w:rPr>
              <w:t>учитель начальных классов</w:t>
            </w:r>
          </w:p>
        </w:tc>
      </w:tr>
    </w:tbl>
    <w:p w:rsidR="000F37FA" w:rsidRPr="005D4F31" w:rsidRDefault="000F37FA" w:rsidP="000F37FA">
      <w:pPr>
        <w:suppressAutoHyphens/>
        <w:spacing w:after="0"/>
        <w:rPr>
          <w:rFonts w:ascii="Times New Roman" w:eastAsia="Times New Roman" w:hAnsi="Times New Roman" w:cs="Times New Roman"/>
          <w:sz w:val="24"/>
          <w:szCs w:val="24"/>
          <w:lang w:bidi="en-US"/>
        </w:rPr>
      </w:pPr>
    </w:p>
    <w:p w:rsidR="000F37FA" w:rsidRPr="005D4F31" w:rsidRDefault="000F37FA" w:rsidP="000F37FA">
      <w:pPr>
        <w:suppressAutoHyphens/>
        <w:spacing w:after="0"/>
        <w:rPr>
          <w:rFonts w:ascii="Times New Roman" w:eastAsia="Times New Roman" w:hAnsi="Times New Roman" w:cs="Times New Roman"/>
          <w:sz w:val="24"/>
          <w:szCs w:val="24"/>
          <w:lang w:bidi="en-US"/>
        </w:rPr>
      </w:pPr>
    </w:p>
    <w:p w:rsidR="000F37FA" w:rsidRPr="005D4F31" w:rsidRDefault="000F37FA" w:rsidP="000F37FA">
      <w:pPr>
        <w:suppressAutoHyphens/>
        <w:spacing w:after="0"/>
        <w:jc w:val="center"/>
        <w:rPr>
          <w:rFonts w:ascii="Times New Roman" w:eastAsia="Times New Roman" w:hAnsi="Times New Roman" w:cs="Times New Roman"/>
          <w:b/>
          <w:sz w:val="24"/>
          <w:szCs w:val="24"/>
          <w:lang w:eastAsia="ar-SA"/>
        </w:rPr>
      </w:pPr>
      <w:r w:rsidRPr="005D4F31">
        <w:rPr>
          <w:rFonts w:ascii="Times New Roman" w:eastAsia="Times New Roman" w:hAnsi="Times New Roman" w:cs="Times New Roman"/>
          <w:b/>
          <w:sz w:val="24"/>
          <w:szCs w:val="24"/>
          <w:lang w:eastAsia="ar-SA"/>
        </w:rPr>
        <w:t>План работы</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4"/>
        <w:gridCol w:w="6925"/>
        <w:gridCol w:w="1843"/>
        <w:gridCol w:w="1418"/>
      </w:tblGrid>
      <w:tr w:rsidR="000F37FA" w:rsidRPr="005D4F31" w:rsidTr="00C64D3B">
        <w:trPr>
          <w:trHeight w:val="280"/>
        </w:trPr>
        <w:tc>
          <w:tcPr>
            <w:tcW w:w="554" w:type="dxa"/>
          </w:tcPr>
          <w:p w:rsidR="000F37FA" w:rsidRPr="005D4F31" w:rsidRDefault="000F37FA" w:rsidP="00C64D3B">
            <w:pPr>
              <w:suppressAutoHyphens/>
              <w:spacing w:after="0"/>
              <w:ind w:left="-533" w:firstLine="533"/>
              <w:jc w:val="center"/>
              <w:rPr>
                <w:rFonts w:ascii="Times New Roman" w:eastAsia="Times New Roman" w:hAnsi="Times New Roman" w:cs="Times New Roman"/>
                <w:sz w:val="24"/>
                <w:szCs w:val="24"/>
                <w:lang w:eastAsia="ar-SA"/>
              </w:rPr>
            </w:pPr>
            <w:r w:rsidRPr="005D4F31">
              <w:rPr>
                <w:rFonts w:ascii="Times New Roman" w:eastAsia="Times New Roman" w:hAnsi="Times New Roman" w:cs="Times New Roman"/>
                <w:sz w:val="24"/>
                <w:szCs w:val="24"/>
                <w:lang w:eastAsia="ar-SA"/>
              </w:rPr>
              <w:t>№</w:t>
            </w:r>
          </w:p>
        </w:tc>
        <w:tc>
          <w:tcPr>
            <w:tcW w:w="6925" w:type="dxa"/>
          </w:tcPr>
          <w:p w:rsidR="000F37FA" w:rsidRPr="005D4F31" w:rsidRDefault="000F37FA" w:rsidP="00C64D3B">
            <w:pPr>
              <w:suppressAutoHyphens/>
              <w:spacing w:after="0"/>
              <w:ind w:left="-533" w:firstLine="533"/>
              <w:jc w:val="center"/>
              <w:rPr>
                <w:rFonts w:ascii="Times New Roman" w:eastAsia="Times New Roman" w:hAnsi="Times New Roman" w:cs="Times New Roman"/>
                <w:sz w:val="24"/>
                <w:szCs w:val="24"/>
                <w:lang w:eastAsia="ar-SA"/>
              </w:rPr>
            </w:pPr>
            <w:r w:rsidRPr="005D4F31">
              <w:rPr>
                <w:rFonts w:ascii="Times New Roman" w:eastAsia="Times New Roman" w:hAnsi="Times New Roman" w:cs="Times New Roman"/>
                <w:sz w:val="24"/>
                <w:szCs w:val="24"/>
                <w:lang w:eastAsia="ar-SA"/>
              </w:rPr>
              <w:t>Содержание работы</w:t>
            </w:r>
          </w:p>
        </w:tc>
        <w:tc>
          <w:tcPr>
            <w:tcW w:w="1843" w:type="dxa"/>
          </w:tcPr>
          <w:p w:rsidR="000F37FA" w:rsidRPr="005D4F31" w:rsidRDefault="000F37FA" w:rsidP="00C64D3B">
            <w:pPr>
              <w:suppressAutoHyphens/>
              <w:spacing w:after="0"/>
              <w:ind w:left="-533" w:firstLine="533"/>
              <w:jc w:val="center"/>
              <w:rPr>
                <w:rFonts w:ascii="Times New Roman" w:eastAsia="Times New Roman" w:hAnsi="Times New Roman" w:cs="Times New Roman"/>
                <w:sz w:val="24"/>
                <w:szCs w:val="24"/>
                <w:lang w:eastAsia="ar-SA"/>
              </w:rPr>
            </w:pPr>
            <w:r w:rsidRPr="005D4F31">
              <w:rPr>
                <w:rFonts w:ascii="Times New Roman" w:eastAsia="Times New Roman" w:hAnsi="Times New Roman" w:cs="Times New Roman"/>
                <w:sz w:val="24"/>
                <w:szCs w:val="24"/>
                <w:lang w:eastAsia="ar-SA"/>
              </w:rPr>
              <w:t>ответственные</w:t>
            </w:r>
          </w:p>
        </w:tc>
        <w:tc>
          <w:tcPr>
            <w:tcW w:w="1418" w:type="dxa"/>
          </w:tcPr>
          <w:p w:rsidR="000F37FA" w:rsidRPr="005D4F31" w:rsidRDefault="000F37FA" w:rsidP="00C64D3B">
            <w:pPr>
              <w:suppressAutoHyphens/>
              <w:spacing w:after="0"/>
              <w:ind w:left="-533" w:firstLine="533"/>
              <w:jc w:val="center"/>
              <w:rPr>
                <w:rFonts w:ascii="Times New Roman" w:eastAsia="Times New Roman" w:hAnsi="Times New Roman" w:cs="Times New Roman"/>
                <w:sz w:val="24"/>
                <w:szCs w:val="24"/>
                <w:lang w:eastAsia="ar-SA"/>
              </w:rPr>
            </w:pPr>
            <w:r w:rsidRPr="005D4F31">
              <w:rPr>
                <w:rFonts w:ascii="Times New Roman" w:eastAsia="Times New Roman" w:hAnsi="Times New Roman" w:cs="Times New Roman"/>
                <w:sz w:val="24"/>
                <w:szCs w:val="24"/>
                <w:lang w:eastAsia="ar-SA"/>
              </w:rPr>
              <w:t xml:space="preserve">Сроки </w:t>
            </w:r>
          </w:p>
        </w:tc>
      </w:tr>
      <w:tr w:rsidR="000F37FA" w:rsidRPr="005D4F31" w:rsidTr="00C64D3B">
        <w:tc>
          <w:tcPr>
            <w:tcW w:w="554" w:type="dxa"/>
          </w:tcPr>
          <w:p w:rsidR="000F37FA" w:rsidRPr="005D4F31" w:rsidRDefault="000F37FA" w:rsidP="00C64D3B">
            <w:pPr>
              <w:suppressAutoHyphens/>
              <w:spacing w:after="0"/>
              <w:ind w:left="-533" w:firstLine="533"/>
              <w:rPr>
                <w:rFonts w:ascii="Times New Roman" w:eastAsia="Times New Roman" w:hAnsi="Times New Roman" w:cs="Times New Roman"/>
                <w:sz w:val="24"/>
                <w:szCs w:val="24"/>
                <w:lang w:val="en-US" w:bidi="en-US"/>
              </w:rPr>
            </w:pPr>
            <w:r w:rsidRPr="005D4F31">
              <w:rPr>
                <w:rFonts w:ascii="Times New Roman" w:eastAsia="Times New Roman" w:hAnsi="Times New Roman" w:cs="Times New Roman"/>
                <w:sz w:val="24"/>
                <w:szCs w:val="24"/>
                <w:lang w:val="en-US" w:bidi="en-US"/>
              </w:rPr>
              <w:t>1.</w:t>
            </w:r>
          </w:p>
        </w:tc>
        <w:tc>
          <w:tcPr>
            <w:tcW w:w="6925" w:type="dxa"/>
          </w:tcPr>
          <w:p w:rsidR="000F37FA" w:rsidRPr="005D4F31" w:rsidRDefault="000F37FA" w:rsidP="00C64D3B">
            <w:pPr>
              <w:suppressAutoHyphens/>
              <w:spacing w:after="0"/>
              <w:ind w:left="-533" w:firstLine="533"/>
              <w:rPr>
                <w:rFonts w:ascii="Times New Roman" w:eastAsia="Times New Roman" w:hAnsi="Times New Roman" w:cs="Times New Roman"/>
                <w:b/>
                <w:sz w:val="24"/>
                <w:szCs w:val="24"/>
                <w:lang w:bidi="en-US"/>
              </w:rPr>
            </w:pPr>
            <w:r w:rsidRPr="005D4F31">
              <w:rPr>
                <w:rFonts w:ascii="Times New Roman" w:eastAsia="Times New Roman" w:hAnsi="Times New Roman" w:cs="Times New Roman"/>
                <w:b/>
                <w:sz w:val="24"/>
                <w:szCs w:val="24"/>
                <w:lang w:bidi="en-US"/>
              </w:rPr>
              <w:t>Заседание №1</w:t>
            </w:r>
          </w:p>
          <w:p w:rsidR="000F37FA" w:rsidRPr="005D4F31" w:rsidRDefault="000F37FA" w:rsidP="00C64D3B">
            <w:pPr>
              <w:suppressAutoHyphens/>
              <w:spacing w:after="0"/>
              <w:ind w:left="-533" w:firstLine="533"/>
              <w:rPr>
                <w:rFonts w:ascii="Times New Roman" w:eastAsia="Times New Roman" w:hAnsi="Times New Roman" w:cs="Times New Roman"/>
                <w:sz w:val="24"/>
                <w:szCs w:val="24"/>
                <w:lang w:bidi="en-US"/>
              </w:rPr>
            </w:pPr>
            <w:r w:rsidRPr="005D4F31">
              <w:rPr>
                <w:rFonts w:ascii="Times New Roman" w:eastAsia="Times New Roman" w:hAnsi="Times New Roman" w:cs="Times New Roman"/>
                <w:sz w:val="24"/>
                <w:szCs w:val="24"/>
                <w:lang w:bidi="en-US"/>
              </w:rPr>
              <w:t xml:space="preserve">«Планирование методической работы» </w:t>
            </w:r>
          </w:p>
          <w:p w:rsidR="000F37FA" w:rsidRPr="005D4F31" w:rsidRDefault="000F37FA" w:rsidP="00C64D3B">
            <w:pPr>
              <w:numPr>
                <w:ilvl w:val="0"/>
                <w:numId w:val="18"/>
              </w:numPr>
              <w:suppressAutoHyphens/>
              <w:spacing w:after="0" w:line="240" w:lineRule="auto"/>
              <w:ind w:left="-533" w:firstLine="533"/>
              <w:rPr>
                <w:rFonts w:ascii="Times New Roman" w:eastAsia="Times New Roman" w:hAnsi="Times New Roman" w:cs="Times New Roman"/>
                <w:sz w:val="24"/>
                <w:szCs w:val="24"/>
                <w:lang w:bidi="en-US"/>
              </w:rPr>
            </w:pPr>
            <w:r w:rsidRPr="005D4F31">
              <w:rPr>
                <w:rFonts w:ascii="Times New Roman" w:eastAsia="Times New Roman" w:hAnsi="Times New Roman" w:cs="Times New Roman"/>
                <w:sz w:val="24"/>
                <w:szCs w:val="24"/>
                <w:lang w:bidi="en-US"/>
              </w:rPr>
              <w:t xml:space="preserve"> Общие вопросы о создании творческой группы (цель, задачи, этапы работы)</w:t>
            </w:r>
          </w:p>
          <w:p w:rsidR="000F37FA" w:rsidRPr="005D4F31" w:rsidRDefault="000F37FA" w:rsidP="00C64D3B">
            <w:pPr>
              <w:numPr>
                <w:ilvl w:val="0"/>
                <w:numId w:val="18"/>
              </w:numPr>
              <w:suppressAutoHyphens/>
              <w:spacing w:after="0" w:line="240" w:lineRule="auto"/>
              <w:ind w:left="-533" w:firstLine="533"/>
              <w:rPr>
                <w:rFonts w:ascii="Times New Roman" w:eastAsia="Times New Roman" w:hAnsi="Times New Roman" w:cs="Times New Roman"/>
                <w:sz w:val="24"/>
                <w:szCs w:val="24"/>
                <w:lang w:bidi="en-US"/>
              </w:rPr>
            </w:pPr>
            <w:r w:rsidRPr="005D4F31">
              <w:rPr>
                <w:rFonts w:ascii="Times New Roman" w:eastAsia="Times New Roman" w:hAnsi="Times New Roman" w:cs="Times New Roman"/>
                <w:sz w:val="24"/>
                <w:szCs w:val="24"/>
                <w:lang w:bidi="en-US"/>
              </w:rPr>
              <w:t xml:space="preserve">Обсуждение и утверждение плана работы на 2016 - 2017 уч. год. </w:t>
            </w:r>
          </w:p>
        </w:tc>
        <w:tc>
          <w:tcPr>
            <w:tcW w:w="1843" w:type="dxa"/>
          </w:tcPr>
          <w:p w:rsidR="000F37FA" w:rsidRPr="005D4F31" w:rsidRDefault="000F37FA" w:rsidP="00C64D3B">
            <w:pPr>
              <w:suppressAutoHyphens/>
              <w:spacing w:after="0"/>
              <w:ind w:left="-533" w:firstLine="533"/>
              <w:rPr>
                <w:rFonts w:ascii="Times New Roman" w:eastAsia="Times New Roman" w:hAnsi="Times New Roman" w:cs="Times New Roman"/>
                <w:sz w:val="24"/>
                <w:szCs w:val="24"/>
                <w:lang w:bidi="en-US"/>
              </w:rPr>
            </w:pPr>
          </w:p>
          <w:p w:rsidR="000F37FA" w:rsidRPr="005D4F31" w:rsidRDefault="000F37FA" w:rsidP="00C64D3B">
            <w:pPr>
              <w:suppressAutoHyphens/>
              <w:spacing w:after="0"/>
              <w:ind w:left="-533" w:firstLine="533"/>
              <w:rPr>
                <w:rFonts w:ascii="Times New Roman" w:eastAsia="Times New Roman" w:hAnsi="Times New Roman" w:cs="Times New Roman"/>
                <w:sz w:val="24"/>
                <w:szCs w:val="24"/>
                <w:lang w:bidi="en-US"/>
              </w:rPr>
            </w:pPr>
          </w:p>
          <w:p w:rsidR="000F37FA" w:rsidRPr="005D4F31" w:rsidRDefault="000F37FA" w:rsidP="00C64D3B">
            <w:pPr>
              <w:suppressAutoHyphens/>
              <w:spacing w:after="0"/>
              <w:ind w:left="-533" w:firstLine="533"/>
              <w:rPr>
                <w:rFonts w:ascii="Times New Roman" w:eastAsia="Times New Roman" w:hAnsi="Times New Roman" w:cs="Times New Roman"/>
                <w:sz w:val="24"/>
                <w:szCs w:val="24"/>
                <w:lang w:bidi="en-US"/>
              </w:rPr>
            </w:pPr>
            <w:proofErr w:type="spellStart"/>
            <w:r w:rsidRPr="005D4F31">
              <w:rPr>
                <w:rFonts w:ascii="Times New Roman" w:eastAsia="Times New Roman" w:hAnsi="Times New Roman" w:cs="Times New Roman"/>
                <w:sz w:val="24"/>
                <w:szCs w:val="24"/>
                <w:lang w:bidi="en-US"/>
              </w:rPr>
              <w:t>Ряжечина</w:t>
            </w:r>
            <w:proofErr w:type="spellEnd"/>
            <w:r w:rsidRPr="005D4F31">
              <w:rPr>
                <w:rFonts w:ascii="Times New Roman" w:eastAsia="Times New Roman" w:hAnsi="Times New Roman" w:cs="Times New Roman"/>
                <w:sz w:val="24"/>
                <w:szCs w:val="24"/>
                <w:lang w:bidi="en-US"/>
              </w:rPr>
              <w:t xml:space="preserve"> Е.Н.</w:t>
            </w:r>
          </w:p>
        </w:tc>
        <w:tc>
          <w:tcPr>
            <w:tcW w:w="1418" w:type="dxa"/>
          </w:tcPr>
          <w:p w:rsidR="000F37FA" w:rsidRPr="005D4F31" w:rsidRDefault="000F37FA" w:rsidP="00C64D3B">
            <w:pPr>
              <w:suppressAutoHyphens/>
              <w:spacing w:after="0"/>
              <w:ind w:left="-533" w:firstLine="533"/>
              <w:rPr>
                <w:rFonts w:ascii="Times New Roman" w:eastAsia="Times New Roman" w:hAnsi="Times New Roman" w:cs="Times New Roman"/>
                <w:sz w:val="24"/>
                <w:szCs w:val="24"/>
                <w:lang w:bidi="en-US"/>
              </w:rPr>
            </w:pPr>
            <w:r w:rsidRPr="005D4F31">
              <w:rPr>
                <w:rFonts w:ascii="Times New Roman" w:eastAsia="Times New Roman" w:hAnsi="Times New Roman" w:cs="Times New Roman"/>
                <w:sz w:val="24"/>
                <w:szCs w:val="24"/>
                <w:lang w:bidi="en-US"/>
              </w:rPr>
              <w:t>Сентябрь</w:t>
            </w:r>
          </w:p>
        </w:tc>
      </w:tr>
      <w:tr w:rsidR="000F37FA" w:rsidRPr="005D4F31" w:rsidTr="00C64D3B">
        <w:tc>
          <w:tcPr>
            <w:tcW w:w="554" w:type="dxa"/>
          </w:tcPr>
          <w:p w:rsidR="000F37FA" w:rsidRPr="005D4F31" w:rsidRDefault="000F37FA" w:rsidP="00C64D3B">
            <w:pPr>
              <w:suppressAutoHyphens/>
              <w:spacing w:after="0"/>
              <w:ind w:left="-533" w:firstLine="533"/>
              <w:jc w:val="center"/>
              <w:rPr>
                <w:rFonts w:ascii="Times New Roman" w:eastAsia="Times New Roman" w:hAnsi="Times New Roman" w:cs="Times New Roman"/>
                <w:sz w:val="24"/>
                <w:szCs w:val="24"/>
                <w:lang w:eastAsia="ar-SA"/>
              </w:rPr>
            </w:pPr>
            <w:r w:rsidRPr="005D4F31">
              <w:rPr>
                <w:rFonts w:ascii="Times New Roman" w:eastAsia="Times New Roman" w:hAnsi="Times New Roman" w:cs="Times New Roman"/>
                <w:sz w:val="24"/>
                <w:szCs w:val="24"/>
                <w:lang w:eastAsia="ar-SA"/>
              </w:rPr>
              <w:t>2.</w:t>
            </w:r>
          </w:p>
        </w:tc>
        <w:tc>
          <w:tcPr>
            <w:tcW w:w="6925" w:type="dxa"/>
          </w:tcPr>
          <w:p w:rsidR="000F37FA" w:rsidRPr="005D4F31" w:rsidRDefault="000F37FA" w:rsidP="00C64D3B">
            <w:pPr>
              <w:suppressAutoHyphens/>
              <w:spacing w:after="0"/>
              <w:ind w:left="-533" w:firstLine="533"/>
              <w:jc w:val="both"/>
              <w:rPr>
                <w:rFonts w:ascii="Times New Roman" w:eastAsia="Times New Roman" w:hAnsi="Times New Roman" w:cs="Times New Roman"/>
                <w:b/>
                <w:sz w:val="24"/>
                <w:szCs w:val="24"/>
                <w:lang w:bidi="en-US"/>
              </w:rPr>
            </w:pPr>
            <w:r w:rsidRPr="005D4F31">
              <w:rPr>
                <w:rFonts w:ascii="Times New Roman" w:eastAsia="Times New Roman" w:hAnsi="Times New Roman" w:cs="Times New Roman"/>
                <w:b/>
                <w:sz w:val="24"/>
                <w:szCs w:val="24"/>
                <w:lang w:bidi="en-US"/>
              </w:rPr>
              <w:t>Заседание №2</w:t>
            </w:r>
          </w:p>
          <w:p w:rsidR="000F37FA" w:rsidRPr="005D4F31" w:rsidRDefault="000F37FA" w:rsidP="00C64D3B">
            <w:pPr>
              <w:suppressAutoHyphens/>
              <w:spacing w:after="0"/>
              <w:ind w:left="-533" w:firstLine="533"/>
              <w:jc w:val="both"/>
              <w:rPr>
                <w:rFonts w:ascii="Times New Roman" w:eastAsia="Times New Roman" w:hAnsi="Times New Roman" w:cs="Times New Roman"/>
                <w:sz w:val="24"/>
                <w:szCs w:val="24"/>
                <w:lang w:bidi="en-US"/>
              </w:rPr>
            </w:pPr>
            <w:r w:rsidRPr="005D4F31">
              <w:rPr>
                <w:rFonts w:ascii="Times New Roman" w:eastAsia="Times New Roman" w:hAnsi="Times New Roman" w:cs="Times New Roman"/>
                <w:sz w:val="24"/>
                <w:szCs w:val="24"/>
                <w:lang w:bidi="en-US"/>
              </w:rPr>
              <w:t xml:space="preserve">Круглый стол: </w:t>
            </w:r>
          </w:p>
          <w:p w:rsidR="000F37FA" w:rsidRPr="005D4F31" w:rsidRDefault="000F37FA" w:rsidP="00C64D3B">
            <w:pPr>
              <w:numPr>
                <w:ilvl w:val="0"/>
                <w:numId w:val="21"/>
              </w:numPr>
              <w:suppressAutoHyphens/>
              <w:spacing w:after="0" w:line="240" w:lineRule="auto"/>
              <w:ind w:left="-533" w:firstLine="533"/>
              <w:jc w:val="both"/>
              <w:rPr>
                <w:rFonts w:ascii="Times New Roman" w:eastAsia="Times New Roman" w:hAnsi="Times New Roman" w:cs="Times New Roman"/>
                <w:sz w:val="24"/>
                <w:szCs w:val="24"/>
                <w:lang w:bidi="en-US"/>
              </w:rPr>
            </w:pPr>
            <w:r w:rsidRPr="005D4F31">
              <w:rPr>
                <w:rFonts w:ascii="Times New Roman" w:eastAsia="Times New Roman" w:hAnsi="Times New Roman" w:cs="Times New Roman"/>
                <w:sz w:val="24"/>
                <w:szCs w:val="24"/>
                <w:lang w:bidi="en-US"/>
              </w:rPr>
              <w:t>«</w:t>
            </w:r>
            <w:proofErr w:type="spellStart"/>
            <w:r w:rsidRPr="005D4F31">
              <w:rPr>
                <w:rFonts w:ascii="Times New Roman" w:eastAsia="Times New Roman" w:hAnsi="Times New Roman" w:cs="Times New Roman"/>
                <w:sz w:val="24"/>
                <w:szCs w:val="24"/>
                <w:lang w:bidi="en-US"/>
              </w:rPr>
              <w:t>Безотметочное</w:t>
            </w:r>
            <w:proofErr w:type="spellEnd"/>
            <w:r w:rsidRPr="005D4F31">
              <w:rPr>
                <w:rFonts w:ascii="Times New Roman" w:eastAsia="Times New Roman" w:hAnsi="Times New Roman" w:cs="Times New Roman"/>
                <w:sz w:val="24"/>
                <w:szCs w:val="24"/>
                <w:lang w:bidi="en-US"/>
              </w:rPr>
              <w:t xml:space="preserve"> оценивание».</w:t>
            </w:r>
          </w:p>
          <w:p w:rsidR="000F37FA" w:rsidRPr="005D4F31" w:rsidRDefault="000F37FA" w:rsidP="00C64D3B">
            <w:pPr>
              <w:numPr>
                <w:ilvl w:val="0"/>
                <w:numId w:val="21"/>
              </w:numPr>
              <w:suppressAutoHyphens/>
              <w:spacing w:after="0" w:line="240" w:lineRule="auto"/>
              <w:ind w:left="-533" w:firstLine="533"/>
              <w:jc w:val="both"/>
              <w:rPr>
                <w:rFonts w:ascii="Times New Roman" w:eastAsia="Times New Roman" w:hAnsi="Times New Roman" w:cs="Times New Roman"/>
                <w:sz w:val="24"/>
                <w:szCs w:val="24"/>
                <w:lang w:bidi="en-US"/>
              </w:rPr>
            </w:pPr>
            <w:r w:rsidRPr="005D4F31">
              <w:rPr>
                <w:rFonts w:ascii="Times New Roman" w:eastAsia="Times New Roman" w:hAnsi="Times New Roman" w:cs="Times New Roman"/>
                <w:sz w:val="24"/>
                <w:szCs w:val="24"/>
                <w:lang w:bidi="en-US"/>
              </w:rPr>
              <w:lastRenderedPageBreak/>
              <w:t xml:space="preserve">«Этапы </w:t>
            </w:r>
            <w:proofErr w:type="spellStart"/>
            <w:r w:rsidRPr="005D4F31">
              <w:rPr>
                <w:rFonts w:ascii="Times New Roman" w:eastAsia="Times New Roman" w:hAnsi="Times New Roman" w:cs="Times New Roman"/>
                <w:sz w:val="24"/>
                <w:szCs w:val="24"/>
                <w:lang w:bidi="en-US"/>
              </w:rPr>
              <w:t>формировния</w:t>
            </w:r>
            <w:proofErr w:type="spellEnd"/>
            <w:r w:rsidRPr="005D4F31">
              <w:rPr>
                <w:rFonts w:ascii="Times New Roman" w:eastAsia="Times New Roman" w:hAnsi="Times New Roman" w:cs="Times New Roman"/>
                <w:sz w:val="24"/>
                <w:szCs w:val="24"/>
                <w:lang w:bidi="en-US"/>
              </w:rPr>
              <w:t xml:space="preserve"> рефлексивных способностей (самооценки)».</w:t>
            </w:r>
          </w:p>
        </w:tc>
        <w:tc>
          <w:tcPr>
            <w:tcW w:w="1843" w:type="dxa"/>
          </w:tcPr>
          <w:p w:rsidR="000F37FA" w:rsidRPr="005D4F31" w:rsidRDefault="000F37FA" w:rsidP="00C64D3B">
            <w:pPr>
              <w:suppressAutoHyphens/>
              <w:spacing w:after="0"/>
              <w:ind w:left="-533" w:firstLine="533"/>
              <w:rPr>
                <w:rFonts w:ascii="Times New Roman" w:eastAsia="Times New Roman" w:hAnsi="Times New Roman" w:cs="Times New Roman"/>
                <w:sz w:val="24"/>
                <w:szCs w:val="24"/>
                <w:lang w:eastAsia="ar-SA"/>
              </w:rPr>
            </w:pPr>
          </w:p>
          <w:p w:rsidR="000F37FA" w:rsidRPr="005D4F31" w:rsidRDefault="000F37FA" w:rsidP="00C64D3B">
            <w:pPr>
              <w:suppressAutoHyphens/>
              <w:spacing w:after="0"/>
              <w:ind w:left="-533" w:firstLine="533"/>
              <w:rPr>
                <w:rFonts w:ascii="Times New Roman" w:eastAsia="Times New Roman" w:hAnsi="Times New Roman" w:cs="Times New Roman"/>
                <w:sz w:val="24"/>
                <w:szCs w:val="24"/>
                <w:lang w:eastAsia="ar-SA"/>
              </w:rPr>
            </w:pPr>
          </w:p>
          <w:p w:rsidR="000F37FA" w:rsidRPr="005D4F31" w:rsidRDefault="000F37FA" w:rsidP="00C64D3B">
            <w:pPr>
              <w:suppressAutoHyphens/>
              <w:spacing w:after="0"/>
              <w:ind w:left="-533" w:firstLine="533"/>
              <w:rPr>
                <w:rFonts w:ascii="Times New Roman" w:eastAsia="Times New Roman" w:hAnsi="Times New Roman" w:cs="Times New Roman"/>
                <w:sz w:val="24"/>
                <w:szCs w:val="24"/>
                <w:lang w:eastAsia="ar-SA"/>
              </w:rPr>
            </w:pPr>
            <w:proofErr w:type="spellStart"/>
            <w:r w:rsidRPr="005D4F31">
              <w:rPr>
                <w:rFonts w:ascii="Times New Roman" w:eastAsia="Times New Roman" w:hAnsi="Times New Roman" w:cs="Times New Roman"/>
                <w:sz w:val="24"/>
                <w:szCs w:val="24"/>
                <w:lang w:eastAsia="ar-SA"/>
              </w:rPr>
              <w:t>Стреляева</w:t>
            </w:r>
            <w:proofErr w:type="spellEnd"/>
            <w:r w:rsidRPr="005D4F31">
              <w:rPr>
                <w:rFonts w:ascii="Times New Roman" w:eastAsia="Times New Roman" w:hAnsi="Times New Roman" w:cs="Times New Roman"/>
                <w:sz w:val="24"/>
                <w:szCs w:val="24"/>
                <w:lang w:eastAsia="ar-SA"/>
              </w:rPr>
              <w:t xml:space="preserve"> Н.В.</w:t>
            </w:r>
          </w:p>
        </w:tc>
        <w:tc>
          <w:tcPr>
            <w:tcW w:w="1418" w:type="dxa"/>
          </w:tcPr>
          <w:p w:rsidR="000F37FA" w:rsidRPr="005D4F31" w:rsidRDefault="000F37FA" w:rsidP="00C64D3B">
            <w:pPr>
              <w:suppressAutoHyphens/>
              <w:spacing w:after="0"/>
              <w:ind w:left="-533" w:firstLine="533"/>
              <w:rPr>
                <w:rFonts w:ascii="Times New Roman" w:eastAsia="Times New Roman" w:hAnsi="Times New Roman" w:cs="Times New Roman"/>
                <w:sz w:val="24"/>
                <w:szCs w:val="24"/>
                <w:lang w:eastAsia="ar-SA"/>
              </w:rPr>
            </w:pPr>
            <w:r w:rsidRPr="005D4F31">
              <w:rPr>
                <w:rFonts w:ascii="Times New Roman" w:eastAsia="Times New Roman" w:hAnsi="Times New Roman" w:cs="Times New Roman"/>
                <w:sz w:val="24"/>
                <w:szCs w:val="24"/>
                <w:lang w:eastAsia="ar-SA"/>
              </w:rPr>
              <w:t>Ноябрь</w:t>
            </w:r>
          </w:p>
          <w:p w:rsidR="000F37FA" w:rsidRPr="005D4F31" w:rsidRDefault="000F37FA" w:rsidP="00C64D3B">
            <w:pPr>
              <w:suppressAutoHyphens/>
              <w:spacing w:after="0"/>
              <w:ind w:left="-533" w:firstLine="533"/>
              <w:rPr>
                <w:rFonts w:ascii="Times New Roman" w:eastAsia="Times New Roman" w:hAnsi="Times New Roman" w:cs="Times New Roman"/>
                <w:sz w:val="24"/>
                <w:szCs w:val="24"/>
                <w:lang w:eastAsia="ar-SA"/>
              </w:rPr>
            </w:pPr>
          </w:p>
        </w:tc>
      </w:tr>
      <w:tr w:rsidR="000F37FA" w:rsidRPr="005D4F31" w:rsidTr="00C64D3B">
        <w:tc>
          <w:tcPr>
            <w:tcW w:w="554" w:type="dxa"/>
          </w:tcPr>
          <w:p w:rsidR="000F37FA" w:rsidRPr="005D4F31" w:rsidRDefault="000F37FA" w:rsidP="00C64D3B">
            <w:pPr>
              <w:suppressAutoHyphens/>
              <w:spacing w:after="0"/>
              <w:ind w:left="-533" w:firstLine="533"/>
              <w:jc w:val="center"/>
              <w:rPr>
                <w:rFonts w:ascii="Times New Roman" w:eastAsia="Times New Roman" w:hAnsi="Times New Roman" w:cs="Times New Roman"/>
                <w:sz w:val="24"/>
                <w:szCs w:val="24"/>
                <w:lang w:eastAsia="ar-SA"/>
              </w:rPr>
            </w:pPr>
            <w:r w:rsidRPr="005D4F31">
              <w:rPr>
                <w:rFonts w:ascii="Times New Roman" w:eastAsia="Times New Roman" w:hAnsi="Times New Roman" w:cs="Times New Roman"/>
                <w:sz w:val="24"/>
                <w:szCs w:val="24"/>
                <w:lang w:eastAsia="ar-SA"/>
              </w:rPr>
              <w:lastRenderedPageBreak/>
              <w:t>2.</w:t>
            </w:r>
          </w:p>
        </w:tc>
        <w:tc>
          <w:tcPr>
            <w:tcW w:w="6925" w:type="dxa"/>
          </w:tcPr>
          <w:p w:rsidR="000F37FA" w:rsidRPr="005D4F31" w:rsidRDefault="000F37FA" w:rsidP="00C64D3B">
            <w:pPr>
              <w:suppressAutoHyphens/>
              <w:spacing w:after="0"/>
              <w:ind w:left="-533" w:firstLine="533"/>
              <w:jc w:val="both"/>
              <w:rPr>
                <w:rFonts w:ascii="Times New Roman" w:eastAsia="Times New Roman" w:hAnsi="Times New Roman" w:cs="Times New Roman"/>
                <w:b/>
                <w:sz w:val="24"/>
                <w:szCs w:val="24"/>
                <w:lang w:bidi="en-US"/>
              </w:rPr>
            </w:pPr>
            <w:r w:rsidRPr="005D4F31">
              <w:rPr>
                <w:rFonts w:ascii="Times New Roman" w:eastAsia="Times New Roman" w:hAnsi="Times New Roman" w:cs="Times New Roman"/>
                <w:b/>
                <w:sz w:val="24"/>
                <w:szCs w:val="24"/>
                <w:lang w:bidi="en-US"/>
              </w:rPr>
              <w:t>Заседание</w:t>
            </w:r>
            <w:r w:rsidRPr="005D4F31">
              <w:rPr>
                <w:rFonts w:ascii="Times New Roman" w:eastAsia="Times New Roman" w:hAnsi="Times New Roman" w:cs="Times New Roman"/>
                <w:b/>
                <w:sz w:val="24"/>
                <w:szCs w:val="24"/>
                <w:lang w:val="en-US" w:bidi="en-US"/>
              </w:rPr>
              <w:t xml:space="preserve"> №</w:t>
            </w:r>
            <w:r w:rsidRPr="005D4F31">
              <w:rPr>
                <w:rFonts w:ascii="Times New Roman" w:eastAsia="Times New Roman" w:hAnsi="Times New Roman" w:cs="Times New Roman"/>
                <w:b/>
                <w:sz w:val="24"/>
                <w:szCs w:val="24"/>
                <w:lang w:bidi="en-US"/>
              </w:rPr>
              <w:t xml:space="preserve"> 3</w:t>
            </w:r>
          </w:p>
          <w:p w:rsidR="000F37FA" w:rsidRPr="005D4F31" w:rsidRDefault="000F37FA" w:rsidP="00C64D3B">
            <w:pPr>
              <w:numPr>
                <w:ilvl w:val="0"/>
                <w:numId w:val="20"/>
              </w:numPr>
              <w:suppressAutoHyphens/>
              <w:spacing w:after="0" w:line="240" w:lineRule="auto"/>
              <w:ind w:left="-533" w:firstLine="533"/>
              <w:jc w:val="both"/>
              <w:rPr>
                <w:rFonts w:ascii="Times New Roman" w:eastAsia="Times New Roman" w:hAnsi="Times New Roman" w:cs="Times New Roman"/>
                <w:sz w:val="24"/>
                <w:szCs w:val="24"/>
                <w:lang w:val="en-US" w:bidi="en-US"/>
              </w:rPr>
            </w:pPr>
            <w:proofErr w:type="spellStart"/>
            <w:r w:rsidRPr="005D4F31">
              <w:rPr>
                <w:rFonts w:ascii="Times New Roman" w:eastAsia="Times New Roman" w:hAnsi="Times New Roman" w:cs="Times New Roman"/>
                <w:sz w:val="24"/>
                <w:szCs w:val="24"/>
                <w:lang w:bidi="en-US"/>
              </w:rPr>
              <w:t>Критериальное</w:t>
            </w:r>
            <w:proofErr w:type="spellEnd"/>
            <w:r w:rsidRPr="005D4F31">
              <w:rPr>
                <w:rFonts w:ascii="Times New Roman" w:eastAsia="Times New Roman" w:hAnsi="Times New Roman" w:cs="Times New Roman"/>
                <w:sz w:val="24"/>
                <w:szCs w:val="24"/>
                <w:lang w:bidi="en-US"/>
              </w:rPr>
              <w:t xml:space="preserve"> оценивание на уроках.</w:t>
            </w:r>
          </w:p>
          <w:p w:rsidR="000F37FA" w:rsidRPr="005D4F31" w:rsidRDefault="000F37FA" w:rsidP="00C64D3B">
            <w:pPr>
              <w:numPr>
                <w:ilvl w:val="0"/>
                <w:numId w:val="20"/>
              </w:numPr>
              <w:suppressAutoHyphens/>
              <w:spacing w:after="0" w:line="240" w:lineRule="auto"/>
              <w:ind w:left="-533" w:firstLine="533"/>
              <w:jc w:val="both"/>
              <w:rPr>
                <w:rFonts w:ascii="Times New Roman" w:eastAsia="Times New Roman" w:hAnsi="Times New Roman" w:cs="Times New Roman"/>
                <w:sz w:val="24"/>
                <w:szCs w:val="24"/>
                <w:lang w:bidi="en-US"/>
              </w:rPr>
            </w:pPr>
            <w:r w:rsidRPr="005D4F31">
              <w:rPr>
                <w:rFonts w:ascii="Times New Roman" w:eastAsia="Times New Roman" w:hAnsi="Times New Roman" w:cs="Times New Roman"/>
                <w:sz w:val="24"/>
                <w:szCs w:val="24"/>
                <w:lang w:bidi="en-US"/>
              </w:rPr>
              <w:t>Открытый урок (фрагмент урока) «Оценивание на разных этапах урока»</w:t>
            </w:r>
          </w:p>
        </w:tc>
        <w:tc>
          <w:tcPr>
            <w:tcW w:w="1843" w:type="dxa"/>
          </w:tcPr>
          <w:p w:rsidR="000F37FA" w:rsidRPr="005D4F31" w:rsidRDefault="000F37FA" w:rsidP="00C64D3B">
            <w:pPr>
              <w:suppressAutoHyphens/>
              <w:spacing w:after="0"/>
              <w:ind w:left="-533" w:firstLine="533"/>
              <w:rPr>
                <w:rFonts w:ascii="Times New Roman" w:eastAsia="Times New Roman" w:hAnsi="Times New Roman" w:cs="Times New Roman"/>
                <w:sz w:val="24"/>
                <w:szCs w:val="24"/>
                <w:lang w:eastAsia="ar-SA"/>
              </w:rPr>
            </w:pPr>
            <w:r w:rsidRPr="005D4F31">
              <w:rPr>
                <w:rFonts w:ascii="Times New Roman" w:eastAsia="Times New Roman" w:hAnsi="Times New Roman" w:cs="Times New Roman"/>
                <w:sz w:val="24"/>
                <w:szCs w:val="24"/>
                <w:lang w:eastAsia="ar-SA"/>
              </w:rPr>
              <w:t>Рыбалкина Т.И. Дементьева Н.Э.</w:t>
            </w:r>
          </w:p>
          <w:p w:rsidR="000F37FA" w:rsidRPr="005D4F31" w:rsidRDefault="000F37FA" w:rsidP="00C64D3B">
            <w:pPr>
              <w:suppressAutoHyphens/>
              <w:spacing w:after="0"/>
              <w:ind w:left="-533" w:firstLine="533"/>
              <w:rPr>
                <w:rFonts w:ascii="Times New Roman" w:eastAsia="Times New Roman" w:hAnsi="Times New Roman" w:cs="Times New Roman"/>
                <w:sz w:val="24"/>
                <w:szCs w:val="24"/>
                <w:lang w:eastAsia="ar-SA"/>
              </w:rPr>
            </w:pPr>
            <w:r w:rsidRPr="005D4F31">
              <w:rPr>
                <w:rFonts w:ascii="Times New Roman" w:eastAsia="Times New Roman" w:hAnsi="Times New Roman" w:cs="Times New Roman"/>
                <w:sz w:val="24"/>
                <w:szCs w:val="24"/>
                <w:lang w:eastAsia="ar-SA"/>
              </w:rPr>
              <w:t>Елисеева С.М.</w:t>
            </w:r>
          </w:p>
          <w:p w:rsidR="000F37FA" w:rsidRPr="005D4F31" w:rsidRDefault="000F37FA" w:rsidP="00C64D3B">
            <w:pPr>
              <w:suppressAutoHyphens/>
              <w:spacing w:after="0"/>
              <w:ind w:left="-533" w:firstLine="533"/>
              <w:rPr>
                <w:rFonts w:ascii="Times New Roman" w:eastAsia="Times New Roman" w:hAnsi="Times New Roman" w:cs="Times New Roman"/>
                <w:sz w:val="24"/>
                <w:szCs w:val="24"/>
                <w:lang w:eastAsia="ar-SA"/>
              </w:rPr>
            </w:pPr>
            <w:proofErr w:type="spellStart"/>
            <w:r w:rsidRPr="005D4F31">
              <w:rPr>
                <w:rFonts w:ascii="Times New Roman" w:eastAsia="Times New Roman" w:hAnsi="Times New Roman" w:cs="Times New Roman"/>
                <w:sz w:val="24"/>
                <w:szCs w:val="24"/>
                <w:lang w:eastAsia="ar-SA"/>
              </w:rPr>
              <w:t>Родикова</w:t>
            </w:r>
            <w:proofErr w:type="spellEnd"/>
            <w:r w:rsidRPr="005D4F31">
              <w:rPr>
                <w:rFonts w:ascii="Times New Roman" w:eastAsia="Times New Roman" w:hAnsi="Times New Roman" w:cs="Times New Roman"/>
                <w:sz w:val="24"/>
                <w:szCs w:val="24"/>
                <w:lang w:eastAsia="ar-SA"/>
              </w:rPr>
              <w:t xml:space="preserve"> Р.Д.</w:t>
            </w:r>
          </w:p>
          <w:p w:rsidR="000F37FA" w:rsidRPr="005D4F31" w:rsidRDefault="000F37FA" w:rsidP="00C64D3B">
            <w:pPr>
              <w:suppressAutoHyphens/>
              <w:spacing w:after="0"/>
              <w:ind w:left="-533" w:firstLine="533"/>
              <w:rPr>
                <w:rFonts w:ascii="Times New Roman" w:eastAsia="Times New Roman" w:hAnsi="Times New Roman" w:cs="Times New Roman"/>
                <w:sz w:val="24"/>
                <w:szCs w:val="24"/>
                <w:lang w:eastAsia="ar-SA"/>
              </w:rPr>
            </w:pPr>
            <w:r w:rsidRPr="005D4F31">
              <w:rPr>
                <w:rFonts w:ascii="Times New Roman" w:eastAsia="Times New Roman" w:hAnsi="Times New Roman" w:cs="Times New Roman"/>
                <w:sz w:val="24"/>
                <w:szCs w:val="24"/>
                <w:lang w:eastAsia="ar-SA"/>
              </w:rPr>
              <w:t>Гаврилова Т.И.</w:t>
            </w:r>
          </w:p>
          <w:p w:rsidR="000F37FA" w:rsidRPr="005D4F31" w:rsidRDefault="000F37FA" w:rsidP="00C64D3B">
            <w:pPr>
              <w:suppressAutoHyphens/>
              <w:spacing w:after="0"/>
              <w:ind w:left="-533" w:firstLine="533"/>
              <w:rPr>
                <w:rFonts w:ascii="Times New Roman" w:eastAsia="Times New Roman" w:hAnsi="Times New Roman" w:cs="Times New Roman"/>
                <w:sz w:val="24"/>
                <w:szCs w:val="24"/>
                <w:lang w:eastAsia="ar-SA"/>
              </w:rPr>
            </w:pPr>
            <w:proofErr w:type="spellStart"/>
            <w:r w:rsidRPr="005D4F31">
              <w:rPr>
                <w:rFonts w:ascii="Times New Roman" w:eastAsia="Times New Roman" w:hAnsi="Times New Roman" w:cs="Times New Roman"/>
                <w:sz w:val="24"/>
                <w:szCs w:val="24"/>
                <w:lang w:eastAsia="ar-SA"/>
              </w:rPr>
              <w:t>Базуева</w:t>
            </w:r>
            <w:proofErr w:type="spellEnd"/>
            <w:r w:rsidRPr="005D4F31">
              <w:rPr>
                <w:rFonts w:ascii="Times New Roman" w:eastAsia="Times New Roman" w:hAnsi="Times New Roman" w:cs="Times New Roman"/>
                <w:sz w:val="24"/>
                <w:szCs w:val="24"/>
                <w:lang w:eastAsia="ar-SA"/>
              </w:rPr>
              <w:t xml:space="preserve"> О.В.</w:t>
            </w:r>
          </w:p>
        </w:tc>
        <w:tc>
          <w:tcPr>
            <w:tcW w:w="1418" w:type="dxa"/>
          </w:tcPr>
          <w:p w:rsidR="000F37FA" w:rsidRPr="005D4F31" w:rsidRDefault="000F37FA" w:rsidP="00C64D3B">
            <w:pPr>
              <w:suppressAutoHyphens/>
              <w:spacing w:after="0"/>
              <w:ind w:left="-533" w:firstLine="533"/>
              <w:rPr>
                <w:rFonts w:ascii="Times New Roman" w:eastAsia="Times New Roman" w:hAnsi="Times New Roman" w:cs="Times New Roman"/>
                <w:sz w:val="24"/>
                <w:szCs w:val="24"/>
                <w:lang w:eastAsia="ar-SA"/>
              </w:rPr>
            </w:pPr>
            <w:r w:rsidRPr="005D4F31">
              <w:rPr>
                <w:rFonts w:ascii="Times New Roman" w:eastAsia="Times New Roman" w:hAnsi="Times New Roman" w:cs="Times New Roman"/>
                <w:sz w:val="24"/>
                <w:szCs w:val="24"/>
                <w:lang w:eastAsia="ar-SA"/>
              </w:rPr>
              <w:t xml:space="preserve">Весь период </w:t>
            </w:r>
          </w:p>
        </w:tc>
      </w:tr>
      <w:tr w:rsidR="000F37FA" w:rsidRPr="005D4F31" w:rsidTr="00C64D3B">
        <w:tc>
          <w:tcPr>
            <w:tcW w:w="554" w:type="dxa"/>
          </w:tcPr>
          <w:p w:rsidR="000F37FA" w:rsidRPr="005D4F31" w:rsidRDefault="000F37FA" w:rsidP="00C64D3B">
            <w:pPr>
              <w:suppressAutoHyphens/>
              <w:spacing w:after="0"/>
              <w:ind w:left="-533" w:firstLine="533"/>
              <w:jc w:val="center"/>
              <w:rPr>
                <w:rFonts w:ascii="Times New Roman" w:eastAsia="Times New Roman" w:hAnsi="Times New Roman" w:cs="Times New Roman"/>
                <w:sz w:val="24"/>
                <w:szCs w:val="24"/>
                <w:lang w:eastAsia="ar-SA"/>
              </w:rPr>
            </w:pPr>
            <w:r w:rsidRPr="005D4F31">
              <w:rPr>
                <w:rFonts w:ascii="Times New Roman" w:eastAsia="Times New Roman" w:hAnsi="Times New Roman" w:cs="Times New Roman"/>
                <w:sz w:val="24"/>
                <w:szCs w:val="24"/>
                <w:lang w:eastAsia="ar-SA"/>
              </w:rPr>
              <w:t>3.</w:t>
            </w:r>
          </w:p>
        </w:tc>
        <w:tc>
          <w:tcPr>
            <w:tcW w:w="6925" w:type="dxa"/>
          </w:tcPr>
          <w:p w:rsidR="000F37FA" w:rsidRPr="005D4F31" w:rsidRDefault="000F37FA" w:rsidP="00C64D3B">
            <w:pPr>
              <w:suppressAutoHyphens/>
              <w:spacing w:after="0"/>
              <w:ind w:left="-533" w:firstLine="533"/>
              <w:rPr>
                <w:rFonts w:ascii="Times New Roman" w:eastAsia="Times New Roman" w:hAnsi="Times New Roman" w:cs="Times New Roman"/>
                <w:b/>
                <w:sz w:val="24"/>
                <w:szCs w:val="24"/>
                <w:lang w:eastAsia="ar-SA"/>
              </w:rPr>
            </w:pPr>
            <w:r w:rsidRPr="005D4F31">
              <w:rPr>
                <w:rFonts w:ascii="Times New Roman" w:eastAsia="Times New Roman" w:hAnsi="Times New Roman" w:cs="Times New Roman"/>
                <w:b/>
                <w:sz w:val="24"/>
                <w:szCs w:val="24"/>
                <w:lang w:eastAsia="ar-SA"/>
              </w:rPr>
              <w:t>Заседание № 4</w:t>
            </w:r>
          </w:p>
          <w:p w:rsidR="000F37FA" w:rsidRPr="005D4F31" w:rsidRDefault="000F37FA" w:rsidP="00C64D3B">
            <w:pPr>
              <w:numPr>
                <w:ilvl w:val="0"/>
                <w:numId w:val="19"/>
              </w:numPr>
              <w:suppressAutoHyphens/>
              <w:spacing w:after="0" w:line="240" w:lineRule="auto"/>
              <w:ind w:left="-533" w:firstLine="533"/>
              <w:rPr>
                <w:rFonts w:ascii="Times New Roman" w:eastAsia="Times New Roman" w:hAnsi="Times New Roman" w:cs="Times New Roman"/>
                <w:sz w:val="24"/>
                <w:szCs w:val="24"/>
                <w:lang w:eastAsia="ar-SA"/>
              </w:rPr>
            </w:pPr>
            <w:r w:rsidRPr="005D4F31">
              <w:rPr>
                <w:rFonts w:ascii="Times New Roman" w:eastAsia="Times New Roman" w:hAnsi="Times New Roman" w:cs="Times New Roman"/>
                <w:sz w:val="24"/>
                <w:szCs w:val="24"/>
                <w:lang w:eastAsia="ar-SA"/>
              </w:rPr>
              <w:t>Рейтинговое оценивание.</w:t>
            </w:r>
          </w:p>
          <w:p w:rsidR="000F37FA" w:rsidRPr="005D4F31" w:rsidRDefault="000F37FA" w:rsidP="00C64D3B">
            <w:pPr>
              <w:numPr>
                <w:ilvl w:val="0"/>
                <w:numId w:val="19"/>
              </w:numPr>
              <w:suppressAutoHyphens/>
              <w:spacing w:after="0" w:line="240" w:lineRule="auto"/>
              <w:ind w:left="-533" w:firstLine="533"/>
              <w:rPr>
                <w:rFonts w:ascii="Times New Roman" w:eastAsia="Times New Roman" w:hAnsi="Times New Roman" w:cs="Times New Roman"/>
                <w:sz w:val="24"/>
                <w:szCs w:val="24"/>
                <w:lang w:eastAsia="ar-SA"/>
              </w:rPr>
            </w:pPr>
            <w:r w:rsidRPr="005D4F31">
              <w:rPr>
                <w:rFonts w:ascii="Times New Roman" w:eastAsia="Times New Roman" w:hAnsi="Times New Roman" w:cs="Times New Roman"/>
                <w:sz w:val="24"/>
                <w:szCs w:val="24"/>
                <w:lang w:eastAsia="ar-SA"/>
              </w:rPr>
              <w:t>Обмен опытом «Оценочный лист на уроках математики».</w:t>
            </w:r>
          </w:p>
          <w:p w:rsidR="000F37FA" w:rsidRPr="005D4F31" w:rsidRDefault="000F37FA" w:rsidP="00C64D3B">
            <w:pPr>
              <w:numPr>
                <w:ilvl w:val="0"/>
                <w:numId w:val="19"/>
              </w:numPr>
              <w:suppressAutoHyphens/>
              <w:spacing w:after="0" w:line="240" w:lineRule="auto"/>
              <w:ind w:left="-533" w:firstLine="533"/>
              <w:rPr>
                <w:rFonts w:ascii="Times New Roman" w:eastAsia="Times New Roman" w:hAnsi="Times New Roman" w:cs="Times New Roman"/>
                <w:sz w:val="24"/>
                <w:szCs w:val="24"/>
                <w:lang w:eastAsia="ar-SA"/>
              </w:rPr>
            </w:pPr>
            <w:r w:rsidRPr="005D4F31">
              <w:rPr>
                <w:rFonts w:ascii="Times New Roman" w:eastAsia="Times New Roman" w:hAnsi="Times New Roman" w:cs="Times New Roman"/>
                <w:sz w:val="24"/>
                <w:szCs w:val="24"/>
                <w:lang w:eastAsia="ar-SA"/>
              </w:rPr>
              <w:t>Мастер-класс «Технология уровневого оценивания».</w:t>
            </w:r>
          </w:p>
          <w:p w:rsidR="000F37FA" w:rsidRPr="005D4F31" w:rsidRDefault="000F37FA" w:rsidP="00C64D3B">
            <w:pPr>
              <w:numPr>
                <w:ilvl w:val="0"/>
                <w:numId w:val="19"/>
              </w:numPr>
              <w:suppressAutoHyphens/>
              <w:spacing w:after="0" w:line="240" w:lineRule="auto"/>
              <w:ind w:left="-533" w:firstLine="533"/>
              <w:rPr>
                <w:rFonts w:ascii="Times New Roman" w:eastAsia="Times New Roman" w:hAnsi="Times New Roman" w:cs="Times New Roman"/>
                <w:sz w:val="24"/>
                <w:szCs w:val="24"/>
                <w:lang w:eastAsia="ar-SA"/>
              </w:rPr>
            </w:pPr>
            <w:r w:rsidRPr="005D4F31">
              <w:rPr>
                <w:rFonts w:ascii="Times New Roman" w:eastAsia="Times New Roman" w:hAnsi="Times New Roman" w:cs="Times New Roman"/>
                <w:sz w:val="24"/>
                <w:szCs w:val="24"/>
                <w:lang w:eastAsia="ar-SA"/>
              </w:rPr>
              <w:t>Представление разработанных памяток, оценочных листов.</w:t>
            </w:r>
          </w:p>
          <w:p w:rsidR="000F37FA" w:rsidRPr="005D4F31" w:rsidRDefault="000F37FA" w:rsidP="00C64D3B">
            <w:pPr>
              <w:numPr>
                <w:ilvl w:val="0"/>
                <w:numId w:val="19"/>
              </w:numPr>
              <w:suppressAutoHyphens/>
              <w:spacing w:after="0" w:line="240" w:lineRule="auto"/>
              <w:ind w:left="-533" w:firstLine="533"/>
              <w:rPr>
                <w:rFonts w:ascii="Times New Roman" w:eastAsia="Times New Roman" w:hAnsi="Times New Roman" w:cs="Times New Roman"/>
                <w:sz w:val="24"/>
                <w:szCs w:val="24"/>
                <w:lang w:eastAsia="ar-SA"/>
              </w:rPr>
            </w:pPr>
            <w:r w:rsidRPr="005D4F31">
              <w:rPr>
                <w:rFonts w:ascii="Times New Roman" w:eastAsia="Times New Roman" w:hAnsi="Times New Roman" w:cs="Times New Roman"/>
                <w:sz w:val="24"/>
                <w:szCs w:val="24"/>
                <w:lang w:eastAsia="ar-SA"/>
              </w:rPr>
              <w:t xml:space="preserve">Творческие отчеты учителей, посещавших семинары и </w:t>
            </w:r>
            <w:proofErr w:type="spellStart"/>
            <w:r w:rsidRPr="005D4F31">
              <w:rPr>
                <w:rFonts w:ascii="Times New Roman" w:eastAsia="Times New Roman" w:hAnsi="Times New Roman" w:cs="Times New Roman"/>
                <w:sz w:val="24"/>
                <w:szCs w:val="24"/>
                <w:lang w:eastAsia="ar-SA"/>
              </w:rPr>
              <w:t>вебинары</w:t>
            </w:r>
            <w:proofErr w:type="spellEnd"/>
            <w:r w:rsidRPr="005D4F31">
              <w:rPr>
                <w:rFonts w:ascii="Times New Roman" w:eastAsia="Times New Roman" w:hAnsi="Times New Roman" w:cs="Times New Roman"/>
                <w:sz w:val="24"/>
                <w:szCs w:val="24"/>
                <w:lang w:eastAsia="ar-SA"/>
              </w:rPr>
              <w:t xml:space="preserve"> по системе оценивания.</w:t>
            </w:r>
          </w:p>
        </w:tc>
        <w:tc>
          <w:tcPr>
            <w:tcW w:w="1843" w:type="dxa"/>
          </w:tcPr>
          <w:p w:rsidR="000F37FA" w:rsidRPr="005D4F31" w:rsidRDefault="000F37FA" w:rsidP="00C64D3B">
            <w:pPr>
              <w:suppressAutoHyphens/>
              <w:spacing w:after="0"/>
              <w:ind w:left="-533" w:firstLine="533"/>
              <w:rPr>
                <w:rFonts w:ascii="Times New Roman" w:eastAsia="Times New Roman" w:hAnsi="Times New Roman" w:cs="Times New Roman"/>
                <w:sz w:val="24"/>
                <w:szCs w:val="24"/>
                <w:lang w:eastAsia="ar-SA"/>
              </w:rPr>
            </w:pPr>
            <w:r w:rsidRPr="005D4F31">
              <w:rPr>
                <w:rFonts w:ascii="Times New Roman" w:eastAsia="Times New Roman" w:hAnsi="Times New Roman" w:cs="Times New Roman"/>
                <w:sz w:val="24"/>
                <w:szCs w:val="24"/>
                <w:lang w:eastAsia="ar-SA"/>
              </w:rPr>
              <w:t>Все члены ТГ</w:t>
            </w:r>
          </w:p>
          <w:p w:rsidR="000F37FA" w:rsidRPr="005D4F31" w:rsidRDefault="000F37FA" w:rsidP="00C64D3B">
            <w:pPr>
              <w:suppressAutoHyphens/>
              <w:spacing w:after="0"/>
              <w:ind w:left="-533" w:firstLine="533"/>
              <w:rPr>
                <w:rFonts w:ascii="Times New Roman" w:eastAsia="Times New Roman" w:hAnsi="Times New Roman" w:cs="Times New Roman"/>
                <w:sz w:val="24"/>
                <w:szCs w:val="24"/>
                <w:lang w:eastAsia="ar-SA"/>
              </w:rPr>
            </w:pPr>
          </w:p>
        </w:tc>
        <w:tc>
          <w:tcPr>
            <w:tcW w:w="1418" w:type="dxa"/>
          </w:tcPr>
          <w:p w:rsidR="000F37FA" w:rsidRPr="005D4F31" w:rsidRDefault="000F37FA" w:rsidP="00C64D3B">
            <w:pPr>
              <w:suppressAutoHyphens/>
              <w:spacing w:after="0"/>
              <w:ind w:left="-533" w:firstLine="533"/>
              <w:rPr>
                <w:rFonts w:ascii="Times New Roman" w:eastAsia="Times New Roman" w:hAnsi="Times New Roman" w:cs="Times New Roman"/>
                <w:sz w:val="24"/>
                <w:szCs w:val="24"/>
                <w:lang w:eastAsia="ar-SA"/>
              </w:rPr>
            </w:pPr>
            <w:r w:rsidRPr="005D4F31">
              <w:rPr>
                <w:rFonts w:ascii="Times New Roman" w:eastAsia="Times New Roman" w:hAnsi="Times New Roman" w:cs="Times New Roman"/>
                <w:sz w:val="24"/>
                <w:szCs w:val="24"/>
                <w:lang w:eastAsia="ar-SA"/>
              </w:rPr>
              <w:t>Март-май</w:t>
            </w:r>
          </w:p>
        </w:tc>
      </w:tr>
      <w:tr w:rsidR="000F37FA" w:rsidRPr="005D4F31" w:rsidTr="00C64D3B">
        <w:trPr>
          <w:trHeight w:val="416"/>
        </w:trPr>
        <w:tc>
          <w:tcPr>
            <w:tcW w:w="554" w:type="dxa"/>
          </w:tcPr>
          <w:p w:rsidR="000F37FA" w:rsidRPr="005D4F31" w:rsidRDefault="000F37FA" w:rsidP="00C64D3B">
            <w:pPr>
              <w:suppressAutoHyphens/>
              <w:spacing w:after="0"/>
              <w:ind w:left="-533" w:firstLine="533"/>
              <w:jc w:val="center"/>
              <w:rPr>
                <w:rFonts w:ascii="Times New Roman" w:eastAsia="Times New Roman" w:hAnsi="Times New Roman" w:cs="Times New Roman"/>
                <w:sz w:val="24"/>
                <w:szCs w:val="24"/>
                <w:lang w:eastAsia="ar-SA"/>
              </w:rPr>
            </w:pPr>
            <w:r w:rsidRPr="005D4F31">
              <w:rPr>
                <w:rFonts w:ascii="Times New Roman" w:eastAsia="Times New Roman" w:hAnsi="Times New Roman" w:cs="Times New Roman"/>
                <w:sz w:val="24"/>
                <w:szCs w:val="24"/>
                <w:lang w:eastAsia="ar-SA"/>
              </w:rPr>
              <w:t>4.</w:t>
            </w:r>
          </w:p>
        </w:tc>
        <w:tc>
          <w:tcPr>
            <w:tcW w:w="6925" w:type="dxa"/>
          </w:tcPr>
          <w:p w:rsidR="000F37FA" w:rsidRPr="005D4F31" w:rsidRDefault="000F37FA" w:rsidP="00C64D3B">
            <w:pPr>
              <w:suppressAutoHyphens/>
              <w:spacing w:after="0"/>
              <w:ind w:left="-533" w:firstLine="533"/>
              <w:rPr>
                <w:rFonts w:ascii="Times New Roman" w:eastAsia="Times New Roman" w:hAnsi="Times New Roman" w:cs="Times New Roman"/>
                <w:b/>
                <w:sz w:val="24"/>
                <w:szCs w:val="24"/>
                <w:lang w:eastAsia="ar-SA"/>
              </w:rPr>
            </w:pPr>
            <w:proofErr w:type="spellStart"/>
            <w:r w:rsidRPr="005D4F31">
              <w:rPr>
                <w:rFonts w:ascii="Times New Roman" w:eastAsia="Times New Roman" w:hAnsi="Times New Roman" w:cs="Times New Roman"/>
                <w:b/>
                <w:sz w:val="24"/>
                <w:szCs w:val="24"/>
                <w:lang w:eastAsia="ar-SA"/>
              </w:rPr>
              <w:t>Межсекционная</w:t>
            </w:r>
            <w:proofErr w:type="spellEnd"/>
            <w:r w:rsidRPr="005D4F31">
              <w:rPr>
                <w:rFonts w:ascii="Times New Roman" w:eastAsia="Times New Roman" w:hAnsi="Times New Roman" w:cs="Times New Roman"/>
                <w:b/>
                <w:sz w:val="24"/>
                <w:szCs w:val="24"/>
                <w:lang w:eastAsia="ar-SA"/>
              </w:rPr>
              <w:t xml:space="preserve"> работа:</w:t>
            </w:r>
          </w:p>
          <w:p w:rsidR="000F37FA" w:rsidRPr="005D4F31" w:rsidRDefault="000F37FA" w:rsidP="00C64D3B">
            <w:pPr>
              <w:numPr>
                <w:ilvl w:val="0"/>
                <w:numId w:val="16"/>
              </w:numPr>
              <w:suppressAutoHyphens/>
              <w:spacing w:after="0" w:line="240" w:lineRule="auto"/>
              <w:ind w:left="-533" w:firstLine="533"/>
              <w:jc w:val="both"/>
              <w:rPr>
                <w:rFonts w:ascii="Times New Roman" w:eastAsia="Times New Roman" w:hAnsi="Times New Roman" w:cs="Times New Roman"/>
                <w:sz w:val="24"/>
                <w:szCs w:val="24"/>
                <w:lang w:eastAsia="ar-SA"/>
              </w:rPr>
            </w:pPr>
            <w:r w:rsidRPr="005D4F31">
              <w:rPr>
                <w:rFonts w:ascii="Times New Roman" w:eastAsia="Times New Roman" w:hAnsi="Times New Roman" w:cs="Times New Roman"/>
                <w:sz w:val="24"/>
                <w:szCs w:val="24"/>
                <w:lang w:eastAsia="ar-SA"/>
              </w:rPr>
              <w:t>Преемственность в оценивании достижения планируемых результатов на уровнях начального общего и основного общего образования.</w:t>
            </w:r>
          </w:p>
          <w:p w:rsidR="000F37FA" w:rsidRPr="005D4F31" w:rsidRDefault="000F37FA" w:rsidP="00C64D3B">
            <w:pPr>
              <w:numPr>
                <w:ilvl w:val="0"/>
                <w:numId w:val="16"/>
              </w:numPr>
              <w:suppressAutoHyphens/>
              <w:spacing w:after="0" w:line="240" w:lineRule="auto"/>
              <w:ind w:left="-533" w:firstLine="533"/>
              <w:rPr>
                <w:rFonts w:ascii="Times New Roman" w:eastAsia="Times New Roman" w:hAnsi="Times New Roman" w:cs="Times New Roman"/>
                <w:sz w:val="24"/>
                <w:szCs w:val="24"/>
                <w:lang w:eastAsia="ar-SA"/>
              </w:rPr>
            </w:pPr>
            <w:r w:rsidRPr="005D4F31">
              <w:rPr>
                <w:rFonts w:ascii="Times New Roman" w:eastAsia="Times New Roman" w:hAnsi="Times New Roman" w:cs="Times New Roman"/>
                <w:sz w:val="24"/>
                <w:szCs w:val="24"/>
                <w:lang w:eastAsia="ar-SA"/>
              </w:rPr>
              <w:t xml:space="preserve">Разработка памяток «Приемы организации развития оценочной самостоятельности школьников», </w:t>
            </w:r>
          </w:p>
          <w:p w:rsidR="000F37FA" w:rsidRPr="005D4F31" w:rsidRDefault="000F37FA" w:rsidP="00C64D3B">
            <w:pPr>
              <w:spacing w:after="0"/>
              <w:ind w:left="-533" w:firstLine="533"/>
              <w:rPr>
                <w:rFonts w:ascii="Times New Roman" w:eastAsia="Times New Roman" w:hAnsi="Times New Roman" w:cs="Times New Roman"/>
                <w:sz w:val="24"/>
                <w:szCs w:val="24"/>
                <w:lang w:eastAsia="ar-SA"/>
              </w:rPr>
            </w:pPr>
            <w:r w:rsidRPr="005D4F31">
              <w:rPr>
                <w:rFonts w:ascii="Times New Roman" w:eastAsia="Times New Roman" w:hAnsi="Times New Roman" w:cs="Times New Roman"/>
                <w:sz w:val="24"/>
                <w:szCs w:val="24"/>
                <w:lang w:eastAsia="ar-SA"/>
              </w:rPr>
              <w:t>«Правила самооценки».</w:t>
            </w:r>
          </w:p>
          <w:p w:rsidR="000F37FA" w:rsidRPr="005D4F31" w:rsidRDefault="000F37FA" w:rsidP="00C64D3B">
            <w:pPr>
              <w:numPr>
                <w:ilvl w:val="0"/>
                <w:numId w:val="16"/>
              </w:numPr>
              <w:suppressAutoHyphens/>
              <w:spacing w:after="0" w:line="240" w:lineRule="auto"/>
              <w:ind w:left="-533" w:firstLine="533"/>
              <w:contextualSpacing/>
              <w:rPr>
                <w:rFonts w:ascii="Times New Roman" w:eastAsia="Calibri" w:hAnsi="Times New Roman" w:cs="Times New Roman"/>
                <w:sz w:val="24"/>
                <w:szCs w:val="24"/>
              </w:rPr>
            </w:pPr>
            <w:r w:rsidRPr="005D4F31">
              <w:rPr>
                <w:rFonts w:ascii="Times New Roman" w:eastAsia="Calibri" w:hAnsi="Times New Roman" w:cs="Times New Roman"/>
                <w:sz w:val="24"/>
                <w:szCs w:val="24"/>
              </w:rPr>
              <w:t>Создание банка заданий «Примеры заданий для итогового мониторинга достижения планируемых результатов в 5 классе».</w:t>
            </w:r>
          </w:p>
          <w:p w:rsidR="000F37FA" w:rsidRPr="005D4F31" w:rsidRDefault="000F37FA" w:rsidP="00C64D3B">
            <w:pPr>
              <w:numPr>
                <w:ilvl w:val="0"/>
                <w:numId w:val="16"/>
              </w:numPr>
              <w:suppressAutoHyphens/>
              <w:spacing w:after="0" w:line="240" w:lineRule="auto"/>
              <w:ind w:left="-533" w:firstLine="533"/>
              <w:contextualSpacing/>
              <w:jc w:val="both"/>
              <w:rPr>
                <w:rFonts w:ascii="Times New Roman" w:eastAsia="Calibri" w:hAnsi="Times New Roman" w:cs="Times New Roman"/>
                <w:sz w:val="24"/>
                <w:szCs w:val="24"/>
              </w:rPr>
            </w:pPr>
            <w:r w:rsidRPr="005D4F31">
              <w:rPr>
                <w:rFonts w:ascii="Times New Roman" w:eastAsia="Calibri" w:hAnsi="Times New Roman" w:cs="Times New Roman"/>
                <w:sz w:val="24"/>
                <w:szCs w:val="24"/>
              </w:rPr>
              <w:t>Разработка оценочных листов по предмету и их апробация.</w:t>
            </w:r>
          </w:p>
        </w:tc>
        <w:tc>
          <w:tcPr>
            <w:tcW w:w="1843" w:type="dxa"/>
          </w:tcPr>
          <w:p w:rsidR="000F37FA" w:rsidRPr="005D4F31" w:rsidRDefault="000F37FA" w:rsidP="00C64D3B">
            <w:pPr>
              <w:suppressAutoHyphens/>
              <w:spacing w:after="0"/>
              <w:ind w:left="-533" w:firstLine="533"/>
              <w:rPr>
                <w:rFonts w:ascii="Times New Roman" w:eastAsia="Times New Roman" w:hAnsi="Times New Roman" w:cs="Times New Roman"/>
                <w:sz w:val="24"/>
                <w:szCs w:val="24"/>
                <w:lang w:eastAsia="ar-SA"/>
              </w:rPr>
            </w:pPr>
            <w:r w:rsidRPr="005D4F31">
              <w:rPr>
                <w:rFonts w:ascii="Times New Roman" w:eastAsia="Times New Roman" w:hAnsi="Times New Roman" w:cs="Times New Roman"/>
                <w:sz w:val="24"/>
                <w:szCs w:val="24"/>
                <w:lang w:eastAsia="ar-SA"/>
              </w:rPr>
              <w:t>Все члены ТГ</w:t>
            </w:r>
          </w:p>
          <w:p w:rsidR="000F37FA" w:rsidRPr="005D4F31" w:rsidRDefault="000F37FA" w:rsidP="00C64D3B">
            <w:pPr>
              <w:suppressAutoHyphens/>
              <w:spacing w:after="0"/>
              <w:ind w:left="-533" w:firstLine="533"/>
              <w:jc w:val="center"/>
              <w:rPr>
                <w:rFonts w:ascii="Times New Roman" w:eastAsia="Times New Roman" w:hAnsi="Times New Roman" w:cs="Times New Roman"/>
                <w:sz w:val="24"/>
                <w:szCs w:val="24"/>
                <w:lang w:eastAsia="ar-SA"/>
              </w:rPr>
            </w:pPr>
          </w:p>
          <w:p w:rsidR="000F37FA" w:rsidRPr="005D4F31" w:rsidRDefault="000F37FA" w:rsidP="00C64D3B">
            <w:pPr>
              <w:suppressAutoHyphens/>
              <w:spacing w:after="0"/>
              <w:ind w:left="-533" w:firstLine="533"/>
              <w:rPr>
                <w:rFonts w:ascii="Times New Roman" w:eastAsia="Times New Roman" w:hAnsi="Times New Roman" w:cs="Times New Roman"/>
                <w:sz w:val="24"/>
                <w:szCs w:val="24"/>
                <w:lang w:eastAsia="ar-SA"/>
              </w:rPr>
            </w:pPr>
          </w:p>
        </w:tc>
        <w:tc>
          <w:tcPr>
            <w:tcW w:w="1418" w:type="dxa"/>
          </w:tcPr>
          <w:p w:rsidR="000F37FA" w:rsidRPr="005D4F31" w:rsidRDefault="000F37FA" w:rsidP="00C64D3B">
            <w:pPr>
              <w:suppressAutoHyphens/>
              <w:spacing w:after="0"/>
              <w:ind w:left="-533" w:firstLine="533"/>
              <w:rPr>
                <w:rFonts w:ascii="Times New Roman" w:eastAsia="Times New Roman" w:hAnsi="Times New Roman" w:cs="Times New Roman"/>
                <w:sz w:val="24"/>
                <w:szCs w:val="24"/>
                <w:lang w:eastAsia="ar-SA"/>
              </w:rPr>
            </w:pPr>
            <w:r w:rsidRPr="005D4F31">
              <w:rPr>
                <w:rFonts w:ascii="Times New Roman" w:eastAsia="Times New Roman" w:hAnsi="Times New Roman" w:cs="Times New Roman"/>
                <w:sz w:val="24"/>
                <w:szCs w:val="24"/>
                <w:lang w:eastAsia="ar-SA"/>
              </w:rPr>
              <w:t xml:space="preserve">Весь период </w:t>
            </w:r>
          </w:p>
        </w:tc>
      </w:tr>
      <w:tr w:rsidR="000F37FA" w:rsidRPr="005D4F31" w:rsidTr="00C64D3B">
        <w:tc>
          <w:tcPr>
            <w:tcW w:w="554" w:type="dxa"/>
          </w:tcPr>
          <w:p w:rsidR="000F37FA" w:rsidRPr="005D4F31" w:rsidRDefault="000F37FA" w:rsidP="00C64D3B">
            <w:pPr>
              <w:suppressAutoHyphens/>
              <w:spacing w:after="0"/>
              <w:ind w:left="-533" w:firstLine="533"/>
              <w:jc w:val="center"/>
              <w:rPr>
                <w:rFonts w:ascii="Times New Roman" w:eastAsia="Times New Roman" w:hAnsi="Times New Roman" w:cs="Times New Roman"/>
                <w:sz w:val="24"/>
                <w:szCs w:val="24"/>
                <w:lang w:eastAsia="ar-SA"/>
              </w:rPr>
            </w:pPr>
            <w:r w:rsidRPr="005D4F31">
              <w:rPr>
                <w:rFonts w:ascii="Times New Roman" w:eastAsia="Times New Roman" w:hAnsi="Times New Roman" w:cs="Times New Roman"/>
                <w:sz w:val="24"/>
                <w:szCs w:val="24"/>
                <w:lang w:eastAsia="ar-SA"/>
              </w:rPr>
              <w:t>5.</w:t>
            </w:r>
          </w:p>
        </w:tc>
        <w:tc>
          <w:tcPr>
            <w:tcW w:w="6925" w:type="dxa"/>
          </w:tcPr>
          <w:p w:rsidR="000F37FA" w:rsidRPr="005D4F31" w:rsidRDefault="000F37FA" w:rsidP="00C64D3B">
            <w:pPr>
              <w:spacing w:after="0"/>
              <w:ind w:left="-533" w:firstLine="533"/>
              <w:rPr>
                <w:rFonts w:ascii="Times New Roman" w:eastAsia="Times New Roman" w:hAnsi="Times New Roman" w:cs="Times New Roman"/>
                <w:b/>
                <w:sz w:val="24"/>
                <w:szCs w:val="24"/>
                <w:lang w:eastAsia="ar-SA"/>
              </w:rPr>
            </w:pPr>
            <w:r w:rsidRPr="005D4F31">
              <w:rPr>
                <w:rFonts w:ascii="Times New Roman" w:eastAsia="Times New Roman" w:hAnsi="Times New Roman" w:cs="Times New Roman"/>
                <w:b/>
                <w:sz w:val="24"/>
                <w:szCs w:val="24"/>
                <w:lang w:eastAsia="ar-SA"/>
              </w:rPr>
              <w:t>Заседание № 5</w:t>
            </w:r>
          </w:p>
          <w:p w:rsidR="000F37FA" w:rsidRPr="005D4F31" w:rsidRDefault="000F37FA" w:rsidP="00C64D3B">
            <w:pPr>
              <w:spacing w:after="0"/>
              <w:ind w:left="-533" w:firstLine="533"/>
              <w:rPr>
                <w:rFonts w:ascii="Times New Roman" w:eastAsia="Times New Roman" w:hAnsi="Times New Roman" w:cs="Times New Roman"/>
                <w:b/>
                <w:sz w:val="24"/>
                <w:szCs w:val="24"/>
                <w:lang w:eastAsia="ar-SA"/>
              </w:rPr>
            </w:pPr>
            <w:r w:rsidRPr="005D4F31">
              <w:rPr>
                <w:rFonts w:ascii="Times New Roman" w:eastAsia="Times New Roman" w:hAnsi="Times New Roman" w:cs="Times New Roman"/>
                <w:b/>
                <w:sz w:val="24"/>
                <w:szCs w:val="24"/>
                <w:lang w:eastAsia="ar-SA"/>
              </w:rPr>
              <w:t>«Итоги работы ТГ в 2016-2017 уч. году».</w:t>
            </w:r>
          </w:p>
          <w:p w:rsidR="000F37FA" w:rsidRPr="005D4F31" w:rsidRDefault="000F37FA" w:rsidP="00C64D3B">
            <w:pPr>
              <w:numPr>
                <w:ilvl w:val="0"/>
                <w:numId w:val="17"/>
              </w:numPr>
              <w:suppressAutoHyphens/>
              <w:spacing w:after="0" w:line="240" w:lineRule="auto"/>
              <w:ind w:left="-533" w:firstLine="533"/>
              <w:rPr>
                <w:rFonts w:ascii="Times New Roman" w:eastAsia="Times New Roman" w:hAnsi="Times New Roman" w:cs="Times New Roman"/>
                <w:sz w:val="24"/>
                <w:szCs w:val="24"/>
                <w:lang w:eastAsia="ar-SA"/>
              </w:rPr>
            </w:pPr>
            <w:r w:rsidRPr="005D4F31">
              <w:rPr>
                <w:rFonts w:ascii="Times New Roman" w:eastAsia="Times New Roman" w:hAnsi="Times New Roman" w:cs="Times New Roman"/>
                <w:sz w:val="24"/>
                <w:szCs w:val="24"/>
                <w:lang w:eastAsia="ar-SA"/>
              </w:rPr>
              <w:t>Анализ работы ТГ в 2016-2017 уч. году.</w:t>
            </w:r>
          </w:p>
          <w:p w:rsidR="000F37FA" w:rsidRPr="005D4F31" w:rsidRDefault="000F37FA" w:rsidP="00C64D3B">
            <w:pPr>
              <w:numPr>
                <w:ilvl w:val="0"/>
                <w:numId w:val="17"/>
              </w:numPr>
              <w:suppressAutoHyphens/>
              <w:spacing w:after="0" w:line="240" w:lineRule="auto"/>
              <w:ind w:left="-533" w:firstLine="533"/>
              <w:rPr>
                <w:rFonts w:ascii="Times New Roman" w:eastAsia="Times New Roman" w:hAnsi="Times New Roman" w:cs="Times New Roman"/>
                <w:sz w:val="24"/>
                <w:szCs w:val="24"/>
                <w:lang w:eastAsia="ar-SA"/>
              </w:rPr>
            </w:pPr>
            <w:r w:rsidRPr="005D4F31">
              <w:rPr>
                <w:rFonts w:ascii="Times New Roman" w:eastAsia="Times New Roman" w:hAnsi="Times New Roman" w:cs="Times New Roman"/>
                <w:sz w:val="24"/>
                <w:szCs w:val="24"/>
                <w:lang w:eastAsia="ar-SA"/>
              </w:rPr>
              <w:t xml:space="preserve">Анкетирование членов ТГ по итогам года. </w:t>
            </w:r>
          </w:p>
        </w:tc>
        <w:tc>
          <w:tcPr>
            <w:tcW w:w="1843" w:type="dxa"/>
          </w:tcPr>
          <w:p w:rsidR="000F37FA" w:rsidRPr="005D4F31" w:rsidRDefault="000F37FA" w:rsidP="00C64D3B">
            <w:pPr>
              <w:suppressAutoHyphens/>
              <w:spacing w:after="0"/>
              <w:ind w:left="-533" w:firstLine="533"/>
              <w:rPr>
                <w:rFonts w:ascii="Times New Roman" w:eastAsia="Times New Roman" w:hAnsi="Times New Roman" w:cs="Times New Roman"/>
                <w:sz w:val="24"/>
                <w:szCs w:val="24"/>
                <w:lang w:eastAsia="ar-SA"/>
              </w:rPr>
            </w:pPr>
            <w:proofErr w:type="spellStart"/>
            <w:r w:rsidRPr="005D4F31">
              <w:rPr>
                <w:rFonts w:ascii="Times New Roman" w:eastAsia="Times New Roman" w:hAnsi="Times New Roman" w:cs="Times New Roman"/>
                <w:sz w:val="24"/>
                <w:szCs w:val="24"/>
                <w:lang w:eastAsia="ar-SA"/>
              </w:rPr>
              <w:t>Ряжечкина</w:t>
            </w:r>
            <w:proofErr w:type="spellEnd"/>
            <w:r w:rsidRPr="005D4F31">
              <w:rPr>
                <w:rFonts w:ascii="Times New Roman" w:eastAsia="Times New Roman" w:hAnsi="Times New Roman" w:cs="Times New Roman"/>
                <w:sz w:val="24"/>
                <w:szCs w:val="24"/>
                <w:lang w:eastAsia="ar-SA"/>
              </w:rPr>
              <w:t xml:space="preserve"> Е.Н.</w:t>
            </w:r>
          </w:p>
        </w:tc>
        <w:tc>
          <w:tcPr>
            <w:tcW w:w="1418" w:type="dxa"/>
          </w:tcPr>
          <w:p w:rsidR="000F37FA" w:rsidRPr="005D4F31" w:rsidRDefault="000F37FA" w:rsidP="00C64D3B">
            <w:pPr>
              <w:suppressAutoHyphens/>
              <w:spacing w:after="0"/>
              <w:ind w:left="-533" w:firstLine="533"/>
              <w:rPr>
                <w:rFonts w:ascii="Times New Roman" w:eastAsia="Times New Roman" w:hAnsi="Times New Roman" w:cs="Times New Roman"/>
                <w:sz w:val="24"/>
                <w:szCs w:val="24"/>
                <w:lang w:eastAsia="ar-SA"/>
              </w:rPr>
            </w:pPr>
            <w:r w:rsidRPr="005D4F31">
              <w:rPr>
                <w:rFonts w:ascii="Times New Roman" w:eastAsia="Times New Roman" w:hAnsi="Times New Roman" w:cs="Times New Roman"/>
                <w:sz w:val="24"/>
                <w:szCs w:val="24"/>
                <w:lang w:eastAsia="ar-SA"/>
              </w:rPr>
              <w:t>Май</w:t>
            </w:r>
          </w:p>
        </w:tc>
      </w:tr>
    </w:tbl>
    <w:tbl>
      <w:tblPr>
        <w:tblpPr w:leftFromText="180" w:rightFromText="180" w:vertAnchor="text" w:horzAnchor="margin" w:tblpY="-91"/>
        <w:tblW w:w="1088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05"/>
        <w:gridCol w:w="6533"/>
        <w:gridCol w:w="1417"/>
        <w:gridCol w:w="2126"/>
      </w:tblGrid>
      <w:tr w:rsidR="000F37FA" w:rsidRPr="000F37FA" w:rsidTr="00C64D3B">
        <w:trPr>
          <w:trHeight w:val="314"/>
        </w:trPr>
        <w:tc>
          <w:tcPr>
            <w:tcW w:w="805" w:type="dxa"/>
            <w:tcBorders>
              <w:top w:val="single" w:sz="4" w:space="0" w:color="auto"/>
              <w:left w:val="single" w:sz="4" w:space="0" w:color="auto"/>
              <w:bottom w:val="single" w:sz="4" w:space="0" w:color="auto"/>
              <w:right w:val="single" w:sz="4" w:space="0" w:color="auto"/>
            </w:tcBorders>
          </w:tcPr>
          <w:p w:rsidR="000F37FA" w:rsidRPr="000F37FA" w:rsidRDefault="000F37FA" w:rsidP="000F37FA">
            <w:pPr>
              <w:suppressAutoHyphens/>
              <w:spacing w:after="0"/>
              <w:contextualSpacing/>
              <w:jc w:val="center"/>
              <w:rPr>
                <w:rFonts w:ascii="Times New Roman" w:eastAsia="Times New Roman" w:hAnsi="Times New Roman" w:cs="Times New Roman"/>
                <w:b/>
                <w:sz w:val="24"/>
                <w:szCs w:val="24"/>
                <w:lang w:eastAsia="ar-SA"/>
              </w:rPr>
            </w:pPr>
            <w:r w:rsidRPr="000F37FA">
              <w:rPr>
                <w:rFonts w:ascii="Times New Roman" w:eastAsia="Times New Roman" w:hAnsi="Times New Roman" w:cs="Times New Roman"/>
                <w:b/>
                <w:sz w:val="24"/>
                <w:szCs w:val="24"/>
                <w:lang w:eastAsia="ar-SA"/>
              </w:rPr>
              <w:lastRenderedPageBreak/>
              <w:t>№</w:t>
            </w:r>
          </w:p>
        </w:tc>
        <w:tc>
          <w:tcPr>
            <w:tcW w:w="6533" w:type="dxa"/>
            <w:tcBorders>
              <w:top w:val="single" w:sz="4" w:space="0" w:color="auto"/>
              <w:left w:val="single" w:sz="4" w:space="0" w:color="auto"/>
              <w:bottom w:val="single" w:sz="4" w:space="0" w:color="auto"/>
              <w:right w:val="single" w:sz="4" w:space="0" w:color="auto"/>
            </w:tcBorders>
          </w:tcPr>
          <w:p w:rsidR="000F37FA" w:rsidRPr="000F37FA" w:rsidRDefault="000F37FA" w:rsidP="000F37FA">
            <w:pPr>
              <w:suppressAutoHyphens/>
              <w:spacing w:after="0"/>
              <w:contextualSpacing/>
              <w:jc w:val="center"/>
              <w:rPr>
                <w:rFonts w:ascii="Times New Roman" w:eastAsia="Times New Roman" w:hAnsi="Times New Roman" w:cs="Times New Roman"/>
                <w:b/>
                <w:sz w:val="24"/>
                <w:szCs w:val="24"/>
                <w:lang w:eastAsia="ar-SA"/>
              </w:rPr>
            </w:pPr>
            <w:r w:rsidRPr="000F37FA">
              <w:rPr>
                <w:rFonts w:ascii="Times New Roman" w:eastAsia="Times New Roman" w:hAnsi="Times New Roman" w:cs="Times New Roman"/>
                <w:b/>
                <w:sz w:val="24"/>
                <w:szCs w:val="24"/>
                <w:lang w:eastAsia="ar-SA"/>
              </w:rPr>
              <w:t>Мероприятия</w:t>
            </w:r>
          </w:p>
        </w:tc>
        <w:tc>
          <w:tcPr>
            <w:tcW w:w="1417" w:type="dxa"/>
            <w:tcBorders>
              <w:top w:val="single" w:sz="4" w:space="0" w:color="auto"/>
              <w:left w:val="single" w:sz="4" w:space="0" w:color="auto"/>
              <w:bottom w:val="single" w:sz="4" w:space="0" w:color="auto"/>
              <w:right w:val="single" w:sz="4" w:space="0" w:color="auto"/>
            </w:tcBorders>
          </w:tcPr>
          <w:p w:rsidR="000F37FA" w:rsidRPr="000F37FA" w:rsidRDefault="000F37FA" w:rsidP="000F37FA">
            <w:pPr>
              <w:suppressAutoHyphens/>
              <w:spacing w:after="0"/>
              <w:contextualSpacing/>
              <w:jc w:val="center"/>
              <w:rPr>
                <w:rFonts w:ascii="Times New Roman" w:eastAsia="Times New Roman" w:hAnsi="Times New Roman" w:cs="Times New Roman"/>
                <w:b/>
                <w:sz w:val="24"/>
                <w:szCs w:val="24"/>
                <w:lang w:eastAsia="ar-SA"/>
              </w:rPr>
            </w:pPr>
            <w:r w:rsidRPr="000F37FA">
              <w:rPr>
                <w:rFonts w:ascii="Times New Roman" w:eastAsia="Times New Roman" w:hAnsi="Times New Roman" w:cs="Times New Roman"/>
                <w:b/>
                <w:sz w:val="24"/>
                <w:szCs w:val="24"/>
                <w:lang w:eastAsia="ar-SA"/>
              </w:rPr>
              <w:t xml:space="preserve">Сроки </w:t>
            </w:r>
          </w:p>
        </w:tc>
        <w:tc>
          <w:tcPr>
            <w:tcW w:w="2126" w:type="dxa"/>
            <w:tcBorders>
              <w:top w:val="single" w:sz="4" w:space="0" w:color="auto"/>
              <w:left w:val="single" w:sz="4" w:space="0" w:color="auto"/>
              <w:bottom w:val="single" w:sz="4" w:space="0" w:color="auto"/>
              <w:right w:val="single" w:sz="4" w:space="0" w:color="auto"/>
            </w:tcBorders>
          </w:tcPr>
          <w:p w:rsidR="000F37FA" w:rsidRPr="000F37FA" w:rsidRDefault="000F37FA" w:rsidP="000F37FA">
            <w:pPr>
              <w:suppressAutoHyphens/>
              <w:spacing w:after="0"/>
              <w:contextualSpacing/>
              <w:jc w:val="center"/>
              <w:rPr>
                <w:rFonts w:ascii="Times New Roman" w:eastAsia="Times New Roman" w:hAnsi="Times New Roman" w:cs="Times New Roman"/>
                <w:b/>
                <w:sz w:val="24"/>
                <w:szCs w:val="24"/>
                <w:lang w:eastAsia="ar-SA"/>
              </w:rPr>
            </w:pPr>
            <w:r w:rsidRPr="000F37FA">
              <w:rPr>
                <w:rFonts w:ascii="Times New Roman" w:eastAsia="Times New Roman" w:hAnsi="Times New Roman" w:cs="Times New Roman"/>
                <w:b/>
                <w:sz w:val="24"/>
                <w:szCs w:val="24"/>
                <w:lang w:eastAsia="ar-SA"/>
              </w:rPr>
              <w:t>Ответствен.</w:t>
            </w:r>
          </w:p>
        </w:tc>
      </w:tr>
      <w:tr w:rsidR="000F37FA" w:rsidRPr="000F37FA" w:rsidTr="00C64D3B">
        <w:trPr>
          <w:trHeight w:val="256"/>
        </w:trPr>
        <w:tc>
          <w:tcPr>
            <w:tcW w:w="10881" w:type="dxa"/>
            <w:gridSpan w:val="4"/>
            <w:tcBorders>
              <w:top w:val="single" w:sz="4" w:space="0" w:color="auto"/>
              <w:left w:val="single" w:sz="4" w:space="0" w:color="auto"/>
              <w:bottom w:val="single" w:sz="4" w:space="0" w:color="auto"/>
              <w:right w:val="single" w:sz="4" w:space="0" w:color="auto"/>
            </w:tcBorders>
          </w:tcPr>
          <w:p w:rsidR="000F37FA" w:rsidRPr="000F37FA" w:rsidRDefault="000F37FA" w:rsidP="000F37FA">
            <w:pPr>
              <w:suppressAutoHyphens/>
              <w:spacing w:after="0"/>
              <w:contextualSpacing/>
              <w:jc w:val="center"/>
              <w:rPr>
                <w:rFonts w:ascii="Times New Roman" w:eastAsia="Times New Roman" w:hAnsi="Times New Roman" w:cs="Times New Roman"/>
                <w:b/>
                <w:bCs/>
                <w:sz w:val="24"/>
                <w:szCs w:val="24"/>
                <w:lang w:eastAsia="ar-SA"/>
              </w:rPr>
            </w:pPr>
            <w:r w:rsidRPr="000F37FA">
              <w:rPr>
                <w:rFonts w:ascii="Times New Roman" w:eastAsia="Times New Roman" w:hAnsi="Times New Roman" w:cs="Times New Roman"/>
                <w:b/>
                <w:bCs/>
                <w:sz w:val="24"/>
                <w:szCs w:val="24"/>
                <w:lang w:eastAsia="ar-SA"/>
              </w:rPr>
              <w:t>1.</w:t>
            </w:r>
            <w:r w:rsidRPr="000F37FA">
              <w:rPr>
                <w:rFonts w:ascii="Times New Roman" w:eastAsia="Times New Roman" w:hAnsi="Times New Roman" w:cs="Times New Roman"/>
                <w:b/>
                <w:bCs/>
                <w:sz w:val="24"/>
                <w:szCs w:val="24"/>
                <w:lang w:eastAsia="ar-SA"/>
              </w:rPr>
              <w:tab/>
              <w:t>Организационная деятельность</w:t>
            </w:r>
          </w:p>
        </w:tc>
      </w:tr>
      <w:tr w:rsidR="000F37FA" w:rsidRPr="000F37FA" w:rsidTr="00C64D3B">
        <w:trPr>
          <w:trHeight w:val="475"/>
        </w:trPr>
        <w:tc>
          <w:tcPr>
            <w:tcW w:w="805" w:type="dxa"/>
            <w:tcBorders>
              <w:top w:val="single" w:sz="4" w:space="0" w:color="auto"/>
              <w:left w:val="single" w:sz="4" w:space="0" w:color="auto"/>
              <w:bottom w:val="single" w:sz="4" w:space="0" w:color="auto"/>
              <w:right w:val="single" w:sz="4" w:space="0" w:color="auto"/>
            </w:tcBorders>
          </w:tcPr>
          <w:p w:rsidR="000F37FA" w:rsidRPr="000F37FA" w:rsidRDefault="000F37FA" w:rsidP="000F37FA">
            <w:pPr>
              <w:numPr>
                <w:ilvl w:val="0"/>
                <w:numId w:val="12"/>
              </w:numPr>
              <w:suppressAutoHyphens/>
              <w:spacing w:after="0" w:line="240" w:lineRule="auto"/>
              <w:ind w:hanging="676"/>
              <w:contextualSpacing/>
              <w:jc w:val="right"/>
              <w:rPr>
                <w:rFonts w:ascii="Times New Roman" w:eastAsia="Times New Roman" w:hAnsi="Times New Roman" w:cs="Times New Roman"/>
                <w:sz w:val="24"/>
                <w:szCs w:val="24"/>
                <w:lang w:eastAsia="ar-SA"/>
              </w:rPr>
            </w:pPr>
          </w:p>
        </w:tc>
        <w:tc>
          <w:tcPr>
            <w:tcW w:w="6533" w:type="dxa"/>
            <w:tcBorders>
              <w:top w:val="single" w:sz="4" w:space="0" w:color="auto"/>
              <w:left w:val="single" w:sz="4" w:space="0" w:color="auto"/>
              <w:bottom w:val="single" w:sz="4" w:space="0" w:color="auto"/>
              <w:right w:val="single" w:sz="4" w:space="0" w:color="auto"/>
            </w:tcBorders>
          </w:tcPr>
          <w:p w:rsidR="000F37FA" w:rsidRPr="000F37FA" w:rsidRDefault="000F37FA" w:rsidP="000F37FA">
            <w:pPr>
              <w:suppressAutoHyphens/>
              <w:spacing w:after="0"/>
              <w:contextualSpacing/>
              <w:jc w:val="both"/>
              <w:rPr>
                <w:rFonts w:ascii="Times New Roman" w:eastAsia="Times New Roman" w:hAnsi="Times New Roman" w:cs="Times New Roman"/>
                <w:iCs/>
                <w:sz w:val="24"/>
                <w:szCs w:val="24"/>
                <w:lang w:eastAsia="ar-SA"/>
              </w:rPr>
            </w:pPr>
            <w:r w:rsidRPr="000F37FA">
              <w:rPr>
                <w:rFonts w:ascii="Times New Roman" w:eastAsia="Times New Roman" w:hAnsi="Times New Roman" w:cs="Times New Roman"/>
                <w:iCs/>
                <w:sz w:val="24"/>
                <w:szCs w:val="24"/>
                <w:lang w:eastAsia="ar-SA"/>
              </w:rPr>
              <w:t xml:space="preserve">Изучение </w:t>
            </w:r>
            <w:r w:rsidRPr="000F37FA">
              <w:rPr>
                <w:rFonts w:ascii="Times New Roman" w:eastAsia="Times New Roman" w:hAnsi="Times New Roman" w:cs="Times New Roman"/>
                <w:sz w:val="24"/>
                <w:szCs w:val="24"/>
                <w:lang w:eastAsia="ar-SA"/>
              </w:rPr>
              <w:t>материалов, обеспечивающих реализацию ООП НОО и ООП ООО (в том числе Программы формирования универсальных учебных действий и Системы оценки для основного общего образования)</w:t>
            </w:r>
          </w:p>
        </w:tc>
        <w:tc>
          <w:tcPr>
            <w:tcW w:w="1417" w:type="dxa"/>
            <w:tcBorders>
              <w:top w:val="single" w:sz="4" w:space="0" w:color="auto"/>
              <w:left w:val="single" w:sz="4" w:space="0" w:color="auto"/>
              <w:bottom w:val="single" w:sz="4" w:space="0" w:color="auto"/>
              <w:right w:val="single" w:sz="4" w:space="0" w:color="auto"/>
            </w:tcBorders>
          </w:tcPr>
          <w:p w:rsidR="000F37FA" w:rsidRPr="000F37FA" w:rsidRDefault="000F37FA" w:rsidP="000F37FA">
            <w:pPr>
              <w:suppressAutoHyphens/>
              <w:spacing w:after="0"/>
              <w:contextualSpacing/>
              <w:rPr>
                <w:rFonts w:ascii="Times New Roman" w:eastAsia="Times New Roman" w:hAnsi="Times New Roman" w:cs="Times New Roman"/>
                <w:sz w:val="24"/>
                <w:szCs w:val="24"/>
                <w:lang w:eastAsia="ar-SA"/>
              </w:rPr>
            </w:pPr>
            <w:r w:rsidRPr="000F37FA">
              <w:rPr>
                <w:rFonts w:ascii="Times New Roman" w:eastAsia="Times New Roman" w:hAnsi="Times New Roman" w:cs="Times New Roman"/>
                <w:sz w:val="24"/>
                <w:szCs w:val="24"/>
                <w:lang w:eastAsia="ar-SA"/>
              </w:rPr>
              <w:t>Весь период</w:t>
            </w:r>
          </w:p>
        </w:tc>
        <w:tc>
          <w:tcPr>
            <w:tcW w:w="2126" w:type="dxa"/>
            <w:tcBorders>
              <w:top w:val="single" w:sz="4" w:space="0" w:color="auto"/>
              <w:left w:val="single" w:sz="4" w:space="0" w:color="auto"/>
              <w:bottom w:val="single" w:sz="4" w:space="0" w:color="auto"/>
              <w:right w:val="single" w:sz="4" w:space="0" w:color="auto"/>
            </w:tcBorders>
          </w:tcPr>
          <w:p w:rsidR="000F37FA" w:rsidRPr="000F37FA" w:rsidRDefault="000F37FA" w:rsidP="000F37FA">
            <w:pPr>
              <w:suppressAutoHyphens/>
              <w:spacing w:after="0"/>
              <w:contextualSpacing/>
              <w:rPr>
                <w:rFonts w:ascii="Times New Roman" w:eastAsia="Times New Roman" w:hAnsi="Times New Roman" w:cs="Times New Roman"/>
                <w:sz w:val="24"/>
                <w:szCs w:val="24"/>
                <w:lang w:eastAsia="ar-SA"/>
              </w:rPr>
            </w:pPr>
            <w:r w:rsidRPr="000F37FA">
              <w:rPr>
                <w:rFonts w:ascii="Times New Roman" w:eastAsia="Times New Roman" w:hAnsi="Times New Roman" w:cs="Times New Roman"/>
                <w:sz w:val="24"/>
                <w:szCs w:val="24"/>
                <w:lang w:eastAsia="ar-SA"/>
              </w:rPr>
              <w:t>Все члены ТГ</w:t>
            </w:r>
          </w:p>
        </w:tc>
      </w:tr>
      <w:tr w:rsidR="000F37FA" w:rsidRPr="000F37FA" w:rsidTr="00C64D3B">
        <w:trPr>
          <w:trHeight w:val="622"/>
        </w:trPr>
        <w:tc>
          <w:tcPr>
            <w:tcW w:w="805" w:type="dxa"/>
            <w:tcBorders>
              <w:top w:val="single" w:sz="4" w:space="0" w:color="auto"/>
              <w:left w:val="single" w:sz="4" w:space="0" w:color="auto"/>
              <w:bottom w:val="single" w:sz="4" w:space="0" w:color="auto"/>
              <w:right w:val="single" w:sz="4" w:space="0" w:color="auto"/>
            </w:tcBorders>
          </w:tcPr>
          <w:p w:rsidR="000F37FA" w:rsidRPr="000F37FA" w:rsidRDefault="000F37FA" w:rsidP="000F37FA">
            <w:pPr>
              <w:numPr>
                <w:ilvl w:val="0"/>
                <w:numId w:val="12"/>
              </w:numPr>
              <w:suppressAutoHyphens/>
              <w:spacing w:after="0" w:line="240" w:lineRule="auto"/>
              <w:contextualSpacing/>
              <w:jc w:val="right"/>
              <w:rPr>
                <w:rFonts w:ascii="Times New Roman" w:eastAsia="Calibri" w:hAnsi="Times New Roman" w:cs="Times New Roman"/>
                <w:sz w:val="24"/>
                <w:szCs w:val="24"/>
              </w:rPr>
            </w:pPr>
          </w:p>
        </w:tc>
        <w:tc>
          <w:tcPr>
            <w:tcW w:w="6533" w:type="dxa"/>
            <w:tcBorders>
              <w:top w:val="single" w:sz="4" w:space="0" w:color="auto"/>
              <w:left w:val="single" w:sz="4" w:space="0" w:color="auto"/>
              <w:bottom w:val="single" w:sz="4" w:space="0" w:color="auto"/>
              <w:right w:val="single" w:sz="4" w:space="0" w:color="auto"/>
            </w:tcBorders>
          </w:tcPr>
          <w:p w:rsidR="000F37FA" w:rsidRPr="000F37FA" w:rsidRDefault="000F37FA" w:rsidP="000F37FA">
            <w:pPr>
              <w:suppressAutoHyphens/>
              <w:spacing w:after="0"/>
              <w:contextualSpacing/>
              <w:jc w:val="both"/>
              <w:rPr>
                <w:rFonts w:ascii="Times New Roman" w:eastAsia="Times New Roman" w:hAnsi="Times New Roman" w:cs="Times New Roman"/>
                <w:iCs/>
                <w:sz w:val="24"/>
                <w:szCs w:val="24"/>
                <w:lang w:eastAsia="ar-SA"/>
              </w:rPr>
            </w:pPr>
            <w:r w:rsidRPr="000F37FA">
              <w:rPr>
                <w:rFonts w:ascii="Times New Roman" w:eastAsia="Times New Roman" w:hAnsi="Times New Roman" w:cs="Times New Roman"/>
                <w:iCs/>
                <w:sz w:val="24"/>
                <w:szCs w:val="24"/>
                <w:lang w:eastAsia="ar-SA"/>
              </w:rPr>
              <w:t>Реализация требований ФГОС. Достижение планируемых результатов</w:t>
            </w:r>
          </w:p>
        </w:tc>
        <w:tc>
          <w:tcPr>
            <w:tcW w:w="1417" w:type="dxa"/>
            <w:tcBorders>
              <w:top w:val="single" w:sz="4" w:space="0" w:color="auto"/>
              <w:left w:val="single" w:sz="4" w:space="0" w:color="auto"/>
              <w:bottom w:val="single" w:sz="4" w:space="0" w:color="auto"/>
              <w:right w:val="single" w:sz="4" w:space="0" w:color="auto"/>
            </w:tcBorders>
          </w:tcPr>
          <w:p w:rsidR="000F37FA" w:rsidRPr="000F37FA" w:rsidRDefault="000F37FA" w:rsidP="000F37FA">
            <w:pPr>
              <w:suppressAutoHyphens/>
              <w:spacing w:after="0"/>
              <w:contextualSpacing/>
              <w:rPr>
                <w:rFonts w:ascii="Times New Roman" w:eastAsia="Times New Roman" w:hAnsi="Times New Roman" w:cs="Times New Roman"/>
                <w:sz w:val="24"/>
                <w:szCs w:val="24"/>
                <w:lang w:eastAsia="ar-SA"/>
              </w:rPr>
            </w:pPr>
            <w:r w:rsidRPr="000F37FA">
              <w:rPr>
                <w:rFonts w:ascii="Times New Roman" w:eastAsia="Times New Roman" w:hAnsi="Times New Roman" w:cs="Times New Roman"/>
                <w:sz w:val="24"/>
                <w:szCs w:val="24"/>
                <w:lang w:eastAsia="ar-SA"/>
              </w:rPr>
              <w:t>Август-сентябрь</w:t>
            </w:r>
          </w:p>
        </w:tc>
        <w:tc>
          <w:tcPr>
            <w:tcW w:w="2126" w:type="dxa"/>
            <w:tcBorders>
              <w:top w:val="single" w:sz="4" w:space="0" w:color="auto"/>
              <w:left w:val="single" w:sz="4" w:space="0" w:color="auto"/>
              <w:bottom w:val="single" w:sz="4" w:space="0" w:color="auto"/>
              <w:right w:val="single" w:sz="4" w:space="0" w:color="auto"/>
            </w:tcBorders>
          </w:tcPr>
          <w:p w:rsidR="000F37FA" w:rsidRPr="000F37FA" w:rsidRDefault="000F37FA" w:rsidP="000F37FA">
            <w:pPr>
              <w:suppressAutoHyphens/>
              <w:spacing w:after="0"/>
              <w:contextualSpacing/>
              <w:rPr>
                <w:rFonts w:ascii="Times New Roman" w:eastAsia="Times New Roman" w:hAnsi="Times New Roman" w:cs="Times New Roman"/>
                <w:sz w:val="24"/>
                <w:szCs w:val="24"/>
                <w:lang w:eastAsia="ar-SA"/>
              </w:rPr>
            </w:pPr>
            <w:r w:rsidRPr="000F37FA">
              <w:rPr>
                <w:rFonts w:ascii="Times New Roman" w:eastAsia="Times New Roman" w:hAnsi="Times New Roman" w:cs="Times New Roman"/>
                <w:sz w:val="24"/>
                <w:szCs w:val="24"/>
                <w:lang w:eastAsia="ar-SA"/>
              </w:rPr>
              <w:t>Все члены ТГ</w:t>
            </w:r>
          </w:p>
        </w:tc>
      </w:tr>
      <w:tr w:rsidR="000F37FA" w:rsidRPr="000F37FA" w:rsidTr="00C64D3B">
        <w:trPr>
          <w:trHeight w:val="475"/>
        </w:trPr>
        <w:tc>
          <w:tcPr>
            <w:tcW w:w="805" w:type="dxa"/>
            <w:tcBorders>
              <w:top w:val="single" w:sz="4" w:space="0" w:color="auto"/>
              <w:left w:val="single" w:sz="4" w:space="0" w:color="auto"/>
              <w:bottom w:val="single" w:sz="4" w:space="0" w:color="auto"/>
              <w:right w:val="single" w:sz="4" w:space="0" w:color="auto"/>
            </w:tcBorders>
          </w:tcPr>
          <w:p w:rsidR="000F37FA" w:rsidRPr="000F37FA" w:rsidRDefault="000F37FA" w:rsidP="000F37FA">
            <w:pPr>
              <w:numPr>
                <w:ilvl w:val="0"/>
                <w:numId w:val="12"/>
              </w:numPr>
              <w:suppressAutoHyphens/>
              <w:spacing w:after="0" w:line="240" w:lineRule="auto"/>
              <w:ind w:hanging="676"/>
              <w:contextualSpacing/>
              <w:jc w:val="right"/>
              <w:rPr>
                <w:rFonts w:ascii="Times New Roman" w:eastAsia="Times New Roman" w:hAnsi="Times New Roman" w:cs="Times New Roman"/>
                <w:sz w:val="24"/>
                <w:szCs w:val="24"/>
                <w:lang w:eastAsia="ar-SA"/>
              </w:rPr>
            </w:pPr>
          </w:p>
        </w:tc>
        <w:tc>
          <w:tcPr>
            <w:tcW w:w="6533" w:type="dxa"/>
            <w:tcBorders>
              <w:top w:val="single" w:sz="4" w:space="0" w:color="auto"/>
              <w:left w:val="single" w:sz="4" w:space="0" w:color="auto"/>
              <w:bottom w:val="single" w:sz="4" w:space="0" w:color="auto"/>
              <w:right w:val="single" w:sz="4" w:space="0" w:color="auto"/>
            </w:tcBorders>
          </w:tcPr>
          <w:p w:rsidR="000F37FA" w:rsidRPr="000F37FA" w:rsidRDefault="000F37FA" w:rsidP="000F37FA">
            <w:pPr>
              <w:suppressAutoHyphens/>
              <w:spacing w:after="0"/>
              <w:contextualSpacing/>
              <w:jc w:val="both"/>
              <w:rPr>
                <w:rFonts w:ascii="Times New Roman" w:eastAsia="Times New Roman" w:hAnsi="Times New Roman" w:cs="Times New Roman"/>
                <w:iCs/>
                <w:sz w:val="24"/>
                <w:szCs w:val="24"/>
                <w:lang w:eastAsia="ar-SA"/>
              </w:rPr>
            </w:pPr>
            <w:r w:rsidRPr="000F37FA">
              <w:rPr>
                <w:rFonts w:ascii="Times New Roman" w:eastAsia="Times New Roman" w:hAnsi="Times New Roman" w:cs="Times New Roman"/>
                <w:iCs/>
                <w:sz w:val="24"/>
                <w:szCs w:val="24"/>
                <w:lang w:eastAsia="ar-SA"/>
              </w:rPr>
              <w:t xml:space="preserve">Участие в разработке положений </w:t>
            </w:r>
          </w:p>
        </w:tc>
        <w:tc>
          <w:tcPr>
            <w:tcW w:w="1417" w:type="dxa"/>
            <w:tcBorders>
              <w:top w:val="single" w:sz="4" w:space="0" w:color="auto"/>
              <w:left w:val="single" w:sz="4" w:space="0" w:color="auto"/>
              <w:bottom w:val="single" w:sz="4" w:space="0" w:color="auto"/>
              <w:right w:val="single" w:sz="4" w:space="0" w:color="auto"/>
            </w:tcBorders>
          </w:tcPr>
          <w:p w:rsidR="000F37FA" w:rsidRPr="000F37FA" w:rsidRDefault="000F37FA" w:rsidP="000F37FA">
            <w:pPr>
              <w:suppressAutoHyphens/>
              <w:spacing w:after="0"/>
              <w:contextualSpacing/>
              <w:rPr>
                <w:rFonts w:ascii="Times New Roman" w:eastAsia="Times New Roman" w:hAnsi="Times New Roman" w:cs="Times New Roman"/>
                <w:sz w:val="24"/>
                <w:szCs w:val="24"/>
                <w:lang w:eastAsia="ar-SA"/>
              </w:rPr>
            </w:pPr>
            <w:r w:rsidRPr="000F37FA">
              <w:rPr>
                <w:rFonts w:ascii="Times New Roman" w:eastAsia="Times New Roman" w:hAnsi="Times New Roman" w:cs="Times New Roman"/>
                <w:sz w:val="24"/>
                <w:szCs w:val="24"/>
                <w:lang w:eastAsia="ar-SA"/>
              </w:rPr>
              <w:t>Август</w:t>
            </w:r>
          </w:p>
        </w:tc>
        <w:tc>
          <w:tcPr>
            <w:tcW w:w="2126" w:type="dxa"/>
            <w:tcBorders>
              <w:top w:val="single" w:sz="4" w:space="0" w:color="auto"/>
              <w:left w:val="single" w:sz="4" w:space="0" w:color="auto"/>
              <w:bottom w:val="single" w:sz="4" w:space="0" w:color="auto"/>
              <w:right w:val="single" w:sz="4" w:space="0" w:color="auto"/>
            </w:tcBorders>
          </w:tcPr>
          <w:p w:rsidR="000F37FA" w:rsidRPr="000F37FA" w:rsidRDefault="000F37FA" w:rsidP="000F37FA">
            <w:pPr>
              <w:suppressAutoHyphens/>
              <w:spacing w:after="0"/>
              <w:contextualSpacing/>
              <w:rPr>
                <w:rFonts w:ascii="Times New Roman" w:eastAsia="Times New Roman" w:hAnsi="Times New Roman" w:cs="Times New Roman"/>
                <w:sz w:val="24"/>
                <w:szCs w:val="24"/>
                <w:lang w:eastAsia="ar-SA"/>
              </w:rPr>
            </w:pPr>
            <w:r w:rsidRPr="000F37FA">
              <w:rPr>
                <w:rFonts w:ascii="Times New Roman" w:eastAsia="Times New Roman" w:hAnsi="Times New Roman" w:cs="Times New Roman"/>
                <w:sz w:val="24"/>
                <w:szCs w:val="24"/>
                <w:lang w:eastAsia="ar-SA"/>
              </w:rPr>
              <w:t>Все члены ТГ</w:t>
            </w:r>
          </w:p>
        </w:tc>
      </w:tr>
      <w:tr w:rsidR="000F37FA" w:rsidRPr="000F37FA" w:rsidTr="00C64D3B">
        <w:trPr>
          <w:trHeight w:val="1022"/>
        </w:trPr>
        <w:tc>
          <w:tcPr>
            <w:tcW w:w="805" w:type="dxa"/>
            <w:tcBorders>
              <w:top w:val="single" w:sz="4" w:space="0" w:color="auto"/>
              <w:left w:val="single" w:sz="4" w:space="0" w:color="auto"/>
              <w:right w:val="single" w:sz="4" w:space="0" w:color="auto"/>
            </w:tcBorders>
          </w:tcPr>
          <w:p w:rsidR="000F37FA" w:rsidRPr="000F37FA" w:rsidRDefault="000F37FA" w:rsidP="000F37FA">
            <w:pPr>
              <w:numPr>
                <w:ilvl w:val="0"/>
                <w:numId w:val="12"/>
              </w:numPr>
              <w:suppressAutoHyphens/>
              <w:spacing w:after="0" w:line="240" w:lineRule="auto"/>
              <w:ind w:hanging="676"/>
              <w:contextualSpacing/>
              <w:jc w:val="right"/>
              <w:rPr>
                <w:rFonts w:ascii="Times New Roman" w:eastAsia="Times New Roman" w:hAnsi="Times New Roman" w:cs="Times New Roman"/>
                <w:sz w:val="24"/>
                <w:szCs w:val="24"/>
                <w:lang w:eastAsia="ar-SA"/>
              </w:rPr>
            </w:pPr>
          </w:p>
        </w:tc>
        <w:tc>
          <w:tcPr>
            <w:tcW w:w="6533" w:type="dxa"/>
            <w:tcBorders>
              <w:top w:val="single" w:sz="4" w:space="0" w:color="auto"/>
              <w:left w:val="single" w:sz="4" w:space="0" w:color="auto"/>
              <w:right w:val="single" w:sz="4" w:space="0" w:color="auto"/>
            </w:tcBorders>
          </w:tcPr>
          <w:p w:rsidR="000F37FA" w:rsidRPr="000F37FA" w:rsidRDefault="000F37FA" w:rsidP="000F37FA">
            <w:pPr>
              <w:suppressAutoHyphens/>
              <w:spacing w:after="0"/>
              <w:contextualSpacing/>
              <w:jc w:val="both"/>
              <w:rPr>
                <w:rFonts w:ascii="Times New Roman" w:eastAsia="Times New Roman" w:hAnsi="Times New Roman" w:cs="Times New Roman"/>
                <w:iCs/>
                <w:sz w:val="24"/>
                <w:szCs w:val="24"/>
                <w:lang w:eastAsia="ar-SA"/>
              </w:rPr>
            </w:pPr>
            <w:r w:rsidRPr="000F37FA">
              <w:rPr>
                <w:rFonts w:ascii="Times New Roman" w:eastAsia="Times New Roman" w:hAnsi="Times New Roman" w:cs="Times New Roman"/>
                <w:iCs/>
                <w:sz w:val="24"/>
                <w:szCs w:val="24"/>
                <w:lang w:eastAsia="ar-SA"/>
              </w:rPr>
              <w:t>Изучение</w:t>
            </w:r>
            <w:r w:rsidRPr="000F37FA">
              <w:rPr>
                <w:rFonts w:ascii="Times New Roman" w:eastAsia="Times New Roman" w:hAnsi="Times New Roman" w:cs="Times New Roman"/>
                <w:sz w:val="24"/>
                <w:szCs w:val="24"/>
                <w:lang w:eastAsia="ar-SA"/>
              </w:rPr>
              <w:t xml:space="preserve"> методических рекомендаций по применению в образовательном процессе технологии оценивания образовательных достижений</w:t>
            </w:r>
          </w:p>
        </w:tc>
        <w:tc>
          <w:tcPr>
            <w:tcW w:w="1417" w:type="dxa"/>
            <w:tcBorders>
              <w:top w:val="single" w:sz="4" w:space="0" w:color="auto"/>
              <w:left w:val="single" w:sz="4" w:space="0" w:color="auto"/>
              <w:right w:val="single" w:sz="4" w:space="0" w:color="auto"/>
            </w:tcBorders>
          </w:tcPr>
          <w:p w:rsidR="000F37FA" w:rsidRPr="000F37FA" w:rsidRDefault="000F37FA" w:rsidP="000F37FA">
            <w:pPr>
              <w:suppressAutoHyphens/>
              <w:spacing w:after="0"/>
              <w:contextualSpacing/>
              <w:rPr>
                <w:rFonts w:ascii="Times New Roman" w:eastAsia="Times New Roman" w:hAnsi="Times New Roman" w:cs="Times New Roman"/>
                <w:sz w:val="24"/>
                <w:szCs w:val="24"/>
                <w:lang w:eastAsia="ar-SA"/>
              </w:rPr>
            </w:pPr>
            <w:r w:rsidRPr="000F37FA">
              <w:rPr>
                <w:rFonts w:ascii="Times New Roman" w:eastAsia="Times New Roman" w:hAnsi="Times New Roman" w:cs="Times New Roman"/>
                <w:sz w:val="24"/>
                <w:szCs w:val="24"/>
                <w:lang w:eastAsia="ar-SA"/>
              </w:rPr>
              <w:t xml:space="preserve">Весь период </w:t>
            </w:r>
          </w:p>
        </w:tc>
        <w:tc>
          <w:tcPr>
            <w:tcW w:w="2126" w:type="dxa"/>
            <w:tcBorders>
              <w:top w:val="single" w:sz="4" w:space="0" w:color="auto"/>
              <w:left w:val="single" w:sz="4" w:space="0" w:color="auto"/>
              <w:right w:val="single" w:sz="4" w:space="0" w:color="auto"/>
            </w:tcBorders>
          </w:tcPr>
          <w:p w:rsidR="000F37FA" w:rsidRPr="000F37FA" w:rsidRDefault="000F37FA" w:rsidP="000F37FA">
            <w:pPr>
              <w:suppressAutoHyphens/>
              <w:spacing w:after="0"/>
              <w:contextualSpacing/>
              <w:rPr>
                <w:rFonts w:ascii="Times New Roman" w:eastAsia="Times New Roman" w:hAnsi="Times New Roman" w:cs="Times New Roman"/>
                <w:sz w:val="24"/>
                <w:szCs w:val="24"/>
                <w:lang w:eastAsia="ar-SA"/>
              </w:rPr>
            </w:pPr>
            <w:r w:rsidRPr="000F37FA">
              <w:rPr>
                <w:rFonts w:ascii="Times New Roman" w:eastAsia="Times New Roman" w:hAnsi="Times New Roman" w:cs="Times New Roman"/>
                <w:sz w:val="24"/>
                <w:szCs w:val="24"/>
                <w:lang w:eastAsia="ar-SA"/>
              </w:rPr>
              <w:t>Все члены ТГ</w:t>
            </w:r>
          </w:p>
        </w:tc>
      </w:tr>
      <w:tr w:rsidR="000F37FA" w:rsidRPr="000F37FA" w:rsidTr="00C64D3B">
        <w:trPr>
          <w:trHeight w:val="1022"/>
        </w:trPr>
        <w:tc>
          <w:tcPr>
            <w:tcW w:w="805" w:type="dxa"/>
            <w:tcBorders>
              <w:top w:val="single" w:sz="4" w:space="0" w:color="auto"/>
              <w:left w:val="single" w:sz="4" w:space="0" w:color="auto"/>
              <w:right w:val="single" w:sz="4" w:space="0" w:color="auto"/>
            </w:tcBorders>
          </w:tcPr>
          <w:p w:rsidR="000F37FA" w:rsidRPr="000F37FA" w:rsidRDefault="000F37FA" w:rsidP="000F37FA">
            <w:pPr>
              <w:numPr>
                <w:ilvl w:val="0"/>
                <w:numId w:val="12"/>
              </w:numPr>
              <w:suppressAutoHyphens/>
              <w:spacing w:after="0" w:line="240" w:lineRule="auto"/>
              <w:ind w:hanging="676"/>
              <w:contextualSpacing/>
              <w:jc w:val="right"/>
              <w:rPr>
                <w:rFonts w:ascii="Times New Roman" w:eastAsia="Times New Roman" w:hAnsi="Times New Roman" w:cs="Times New Roman"/>
                <w:sz w:val="24"/>
                <w:szCs w:val="24"/>
                <w:lang w:eastAsia="ar-SA"/>
              </w:rPr>
            </w:pPr>
          </w:p>
        </w:tc>
        <w:tc>
          <w:tcPr>
            <w:tcW w:w="6533" w:type="dxa"/>
            <w:tcBorders>
              <w:top w:val="single" w:sz="4" w:space="0" w:color="auto"/>
              <w:left w:val="single" w:sz="4" w:space="0" w:color="auto"/>
              <w:right w:val="single" w:sz="4" w:space="0" w:color="auto"/>
            </w:tcBorders>
          </w:tcPr>
          <w:p w:rsidR="000F37FA" w:rsidRPr="000F37FA" w:rsidRDefault="000F37FA" w:rsidP="000F37FA">
            <w:pPr>
              <w:suppressAutoHyphens/>
              <w:spacing w:after="0"/>
              <w:contextualSpacing/>
              <w:jc w:val="both"/>
              <w:rPr>
                <w:rFonts w:ascii="Times New Roman" w:eastAsia="Times New Roman" w:hAnsi="Times New Roman" w:cs="Times New Roman"/>
                <w:iCs/>
                <w:sz w:val="24"/>
                <w:szCs w:val="24"/>
                <w:lang w:eastAsia="ar-SA"/>
              </w:rPr>
            </w:pPr>
            <w:r w:rsidRPr="000F37FA">
              <w:rPr>
                <w:rFonts w:ascii="Times New Roman" w:eastAsia="Calibri" w:hAnsi="Times New Roman" w:cs="Times New Roman"/>
                <w:sz w:val="24"/>
                <w:szCs w:val="24"/>
                <w:lang w:eastAsia="ar-SA"/>
              </w:rPr>
              <w:t>Сбор и обработка статистических данных</w:t>
            </w:r>
          </w:p>
        </w:tc>
        <w:tc>
          <w:tcPr>
            <w:tcW w:w="1417" w:type="dxa"/>
            <w:tcBorders>
              <w:top w:val="single" w:sz="4" w:space="0" w:color="auto"/>
              <w:left w:val="single" w:sz="4" w:space="0" w:color="auto"/>
              <w:right w:val="single" w:sz="4" w:space="0" w:color="auto"/>
            </w:tcBorders>
          </w:tcPr>
          <w:p w:rsidR="000F37FA" w:rsidRPr="000F37FA" w:rsidRDefault="000F37FA" w:rsidP="000F37FA">
            <w:pPr>
              <w:suppressAutoHyphens/>
              <w:spacing w:after="0"/>
              <w:contextualSpacing/>
              <w:rPr>
                <w:rFonts w:ascii="Times New Roman" w:eastAsia="Times New Roman" w:hAnsi="Times New Roman" w:cs="Times New Roman"/>
                <w:sz w:val="24"/>
                <w:szCs w:val="24"/>
                <w:lang w:eastAsia="ar-SA"/>
              </w:rPr>
            </w:pPr>
            <w:r w:rsidRPr="000F37FA">
              <w:rPr>
                <w:rFonts w:ascii="Times New Roman" w:eastAsia="Times New Roman" w:hAnsi="Times New Roman" w:cs="Times New Roman"/>
                <w:sz w:val="24"/>
                <w:szCs w:val="24"/>
                <w:lang w:eastAsia="ar-SA"/>
              </w:rPr>
              <w:t>Август – октябрь,</w:t>
            </w:r>
          </w:p>
          <w:p w:rsidR="000F37FA" w:rsidRPr="000F37FA" w:rsidRDefault="000F37FA" w:rsidP="000F37FA">
            <w:pPr>
              <w:suppressAutoHyphens/>
              <w:spacing w:after="0"/>
              <w:contextualSpacing/>
              <w:rPr>
                <w:rFonts w:ascii="Times New Roman" w:eastAsia="Times New Roman" w:hAnsi="Times New Roman" w:cs="Times New Roman"/>
                <w:sz w:val="24"/>
                <w:szCs w:val="24"/>
                <w:lang w:eastAsia="ar-SA"/>
              </w:rPr>
            </w:pPr>
            <w:r w:rsidRPr="000F37FA">
              <w:rPr>
                <w:rFonts w:ascii="Times New Roman" w:eastAsia="Times New Roman" w:hAnsi="Times New Roman" w:cs="Times New Roman"/>
                <w:sz w:val="24"/>
                <w:szCs w:val="24"/>
                <w:lang w:eastAsia="ar-SA"/>
              </w:rPr>
              <w:t>апрель - май</w:t>
            </w:r>
          </w:p>
        </w:tc>
        <w:tc>
          <w:tcPr>
            <w:tcW w:w="2126" w:type="dxa"/>
            <w:tcBorders>
              <w:top w:val="single" w:sz="4" w:space="0" w:color="auto"/>
              <w:left w:val="single" w:sz="4" w:space="0" w:color="auto"/>
              <w:right w:val="single" w:sz="4" w:space="0" w:color="auto"/>
            </w:tcBorders>
          </w:tcPr>
          <w:p w:rsidR="000F37FA" w:rsidRPr="000F37FA" w:rsidRDefault="000F37FA" w:rsidP="000F37FA">
            <w:pPr>
              <w:suppressAutoHyphens/>
              <w:spacing w:after="0"/>
              <w:contextualSpacing/>
              <w:rPr>
                <w:rFonts w:ascii="Times New Roman" w:eastAsia="Times New Roman" w:hAnsi="Times New Roman" w:cs="Times New Roman"/>
                <w:sz w:val="24"/>
                <w:szCs w:val="24"/>
                <w:lang w:eastAsia="ar-SA"/>
              </w:rPr>
            </w:pPr>
            <w:r w:rsidRPr="000F37FA">
              <w:rPr>
                <w:rFonts w:ascii="Times New Roman" w:eastAsia="Times New Roman" w:hAnsi="Times New Roman" w:cs="Times New Roman"/>
                <w:sz w:val="24"/>
                <w:szCs w:val="24"/>
                <w:lang w:eastAsia="ar-SA"/>
              </w:rPr>
              <w:t>Все члены ТГ</w:t>
            </w:r>
          </w:p>
        </w:tc>
      </w:tr>
      <w:tr w:rsidR="000F37FA" w:rsidRPr="000F37FA" w:rsidTr="00C64D3B">
        <w:trPr>
          <w:trHeight w:val="350"/>
        </w:trPr>
        <w:tc>
          <w:tcPr>
            <w:tcW w:w="10881" w:type="dxa"/>
            <w:gridSpan w:val="4"/>
            <w:tcBorders>
              <w:top w:val="single" w:sz="4" w:space="0" w:color="auto"/>
              <w:left w:val="single" w:sz="4" w:space="0" w:color="auto"/>
              <w:bottom w:val="single" w:sz="4" w:space="0" w:color="auto"/>
              <w:right w:val="single" w:sz="4" w:space="0" w:color="auto"/>
            </w:tcBorders>
          </w:tcPr>
          <w:p w:rsidR="000F37FA" w:rsidRPr="000F37FA" w:rsidRDefault="000F37FA" w:rsidP="000F37FA">
            <w:pPr>
              <w:suppressAutoHyphens/>
              <w:spacing w:after="0"/>
              <w:contextualSpacing/>
              <w:jc w:val="center"/>
              <w:rPr>
                <w:rFonts w:ascii="Times New Roman" w:eastAsia="Times New Roman" w:hAnsi="Times New Roman" w:cs="Times New Roman"/>
                <w:sz w:val="24"/>
                <w:szCs w:val="24"/>
                <w:lang w:eastAsia="ar-SA"/>
              </w:rPr>
            </w:pPr>
            <w:r w:rsidRPr="000F37FA">
              <w:rPr>
                <w:rFonts w:ascii="Times New Roman" w:eastAsia="Times New Roman" w:hAnsi="Times New Roman" w:cs="Times New Roman"/>
                <w:b/>
                <w:bCs/>
                <w:sz w:val="24"/>
                <w:szCs w:val="24"/>
                <w:lang w:eastAsia="ar-SA"/>
              </w:rPr>
              <w:t>2.</w:t>
            </w:r>
            <w:r w:rsidRPr="000F37FA">
              <w:rPr>
                <w:rFonts w:ascii="Times New Roman" w:eastAsia="Times New Roman" w:hAnsi="Times New Roman" w:cs="Times New Roman"/>
                <w:b/>
                <w:bCs/>
                <w:sz w:val="24"/>
                <w:szCs w:val="24"/>
                <w:lang w:eastAsia="ar-SA"/>
              </w:rPr>
              <w:tab/>
              <w:t>Сетевое взаимодействие</w:t>
            </w:r>
          </w:p>
        </w:tc>
      </w:tr>
      <w:tr w:rsidR="000F37FA" w:rsidRPr="000F37FA" w:rsidTr="00C64D3B">
        <w:trPr>
          <w:trHeight w:val="475"/>
        </w:trPr>
        <w:tc>
          <w:tcPr>
            <w:tcW w:w="805" w:type="dxa"/>
            <w:tcBorders>
              <w:top w:val="single" w:sz="4" w:space="0" w:color="auto"/>
              <w:left w:val="single" w:sz="4" w:space="0" w:color="auto"/>
              <w:bottom w:val="single" w:sz="4" w:space="0" w:color="auto"/>
              <w:right w:val="single" w:sz="4" w:space="0" w:color="auto"/>
            </w:tcBorders>
          </w:tcPr>
          <w:p w:rsidR="000F37FA" w:rsidRPr="000F37FA" w:rsidRDefault="000F37FA" w:rsidP="000F37FA">
            <w:pPr>
              <w:numPr>
                <w:ilvl w:val="0"/>
                <w:numId w:val="13"/>
              </w:numPr>
              <w:suppressAutoHyphens/>
              <w:spacing w:after="0" w:line="240" w:lineRule="auto"/>
              <w:ind w:hanging="648"/>
              <w:contextualSpacing/>
              <w:jc w:val="right"/>
              <w:rPr>
                <w:rFonts w:ascii="Times New Roman" w:eastAsia="Times New Roman" w:hAnsi="Times New Roman" w:cs="Times New Roman"/>
                <w:sz w:val="24"/>
                <w:szCs w:val="24"/>
                <w:lang w:eastAsia="ar-SA"/>
              </w:rPr>
            </w:pPr>
          </w:p>
        </w:tc>
        <w:tc>
          <w:tcPr>
            <w:tcW w:w="6533" w:type="dxa"/>
            <w:tcBorders>
              <w:top w:val="single" w:sz="4" w:space="0" w:color="auto"/>
              <w:left w:val="single" w:sz="4" w:space="0" w:color="auto"/>
              <w:bottom w:val="single" w:sz="4" w:space="0" w:color="auto"/>
              <w:right w:val="single" w:sz="4" w:space="0" w:color="auto"/>
            </w:tcBorders>
          </w:tcPr>
          <w:p w:rsidR="000F37FA" w:rsidRPr="000F37FA" w:rsidRDefault="000F37FA" w:rsidP="000F37FA">
            <w:pPr>
              <w:suppressAutoHyphens/>
              <w:spacing w:after="0"/>
              <w:contextualSpacing/>
              <w:rPr>
                <w:rFonts w:ascii="Times New Roman" w:eastAsia="Times New Roman" w:hAnsi="Times New Roman" w:cs="Times New Roman"/>
                <w:sz w:val="24"/>
                <w:szCs w:val="24"/>
                <w:lang w:eastAsia="ar-SA"/>
              </w:rPr>
            </w:pPr>
            <w:r w:rsidRPr="000F37FA">
              <w:rPr>
                <w:rFonts w:ascii="Times New Roman" w:eastAsia="Times New Roman" w:hAnsi="Times New Roman" w:cs="Times New Roman"/>
                <w:sz w:val="24"/>
                <w:szCs w:val="24"/>
                <w:lang w:eastAsia="ar-SA"/>
              </w:rPr>
              <w:t xml:space="preserve">Участие в работе сетевых образовательных сообществ (Открытый класс, Сеть творческих учителей, </w:t>
            </w:r>
            <w:proofErr w:type="spellStart"/>
            <w:r w:rsidRPr="000F37FA">
              <w:rPr>
                <w:rFonts w:ascii="Times New Roman" w:eastAsia="Times New Roman" w:hAnsi="Times New Roman" w:cs="Times New Roman"/>
                <w:sz w:val="24"/>
                <w:szCs w:val="24"/>
                <w:lang w:eastAsia="ar-SA"/>
              </w:rPr>
              <w:t>Прошколу.ру</w:t>
            </w:r>
            <w:proofErr w:type="spellEnd"/>
            <w:r w:rsidRPr="000F37FA">
              <w:rPr>
                <w:rFonts w:ascii="Times New Roman" w:eastAsia="Times New Roman" w:hAnsi="Times New Roman" w:cs="Times New Roman"/>
                <w:sz w:val="24"/>
                <w:szCs w:val="24"/>
                <w:lang w:eastAsia="ar-SA"/>
              </w:rPr>
              <w:t xml:space="preserve">, </w:t>
            </w:r>
            <w:proofErr w:type="spellStart"/>
            <w:r w:rsidRPr="000F37FA">
              <w:rPr>
                <w:rFonts w:ascii="Times New Roman" w:eastAsia="Times New Roman" w:hAnsi="Times New Roman" w:cs="Times New Roman"/>
                <w:sz w:val="24"/>
                <w:szCs w:val="24"/>
                <w:lang w:eastAsia="ar-SA"/>
              </w:rPr>
              <w:t>Педсовет.орг</w:t>
            </w:r>
            <w:proofErr w:type="spellEnd"/>
            <w:r w:rsidRPr="000F37FA">
              <w:rPr>
                <w:rFonts w:ascii="Times New Roman" w:eastAsia="Times New Roman" w:hAnsi="Times New Roman" w:cs="Times New Roman"/>
                <w:sz w:val="24"/>
                <w:szCs w:val="24"/>
                <w:lang w:eastAsia="ar-SA"/>
              </w:rPr>
              <w:t>)</w:t>
            </w:r>
          </w:p>
        </w:tc>
        <w:tc>
          <w:tcPr>
            <w:tcW w:w="1417" w:type="dxa"/>
            <w:tcBorders>
              <w:top w:val="single" w:sz="4" w:space="0" w:color="auto"/>
              <w:left w:val="single" w:sz="4" w:space="0" w:color="auto"/>
              <w:bottom w:val="single" w:sz="4" w:space="0" w:color="auto"/>
              <w:right w:val="single" w:sz="4" w:space="0" w:color="auto"/>
            </w:tcBorders>
          </w:tcPr>
          <w:p w:rsidR="000F37FA" w:rsidRPr="000F37FA" w:rsidRDefault="000F37FA" w:rsidP="000F37FA">
            <w:pPr>
              <w:suppressAutoHyphens/>
              <w:spacing w:after="0" w:line="240" w:lineRule="auto"/>
              <w:rPr>
                <w:rFonts w:ascii="Times New Roman" w:eastAsia="Times New Roman" w:hAnsi="Times New Roman" w:cs="Times New Roman"/>
                <w:sz w:val="24"/>
                <w:szCs w:val="24"/>
                <w:lang w:eastAsia="ar-SA"/>
              </w:rPr>
            </w:pPr>
            <w:r w:rsidRPr="000F37FA">
              <w:rPr>
                <w:rFonts w:ascii="Times New Roman" w:eastAsia="Times New Roman" w:hAnsi="Times New Roman" w:cs="Times New Roman"/>
                <w:sz w:val="24"/>
                <w:szCs w:val="24"/>
                <w:lang w:eastAsia="ar-SA"/>
              </w:rPr>
              <w:t>Весь период</w:t>
            </w:r>
          </w:p>
        </w:tc>
        <w:tc>
          <w:tcPr>
            <w:tcW w:w="2126" w:type="dxa"/>
            <w:tcBorders>
              <w:top w:val="single" w:sz="4" w:space="0" w:color="auto"/>
              <w:left w:val="single" w:sz="4" w:space="0" w:color="auto"/>
              <w:bottom w:val="single" w:sz="4" w:space="0" w:color="auto"/>
              <w:right w:val="single" w:sz="4" w:space="0" w:color="auto"/>
            </w:tcBorders>
          </w:tcPr>
          <w:p w:rsidR="000F37FA" w:rsidRPr="000F37FA" w:rsidRDefault="000F37FA" w:rsidP="000F37FA">
            <w:pPr>
              <w:suppressAutoHyphens/>
              <w:spacing w:after="0" w:line="240" w:lineRule="auto"/>
              <w:rPr>
                <w:rFonts w:ascii="Times New Roman" w:eastAsia="Times New Roman" w:hAnsi="Times New Roman" w:cs="Times New Roman"/>
                <w:sz w:val="24"/>
                <w:szCs w:val="24"/>
                <w:lang w:eastAsia="ar-SA"/>
              </w:rPr>
            </w:pPr>
            <w:r w:rsidRPr="000F37FA">
              <w:rPr>
                <w:rFonts w:ascii="Times New Roman" w:eastAsia="Times New Roman" w:hAnsi="Times New Roman" w:cs="Times New Roman"/>
                <w:sz w:val="24"/>
                <w:szCs w:val="24"/>
                <w:lang w:eastAsia="ar-SA"/>
              </w:rPr>
              <w:t>Все члены ТГ</w:t>
            </w:r>
          </w:p>
        </w:tc>
      </w:tr>
      <w:tr w:rsidR="000F37FA" w:rsidRPr="000F37FA" w:rsidTr="00C64D3B">
        <w:trPr>
          <w:trHeight w:val="437"/>
        </w:trPr>
        <w:tc>
          <w:tcPr>
            <w:tcW w:w="805" w:type="dxa"/>
            <w:tcBorders>
              <w:top w:val="single" w:sz="4" w:space="0" w:color="auto"/>
              <w:left w:val="single" w:sz="4" w:space="0" w:color="auto"/>
              <w:bottom w:val="single" w:sz="4" w:space="0" w:color="auto"/>
              <w:right w:val="single" w:sz="4" w:space="0" w:color="auto"/>
            </w:tcBorders>
          </w:tcPr>
          <w:p w:rsidR="000F37FA" w:rsidRPr="000F37FA" w:rsidRDefault="000F37FA" w:rsidP="000F37FA">
            <w:pPr>
              <w:numPr>
                <w:ilvl w:val="0"/>
                <w:numId w:val="13"/>
              </w:numPr>
              <w:suppressAutoHyphens/>
              <w:spacing w:after="0" w:line="240" w:lineRule="auto"/>
              <w:ind w:hanging="648"/>
              <w:contextualSpacing/>
              <w:jc w:val="right"/>
              <w:rPr>
                <w:rFonts w:ascii="Times New Roman" w:eastAsia="Times New Roman" w:hAnsi="Times New Roman" w:cs="Times New Roman"/>
                <w:sz w:val="24"/>
                <w:szCs w:val="24"/>
                <w:lang w:eastAsia="ar-SA"/>
              </w:rPr>
            </w:pPr>
          </w:p>
        </w:tc>
        <w:tc>
          <w:tcPr>
            <w:tcW w:w="6533" w:type="dxa"/>
            <w:tcBorders>
              <w:top w:val="single" w:sz="4" w:space="0" w:color="auto"/>
              <w:left w:val="single" w:sz="4" w:space="0" w:color="auto"/>
              <w:bottom w:val="single" w:sz="4" w:space="0" w:color="auto"/>
              <w:right w:val="single" w:sz="4" w:space="0" w:color="auto"/>
            </w:tcBorders>
          </w:tcPr>
          <w:p w:rsidR="000F37FA" w:rsidRPr="000F37FA" w:rsidRDefault="000F37FA" w:rsidP="000F37FA">
            <w:pPr>
              <w:suppressAutoHyphens/>
              <w:spacing w:after="0"/>
              <w:contextualSpacing/>
              <w:jc w:val="both"/>
              <w:rPr>
                <w:rFonts w:ascii="Times New Roman" w:eastAsia="Times New Roman" w:hAnsi="Times New Roman" w:cs="Times New Roman"/>
                <w:sz w:val="24"/>
                <w:szCs w:val="24"/>
                <w:lang w:eastAsia="ar-SA"/>
              </w:rPr>
            </w:pPr>
            <w:r w:rsidRPr="000F37FA">
              <w:rPr>
                <w:rFonts w:ascii="Times New Roman" w:eastAsia="Times New Roman" w:hAnsi="Times New Roman" w:cs="Times New Roman"/>
                <w:sz w:val="24"/>
                <w:szCs w:val="24"/>
                <w:lang w:eastAsia="ar-SA"/>
              </w:rPr>
              <w:t>Взаимодействие с Координаторами по вопросам введения ФГОС</w:t>
            </w:r>
          </w:p>
        </w:tc>
        <w:tc>
          <w:tcPr>
            <w:tcW w:w="1417" w:type="dxa"/>
            <w:tcBorders>
              <w:top w:val="single" w:sz="4" w:space="0" w:color="auto"/>
              <w:left w:val="single" w:sz="4" w:space="0" w:color="auto"/>
              <w:bottom w:val="single" w:sz="4" w:space="0" w:color="auto"/>
              <w:right w:val="single" w:sz="4" w:space="0" w:color="auto"/>
            </w:tcBorders>
          </w:tcPr>
          <w:p w:rsidR="000F37FA" w:rsidRPr="000F37FA" w:rsidRDefault="000F37FA" w:rsidP="000F37FA">
            <w:pPr>
              <w:suppressAutoHyphens/>
              <w:spacing w:after="0" w:line="240" w:lineRule="auto"/>
              <w:rPr>
                <w:rFonts w:ascii="Times New Roman" w:eastAsia="Times New Roman" w:hAnsi="Times New Roman" w:cs="Times New Roman"/>
                <w:sz w:val="24"/>
                <w:szCs w:val="24"/>
                <w:lang w:eastAsia="ar-SA"/>
              </w:rPr>
            </w:pPr>
            <w:r w:rsidRPr="000F37FA">
              <w:rPr>
                <w:rFonts w:ascii="Times New Roman" w:eastAsia="Times New Roman" w:hAnsi="Times New Roman" w:cs="Times New Roman"/>
                <w:sz w:val="24"/>
                <w:szCs w:val="24"/>
                <w:lang w:eastAsia="ar-SA"/>
              </w:rPr>
              <w:t>Весь период</w:t>
            </w:r>
          </w:p>
        </w:tc>
        <w:tc>
          <w:tcPr>
            <w:tcW w:w="2126" w:type="dxa"/>
            <w:tcBorders>
              <w:top w:val="single" w:sz="4" w:space="0" w:color="auto"/>
              <w:left w:val="single" w:sz="4" w:space="0" w:color="auto"/>
              <w:bottom w:val="single" w:sz="4" w:space="0" w:color="auto"/>
              <w:right w:val="single" w:sz="4" w:space="0" w:color="auto"/>
            </w:tcBorders>
          </w:tcPr>
          <w:p w:rsidR="000F37FA" w:rsidRPr="000F37FA" w:rsidRDefault="000F37FA" w:rsidP="000F37FA">
            <w:pPr>
              <w:suppressAutoHyphens/>
              <w:spacing w:after="0" w:line="240" w:lineRule="auto"/>
              <w:rPr>
                <w:rFonts w:ascii="Times New Roman" w:eastAsia="Times New Roman" w:hAnsi="Times New Roman" w:cs="Times New Roman"/>
                <w:sz w:val="24"/>
                <w:szCs w:val="24"/>
                <w:lang w:eastAsia="ar-SA"/>
              </w:rPr>
            </w:pPr>
            <w:r w:rsidRPr="000F37FA">
              <w:rPr>
                <w:rFonts w:ascii="Times New Roman" w:eastAsia="Times New Roman" w:hAnsi="Times New Roman" w:cs="Times New Roman"/>
                <w:sz w:val="24"/>
                <w:szCs w:val="24"/>
                <w:lang w:eastAsia="ar-SA"/>
              </w:rPr>
              <w:t>Все члены ТГ</w:t>
            </w:r>
          </w:p>
        </w:tc>
      </w:tr>
      <w:tr w:rsidR="000F37FA" w:rsidRPr="000F37FA" w:rsidTr="00C64D3B">
        <w:trPr>
          <w:trHeight w:val="475"/>
        </w:trPr>
        <w:tc>
          <w:tcPr>
            <w:tcW w:w="805" w:type="dxa"/>
            <w:tcBorders>
              <w:top w:val="single" w:sz="4" w:space="0" w:color="auto"/>
              <w:left w:val="single" w:sz="4" w:space="0" w:color="auto"/>
              <w:bottom w:val="single" w:sz="4" w:space="0" w:color="auto"/>
              <w:right w:val="single" w:sz="4" w:space="0" w:color="auto"/>
            </w:tcBorders>
          </w:tcPr>
          <w:p w:rsidR="000F37FA" w:rsidRPr="000F37FA" w:rsidRDefault="000F37FA" w:rsidP="000F37FA">
            <w:pPr>
              <w:numPr>
                <w:ilvl w:val="0"/>
                <w:numId w:val="13"/>
              </w:numPr>
              <w:suppressAutoHyphens/>
              <w:spacing w:after="0" w:line="240" w:lineRule="auto"/>
              <w:ind w:hanging="648"/>
              <w:contextualSpacing/>
              <w:jc w:val="right"/>
              <w:rPr>
                <w:rFonts w:ascii="Times New Roman" w:eastAsia="Times New Roman" w:hAnsi="Times New Roman" w:cs="Times New Roman"/>
                <w:sz w:val="24"/>
                <w:szCs w:val="24"/>
                <w:lang w:eastAsia="ar-SA"/>
              </w:rPr>
            </w:pPr>
          </w:p>
        </w:tc>
        <w:tc>
          <w:tcPr>
            <w:tcW w:w="6533" w:type="dxa"/>
            <w:tcBorders>
              <w:top w:val="single" w:sz="4" w:space="0" w:color="auto"/>
              <w:left w:val="single" w:sz="4" w:space="0" w:color="auto"/>
              <w:bottom w:val="single" w:sz="4" w:space="0" w:color="auto"/>
              <w:right w:val="single" w:sz="4" w:space="0" w:color="auto"/>
            </w:tcBorders>
          </w:tcPr>
          <w:p w:rsidR="000F37FA" w:rsidRPr="000F37FA" w:rsidRDefault="000F37FA" w:rsidP="000F37FA">
            <w:pPr>
              <w:suppressAutoHyphens/>
              <w:spacing w:after="0"/>
              <w:contextualSpacing/>
              <w:rPr>
                <w:rFonts w:ascii="Times New Roman" w:eastAsia="Times New Roman" w:hAnsi="Times New Roman" w:cs="Times New Roman"/>
                <w:color w:val="FF0000"/>
                <w:sz w:val="24"/>
                <w:szCs w:val="24"/>
                <w:lang w:eastAsia="ar-SA"/>
              </w:rPr>
            </w:pPr>
            <w:r w:rsidRPr="000F37FA">
              <w:rPr>
                <w:rFonts w:ascii="Times New Roman" w:eastAsia="Times New Roman" w:hAnsi="Times New Roman" w:cs="Times New Roman"/>
                <w:sz w:val="24"/>
                <w:szCs w:val="24"/>
                <w:lang w:eastAsia="ar-SA"/>
              </w:rPr>
              <w:t xml:space="preserve">Повышение профессиональной компетентности. Семинары, </w:t>
            </w:r>
            <w:proofErr w:type="spellStart"/>
            <w:r w:rsidRPr="000F37FA">
              <w:rPr>
                <w:rFonts w:ascii="Times New Roman" w:eastAsia="Times New Roman" w:hAnsi="Times New Roman" w:cs="Times New Roman"/>
                <w:sz w:val="24"/>
                <w:szCs w:val="24"/>
                <w:lang w:eastAsia="ar-SA"/>
              </w:rPr>
              <w:t>вебинары</w:t>
            </w:r>
            <w:proofErr w:type="spellEnd"/>
            <w:r w:rsidRPr="000F37FA">
              <w:rPr>
                <w:rFonts w:ascii="Times New Roman" w:eastAsia="Times New Roman" w:hAnsi="Times New Roman" w:cs="Times New Roman"/>
                <w:sz w:val="24"/>
                <w:szCs w:val="24"/>
                <w:lang w:eastAsia="ar-SA"/>
              </w:rPr>
              <w:t xml:space="preserve"> и конференции</w:t>
            </w:r>
          </w:p>
        </w:tc>
        <w:tc>
          <w:tcPr>
            <w:tcW w:w="1417" w:type="dxa"/>
            <w:tcBorders>
              <w:top w:val="single" w:sz="4" w:space="0" w:color="auto"/>
              <w:left w:val="single" w:sz="4" w:space="0" w:color="auto"/>
              <w:bottom w:val="single" w:sz="4" w:space="0" w:color="auto"/>
              <w:right w:val="single" w:sz="4" w:space="0" w:color="auto"/>
            </w:tcBorders>
          </w:tcPr>
          <w:p w:rsidR="000F37FA" w:rsidRPr="000F37FA" w:rsidRDefault="000F37FA" w:rsidP="000F37FA">
            <w:pPr>
              <w:suppressAutoHyphens/>
              <w:spacing w:after="0" w:line="240" w:lineRule="auto"/>
              <w:rPr>
                <w:rFonts w:ascii="Times New Roman" w:eastAsia="Times New Roman" w:hAnsi="Times New Roman" w:cs="Times New Roman"/>
                <w:sz w:val="24"/>
                <w:szCs w:val="24"/>
                <w:lang w:eastAsia="ar-SA"/>
              </w:rPr>
            </w:pPr>
            <w:r w:rsidRPr="000F37FA">
              <w:rPr>
                <w:rFonts w:ascii="Times New Roman" w:eastAsia="Times New Roman" w:hAnsi="Times New Roman" w:cs="Times New Roman"/>
                <w:sz w:val="24"/>
                <w:szCs w:val="24"/>
                <w:lang w:eastAsia="ar-SA"/>
              </w:rPr>
              <w:t>Весь период</w:t>
            </w:r>
          </w:p>
        </w:tc>
        <w:tc>
          <w:tcPr>
            <w:tcW w:w="2126" w:type="dxa"/>
            <w:tcBorders>
              <w:top w:val="single" w:sz="4" w:space="0" w:color="auto"/>
              <w:left w:val="single" w:sz="4" w:space="0" w:color="auto"/>
              <w:bottom w:val="single" w:sz="4" w:space="0" w:color="auto"/>
              <w:right w:val="single" w:sz="4" w:space="0" w:color="auto"/>
            </w:tcBorders>
          </w:tcPr>
          <w:p w:rsidR="000F37FA" w:rsidRPr="000F37FA" w:rsidRDefault="000F37FA" w:rsidP="000F37FA">
            <w:pPr>
              <w:suppressAutoHyphens/>
              <w:spacing w:after="0" w:line="240" w:lineRule="auto"/>
              <w:rPr>
                <w:rFonts w:ascii="Times New Roman" w:eastAsia="Times New Roman" w:hAnsi="Times New Roman" w:cs="Times New Roman"/>
                <w:sz w:val="24"/>
                <w:szCs w:val="24"/>
                <w:lang w:eastAsia="ar-SA"/>
              </w:rPr>
            </w:pPr>
            <w:r w:rsidRPr="000F37FA">
              <w:rPr>
                <w:rFonts w:ascii="Times New Roman" w:eastAsia="Times New Roman" w:hAnsi="Times New Roman" w:cs="Times New Roman"/>
                <w:sz w:val="24"/>
                <w:szCs w:val="24"/>
                <w:lang w:eastAsia="ar-SA"/>
              </w:rPr>
              <w:t>Все члены ТГ</w:t>
            </w:r>
          </w:p>
        </w:tc>
      </w:tr>
      <w:tr w:rsidR="000F37FA" w:rsidRPr="000F37FA" w:rsidTr="00C64D3B">
        <w:trPr>
          <w:trHeight w:val="475"/>
        </w:trPr>
        <w:tc>
          <w:tcPr>
            <w:tcW w:w="805" w:type="dxa"/>
            <w:tcBorders>
              <w:top w:val="single" w:sz="4" w:space="0" w:color="auto"/>
              <w:left w:val="single" w:sz="4" w:space="0" w:color="auto"/>
              <w:bottom w:val="single" w:sz="4" w:space="0" w:color="auto"/>
              <w:right w:val="single" w:sz="4" w:space="0" w:color="auto"/>
            </w:tcBorders>
          </w:tcPr>
          <w:p w:rsidR="000F37FA" w:rsidRPr="000F37FA" w:rsidRDefault="000F37FA" w:rsidP="000F37FA">
            <w:pPr>
              <w:numPr>
                <w:ilvl w:val="0"/>
                <w:numId w:val="13"/>
              </w:numPr>
              <w:suppressAutoHyphens/>
              <w:spacing w:after="0" w:line="240" w:lineRule="auto"/>
              <w:ind w:hanging="648"/>
              <w:contextualSpacing/>
              <w:jc w:val="right"/>
              <w:rPr>
                <w:rFonts w:ascii="Times New Roman" w:eastAsia="Times New Roman" w:hAnsi="Times New Roman" w:cs="Times New Roman"/>
                <w:sz w:val="24"/>
                <w:szCs w:val="24"/>
                <w:lang w:eastAsia="ar-SA"/>
              </w:rPr>
            </w:pPr>
          </w:p>
        </w:tc>
        <w:tc>
          <w:tcPr>
            <w:tcW w:w="6533" w:type="dxa"/>
            <w:tcBorders>
              <w:top w:val="single" w:sz="4" w:space="0" w:color="auto"/>
              <w:left w:val="single" w:sz="4" w:space="0" w:color="auto"/>
              <w:bottom w:val="single" w:sz="4" w:space="0" w:color="auto"/>
              <w:right w:val="single" w:sz="4" w:space="0" w:color="auto"/>
            </w:tcBorders>
          </w:tcPr>
          <w:p w:rsidR="000F37FA" w:rsidRPr="000F37FA" w:rsidRDefault="000F37FA" w:rsidP="000F37FA">
            <w:pPr>
              <w:suppressAutoHyphens/>
              <w:spacing w:after="0"/>
              <w:contextualSpacing/>
              <w:rPr>
                <w:rFonts w:ascii="Times New Roman" w:eastAsia="Times New Roman" w:hAnsi="Times New Roman" w:cs="Times New Roman"/>
                <w:sz w:val="24"/>
                <w:szCs w:val="24"/>
                <w:lang w:eastAsia="ar-SA"/>
              </w:rPr>
            </w:pPr>
            <w:r w:rsidRPr="000F37FA">
              <w:rPr>
                <w:rFonts w:ascii="Times New Roman" w:eastAsia="Times New Roman" w:hAnsi="Times New Roman" w:cs="Times New Roman"/>
                <w:sz w:val="24"/>
                <w:szCs w:val="24"/>
                <w:lang w:eastAsia="ar-SA"/>
              </w:rPr>
              <w:t>Курсы повышения квалификации</w:t>
            </w:r>
            <w:r w:rsidR="00764E6B">
              <w:rPr>
                <w:rFonts w:ascii="Times New Roman" w:eastAsia="Times New Roman" w:hAnsi="Times New Roman" w:cs="Times New Roman"/>
                <w:sz w:val="24"/>
                <w:szCs w:val="24"/>
                <w:lang w:eastAsia="ar-SA"/>
              </w:rPr>
              <w:t xml:space="preserve"> </w:t>
            </w:r>
          </w:p>
        </w:tc>
        <w:tc>
          <w:tcPr>
            <w:tcW w:w="1417" w:type="dxa"/>
            <w:tcBorders>
              <w:top w:val="single" w:sz="4" w:space="0" w:color="auto"/>
              <w:left w:val="single" w:sz="4" w:space="0" w:color="auto"/>
              <w:bottom w:val="single" w:sz="4" w:space="0" w:color="auto"/>
              <w:right w:val="single" w:sz="4" w:space="0" w:color="auto"/>
            </w:tcBorders>
          </w:tcPr>
          <w:p w:rsidR="000F37FA" w:rsidRPr="000F37FA" w:rsidRDefault="000F37FA" w:rsidP="000F37FA">
            <w:pPr>
              <w:suppressAutoHyphens/>
              <w:spacing w:after="0" w:line="240" w:lineRule="auto"/>
              <w:rPr>
                <w:rFonts w:ascii="Times New Roman" w:eastAsia="Times New Roman" w:hAnsi="Times New Roman" w:cs="Times New Roman"/>
                <w:sz w:val="24"/>
                <w:szCs w:val="24"/>
                <w:lang w:eastAsia="ar-SA"/>
              </w:rPr>
            </w:pPr>
            <w:r w:rsidRPr="000F37FA">
              <w:rPr>
                <w:rFonts w:ascii="Times New Roman" w:eastAsia="Times New Roman" w:hAnsi="Times New Roman" w:cs="Times New Roman"/>
                <w:sz w:val="24"/>
                <w:szCs w:val="24"/>
                <w:lang w:eastAsia="ar-SA"/>
              </w:rPr>
              <w:t>Весь период</w:t>
            </w:r>
          </w:p>
        </w:tc>
        <w:tc>
          <w:tcPr>
            <w:tcW w:w="2126" w:type="dxa"/>
            <w:tcBorders>
              <w:top w:val="single" w:sz="4" w:space="0" w:color="auto"/>
              <w:left w:val="single" w:sz="4" w:space="0" w:color="auto"/>
              <w:bottom w:val="single" w:sz="4" w:space="0" w:color="auto"/>
              <w:right w:val="single" w:sz="4" w:space="0" w:color="auto"/>
            </w:tcBorders>
          </w:tcPr>
          <w:p w:rsidR="000F37FA" w:rsidRPr="000F37FA" w:rsidRDefault="000F37FA" w:rsidP="000F37FA">
            <w:pPr>
              <w:suppressAutoHyphens/>
              <w:spacing w:after="0" w:line="240" w:lineRule="auto"/>
              <w:rPr>
                <w:rFonts w:ascii="Times New Roman" w:eastAsia="Times New Roman" w:hAnsi="Times New Roman" w:cs="Times New Roman"/>
                <w:sz w:val="24"/>
                <w:szCs w:val="24"/>
                <w:lang w:eastAsia="ar-SA"/>
              </w:rPr>
            </w:pPr>
            <w:r w:rsidRPr="000F37FA">
              <w:rPr>
                <w:rFonts w:ascii="Times New Roman" w:eastAsia="Times New Roman" w:hAnsi="Times New Roman" w:cs="Times New Roman"/>
                <w:sz w:val="24"/>
                <w:szCs w:val="24"/>
                <w:lang w:eastAsia="ar-SA"/>
              </w:rPr>
              <w:t>Все члены ТГ</w:t>
            </w:r>
          </w:p>
        </w:tc>
      </w:tr>
      <w:tr w:rsidR="000F37FA" w:rsidRPr="000F37FA" w:rsidTr="00C64D3B">
        <w:trPr>
          <w:trHeight w:val="252"/>
        </w:trPr>
        <w:tc>
          <w:tcPr>
            <w:tcW w:w="10881" w:type="dxa"/>
            <w:gridSpan w:val="4"/>
            <w:tcBorders>
              <w:top w:val="single" w:sz="4" w:space="0" w:color="auto"/>
              <w:left w:val="single" w:sz="4" w:space="0" w:color="auto"/>
              <w:bottom w:val="single" w:sz="4" w:space="0" w:color="auto"/>
              <w:right w:val="single" w:sz="4" w:space="0" w:color="auto"/>
            </w:tcBorders>
          </w:tcPr>
          <w:p w:rsidR="000F37FA" w:rsidRPr="000F37FA" w:rsidRDefault="000F37FA" w:rsidP="000F37FA">
            <w:pPr>
              <w:suppressAutoHyphens/>
              <w:spacing w:after="0"/>
              <w:contextualSpacing/>
              <w:jc w:val="center"/>
              <w:rPr>
                <w:rFonts w:ascii="Times New Roman" w:eastAsia="Times New Roman" w:hAnsi="Times New Roman" w:cs="Times New Roman"/>
                <w:sz w:val="24"/>
                <w:szCs w:val="24"/>
                <w:lang w:eastAsia="ar-SA"/>
              </w:rPr>
            </w:pPr>
            <w:r w:rsidRPr="000F37FA">
              <w:rPr>
                <w:rFonts w:ascii="Times New Roman" w:eastAsia="Times New Roman" w:hAnsi="Times New Roman" w:cs="Times New Roman"/>
                <w:b/>
                <w:bCs/>
                <w:sz w:val="24"/>
                <w:szCs w:val="24"/>
                <w:lang w:eastAsia="ar-SA"/>
              </w:rPr>
              <w:t>3.</w:t>
            </w:r>
            <w:r w:rsidRPr="000F37FA">
              <w:rPr>
                <w:rFonts w:ascii="Times New Roman" w:eastAsia="Times New Roman" w:hAnsi="Times New Roman" w:cs="Times New Roman"/>
                <w:b/>
                <w:bCs/>
                <w:sz w:val="24"/>
                <w:szCs w:val="24"/>
                <w:lang w:eastAsia="ar-SA"/>
              </w:rPr>
              <w:tab/>
              <w:t>Информационно-консультационная деятельность</w:t>
            </w:r>
          </w:p>
        </w:tc>
      </w:tr>
      <w:tr w:rsidR="000F37FA" w:rsidRPr="000F37FA" w:rsidTr="00C64D3B">
        <w:trPr>
          <w:trHeight w:val="475"/>
        </w:trPr>
        <w:tc>
          <w:tcPr>
            <w:tcW w:w="805" w:type="dxa"/>
            <w:tcBorders>
              <w:top w:val="single" w:sz="4" w:space="0" w:color="auto"/>
              <w:left w:val="single" w:sz="4" w:space="0" w:color="auto"/>
              <w:bottom w:val="single" w:sz="4" w:space="0" w:color="auto"/>
              <w:right w:val="single" w:sz="4" w:space="0" w:color="auto"/>
            </w:tcBorders>
          </w:tcPr>
          <w:p w:rsidR="000F37FA" w:rsidRPr="000F37FA" w:rsidRDefault="000F37FA" w:rsidP="000F37FA">
            <w:pPr>
              <w:numPr>
                <w:ilvl w:val="0"/>
                <w:numId w:val="14"/>
              </w:numPr>
              <w:suppressAutoHyphens/>
              <w:spacing w:after="0" w:line="240" w:lineRule="auto"/>
              <w:ind w:hanging="676"/>
              <w:contextualSpacing/>
              <w:jc w:val="right"/>
              <w:rPr>
                <w:rFonts w:ascii="Times New Roman" w:eastAsia="Times New Roman" w:hAnsi="Times New Roman" w:cs="Times New Roman"/>
                <w:sz w:val="24"/>
                <w:szCs w:val="24"/>
                <w:lang w:eastAsia="ar-SA"/>
              </w:rPr>
            </w:pPr>
          </w:p>
        </w:tc>
        <w:tc>
          <w:tcPr>
            <w:tcW w:w="6533" w:type="dxa"/>
            <w:tcBorders>
              <w:top w:val="single" w:sz="4" w:space="0" w:color="auto"/>
              <w:left w:val="single" w:sz="4" w:space="0" w:color="auto"/>
              <w:bottom w:val="single" w:sz="4" w:space="0" w:color="auto"/>
              <w:right w:val="single" w:sz="4" w:space="0" w:color="auto"/>
            </w:tcBorders>
          </w:tcPr>
          <w:p w:rsidR="000F37FA" w:rsidRPr="000F37FA" w:rsidRDefault="000F37FA" w:rsidP="000F37FA">
            <w:pPr>
              <w:suppressAutoHyphens/>
              <w:spacing w:after="0"/>
              <w:contextualSpacing/>
              <w:jc w:val="both"/>
              <w:rPr>
                <w:rFonts w:ascii="Times New Roman" w:eastAsia="Times New Roman" w:hAnsi="Times New Roman" w:cs="Times New Roman"/>
                <w:iCs/>
                <w:sz w:val="24"/>
                <w:szCs w:val="24"/>
                <w:lang w:eastAsia="ar-SA"/>
              </w:rPr>
            </w:pPr>
            <w:r w:rsidRPr="000F37FA">
              <w:rPr>
                <w:rFonts w:ascii="Times New Roman" w:eastAsia="Times New Roman" w:hAnsi="Times New Roman" w:cs="Times New Roman"/>
                <w:iCs/>
                <w:sz w:val="24"/>
                <w:szCs w:val="24"/>
                <w:lang w:eastAsia="ar-SA"/>
              </w:rPr>
              <w:t>«Круглый стол»: «</w:t>
            </w:r>
            <w:proofErr w:type="spellStart"/>
            <w:r w:rsidRPr="000F37FA">
              <w:rPr>
                <w:rFonts w:ascii="Times New Roman" w:eastAsia="Times New Roman" w:hAnsi="Times New Roman" w:cs="Times New Roman"/>
                <w:iCs/>
                <w:sz w:val="24"/>
                <w:szCs w:val="24"/>
                <w:lang w:eastAsia="ar-SA"/>
              </w:rPr>
              <w:t>Безотметочное</w:t>
            </w:r>
            <w:proofErr w:type="spellEnd"/>
            <w:r w:rsidRPr="000F37FA">
              <w:rPr>
                <w:rFonts w:ascii="Times New Roman" w:eastAsia="Times New Roman" w:hAnsi="Times New Roman" w:cs="Times New Roman"/>
                <w:iCs/>
                <w:sz w:val="24"/>
                <w:szCs w:val="24"/>
                <w:lang w:eastAsia="ar-SA"/>
              </w:rPr>
              <w:t xml:space="preserve"> оценивание»</w:t>
            </w:r>
          </w:p>
        </w:tc>
        <w:tc>
          <w:tcPr>
            <w:tcW w:w="1417" w:type="dxa"/>
            <w:tcBorders>
              <w:top w:val="single" w:sz="4" w:space="0" w:color="auto"/>
              <w:left w:val="single" w:sz="4" w:space="0" w:color="auto"/>
              <w:bottom w:val="single" w:sz="4" w:space="0" w:color="auto"/>
              <w:right w:val="single" w:sz="4" w:space="0" w:color="auto"/>
            </w:tcBorders>
          </w:tcPr>
          <w:p w:rsidR="000F37FA" w:rsidRPr="000F37FA" w:rsidRDefault="000F37FA" w:rsidP="000F37FA">
            <w:pPr>
              <w:suppressAutoHyphens/>
              <w:spacing w:after="0"/>
              <w:contextualSpacing/>
              <w:rPr>
                <w:rFonts w:ascii="Times New Roman" w:eastAsia="Times New Roman" w:hAnsi="Times New Roman" w:cs="Times New Roman"/>
                <w:sz w:val="24"/>
                <w:szCs w:val="24"/>
                <w:lang w:eastAsia="ar-SA"/>
              </w:rPr>
            </w:pPr>
            <w:r w:rsidRPr="000F37FA">
              <w:rPr>
                <w:rFonts w:ascii="Times New Roman" w:eastAsia="Times New Roman" w:hAnsi="Times New Roman" w:cs="Times New Roman"/>
                <w:sz w:val="24"/>
                <w:szCs w:val="24"/>
                <w:lang w:eastAsia="ar-SA"/>
              </w:rPr>
              <w:t>Февраль</w:t>
            </w:r>
          </w:p>
        </w:tc>
        <w:tc>
          <w:tcPr>
            <w:tcW w:w="2126" w:type="dxa"/>
            <w:tcBorders>
              <w:top w:val="single" w:sz="4" w:space="0" w:color="auto"/>
              <w:left w:val="single" w:sz="4" w:space="0" w:color="auto"/>
              <w:bottom w:val="single" w:sz="4" w:space="0" w:color="auto"/>
              <w:right w:val="single" w:sz="4" w:space="0" w:color="auto"/>
            </w:tcBorders>
          </w:tcPr>
          <w:p w:rsidR="000F37FA" w:rsidRPr="000F37FA" w:rsidRDefault="000F37FA" w:rsidP="000F37FA">
            <w:pPr>
              <w:suppressAutoHyphens/>
              <w:spacing w:after="0"/>
              <w:contextualSpacing/>
              <w:rPr>
                <w:rFonts w:ascii="Times New Roman" w:eastAsia="Times New Roman" w:hAnsi="Times New Roman" w:cs="Times New Roman"/>
                <w:sz w:val="24"/>
                <w:szCs w:val="24"/>
                <w:lang w:eastAsia="ar-SA"/>
              </w:rPr>
            </w:pPr>
            <w:proofErr w:type="spellStart"/>
            <w:r w:rsidRPr="000F37FA">
              <w:rPr>
                <w:rFonts w:ascii="Times New Roman" w:eastAsia="Times New Roman" w:hAnsi="Times New Roman" w:cs="Times New Roman"/>
                <w:sz w:val="24"/>
                <w:szCs w:val="24"/>
                <w:lang w:eastAsia="ar-SA"/>
              </w:rPr>
              <w:t>Стреляева</w:t>
            </w:r>
            <w:proofErr w:type="spellEnd"/>
            <w:r w:rsidRPr="000F37FA">
              <w:rPr>
                <w:rFonts w:ascii="Times New Roman" w:eastAsia="Times New Roman" w:hAnsi="Times New Roman" w:cs="Times New Roman"/>
                <w:sz w:val="24"/>
                <w:szCs w:val="24"/>
                <w:lang w:eastAsia="ar-SA"/>
              </w:rPr>
              <w:t xml:space="preserve"> Н.В.</w:t>
            </w:r>
          </w:p>
        </w:tc>
      </w:tr>
      <w:tr w:rsidR="000F37FA" w:rsidRPr="000F37FA" w:rsidTr="00C64D3B">
        <w:trPr>
          <w:trHeight w:val="475"/>
        </w:trPr>
        <w:tc>
          <w:tcPr>
            <w:tcW w:w="805" w:type="dxa"/>
            <w:tcBorders>
              <w:top w:val="single" w:sz="4" w:space="0" w:color="auto"/>
              <w:left w:val="single" w:sz="4" w:space="0" w:color="auto"/>
              <w:bottom w:val="single" w:sz="4" w:space="0" w:color="auto"/>
              <w:right w:val="single" w:sz="4" w:space="0" w:color="auto"/>
            </w:tcBorders>
          </w:tcPr>
          <w:p w:rsidR="000F37FA" w:rsidRPr="000F37FA" w:rsidRDefault="000F37FA" w:rsidP="000F37FA">
            <w:pPr>
              <w:numPr>
                <w:ilvl w:val="0"/>
                <w:numId w:val="14"/>
              </w:numPr>
              <w:suppressAutoHyphens/>
              <w:spacing w:after="0" w:line="240" w:lineRule="auto"/>
              <w:ind w:hanging="676"/>
              <w:contextualSpacing/>
              <w:jc w:val="right"/>
              <w:rPr>
                <w:rFonts w:ascii="Times New Roman" w:eastAsia="Times New Roman" w:hAnsi="Times New Roman" w:cs="Times New Roman"/>
                <w:sz w:val="24"/>
                <w:szCs w:val="24"/>
                <w:lang w:eastAsia="ar-SA"/>
              </w:rPr>
            </w:pPr>
          </w:p>
        </w:tc>
        <w:tc>
          <w:tcPr>
            <w:tcW w:w="6533" w:type="dxa"/>
            <w:tcBorders>
              <w:top w:val="single" w:sz="4" w:space="0" w:color="auto"/>
              <w:left w:val="single" w:sz="4" w:space="0" w:color="auto"/>
              <w:bottom w:val="single" w:sz="4" w:space="0" w:color="auto"/>
              <w:right w:val="single" w:sz="4" w:space="0" w:color="auto"/>
            </w:tcBorders>
          </w:tcPr>
          <w:p w:rsidR="000F37FA" w:rsidRPr="000F37FA" w:rsidRDefault="000F37FA" w:rsidP="000F37FA">
            <w:pPr>
              <w:suppressAutoHyphens/>
              <w:spacing w:after="0"/>
              <w:contextualSpacing/>
              <w:jc w:val="both"/>
              <w:rPr>
                <w:rFonts w:ascii="Times New Roman" w:eastAsia="Times New Roman" w:hAnsi="Times New Roman" w:cs="Times New Roman"/>
                <w:sz w:val="24"/>
                <w:szCs w:val="24"/>
                <w:lang w:eastAsia="ar-SA"/>
              </w:rPr>
            </w:pPr>
            <w:r w:rsidRPr="000F37FA">
              <w:rPr>
                <w:rFonts w:ascii="Times New Roman" w:eastAsia="Times New Roman" w:hAnsi="Times New Roman" w:cs="Times New Roman"/>
                <w:sz w:val="24"/>
                <w:szCs w:val="24"/>
                <w:lang w:eastAsia="ar-SA"/>
              </w:rPr>
              <w:t>Доклад «</w:t>
            </w:r>
            <w:proofErr w:type="spellStart"/>
            <w:r w:rsidRPr="000F37FA">
              <w:rPr>
                <w:rFonts w:ascii="Times New Roman" w:eastAsia="Times New Roman" w:hAnsi="Times New Roman" w:cs="Times New Roman"/>
                <w:sz w:val="24"/>
                <w:szCs w:val="24"/>
                <w:lang w:eastAsia="ar-SA"/>
              </w:rPr>
              <w:t>Критериальное</w:t>
            </w:r>
            <w:proofErr w:type="spellEnd"/>
            <w:r w:rsidRPr="000F37FA">
              <w:rPr>
                <w:rFonts w:ascii="Times New Roman" w:eastAsia="Times New Roman" w:hAnsi="Times New Roman" w:cs="Times New Roman"/>
                <w:sz w:val="24"/>
                <w:szCs w:val="24"/>
                <w:lang w:eastAsia="ar-SA"/>
              </w:rPr>
              <w:t xml:space="preserve"> оценивание на уроках математики», обмен опытом «Оценочный лист на уроках математики, информатики»</w:t>
            </w:r>
          </w:p>
        </w:tc>
        <w:tc>
          <w:tcPr>
            <w:tcW w:w="1417" w:type="dxa"/>
            <w:tcBorders>
              <w:top w:val="single" w:sz="4" w:space="0" w:color="auto"/>
              <w:left w:val="single" w:sz="4" w:space="0" w:color="auto"/>
              <w:bottom w:val="single" w:sz="4" w:space="0" w:color="auto"/>
              <w:right w:val="single" w:sz="4" w:space="0" w:color="auto"/>
            </w:tcBorders>
          </w:tcPr>
          <w:p w:rsidR="000F37FA" w:rsidRPr="000F37FA" w:rsidRDefault="000F37FA" w:rsidP="000F37FA">
            <w:pPr>
              <w:suppressAutoHyphens/>
              <w:spacing w:after="0"/>
              <w:contextualSpacing/>
              <w:rPr>
                <w:rFonts w:ascii="Times New Roman" w:eastAsia="Times New Roman" w:hAnsi="Times New Roman" w:cs="Times New Roman"/>
                <w:sz w:val="24"/>
                <w:szCs w:val="24"/>
                <w:lang w:eastAsia="ar-SA"/>
              </w:rPr>
            </w:pPr>
            <w:r w:rsidRPr="000F37FA">
              <w:rPr>
                <w:rFonts w:ascii="Times New Roman" w:eastAsia="Times New Roman" w:hAnsi="Times New Roman" w:cs="Times New Roman"/>
                <w:sz w:val="24"/>
                <w:szCs w:val="24"/>
                <w:lang w:eastAsia="ar-SA"/>
              </w:rPr>
              <w:t>Январь</w:t>
            </w:r>
          </w:p>
          <w:p w:rsidR="000F37FA" w:rsidRPr="000F37FA" w:rsidRDefault="000F37FA" w:rsidP="000F37FA">
            <w:pPr>
              <w:suppressAutoHyphens/>
              <w:spacing w:after="0"/>
              <w:contextualSpacing/>
              <w:rPr>
                <w:rFonts w:ascii="Times New Roman" w:eastAsia="Times New Roman" w:hAnsi="Times New Roman" w:cs="Times New Roman"/>
                <w:sz w:val="24"/>
                <w:szCs w:val="24"/>
                <w:lang w:eastAsia="ar-SA"/>
              </w:rPr>
            </w:pPr>
            <w:r w:rsidRPr="000F37FA">
              <w:rPr>
                <w:rFonts w:ascii="Times New Roman" w:eastAsia="Times New Roman" w:hAnsi="Times New Roman" w:cs="Times New Roman"/>
                <w:sz w:val="24"/>
                <w:szCs w:val="24"/>
                <w:lang w:eastAsia="ar-SA"/>
              </w:rPr>
              <w:t>Март</w:t>
            </w:r>
          </w:p>
        </w:tc>
        <w:tc>
          <w:tcPr>
            <w:tcW w:w="2126" w:type="dxa"/>
            <w:tcBorders>
              <w:top w:val="single" w:sz="4" w:space="0" w:color="auto"/>
              <w:left w:val="single" w:sz="4" w:space="0" w:color="auto"/>
              <w:bottom w:val="single" w:sz="4" w:space="0" w:color="auto"/>
              <w:right w:val="single" w:sz="4" w:space="0" w:color="auto"/>
            </w:tcBorders>
          </w:tcPr>
          <w:p w:rsidR="000F37FA" w:rsidRPr="000F37FA" w:rsidRDefault="000F37FA" w:rsidP="000F37FA">
            <w:pPr>
              <w:suppressAutoHyphens/>
              <w:spacing w:after="0"/>
              <w:contextualSpacing/>
              <w:rPr>
                <w:rFonts w:ascii="Times New Roman" w:eastAsia="Times New Roman" w:hAnsi="Times New Roman" w:cs="Times New Roman"/>
                <w:sz w:val="24"/>
                <w:szCs w:val="24"/>
                <w:lang w:eastAsia="ar-SA"/>
              </w:rPr>
            </w:pPr>
            <w:r w:rsidRPr="000F37FA">
              <w:rPr>
                <w:rFonts w:ascii="Times New Roman" w:eastAsia="Times New Roman" w:hAnsi="Times New Roman" w:cs="Times New Roman"/>
                <w:sz w:val="24"/>
                <w:szCs w:val="24"/>
                <w:lang w:eastAsia="ar-SA"/>
              </w:rPr>
              <w:t>Гаврилова Т.И., Елисеева С.М.</w:t>
            </w:r>
          </w:p>
        </w:tc>
      </w:tr>
      <w:tr w:rsidR="000F37FA" w:rsidRPr="000F37FA" w:rsidTr="00C64D3B">
        <w:trPr>
          <w:trHeight w:val="475"/>
        </w:trPr>
        <w:tc>
          <w:tcPr>
            <w:tcW w:w="805" w:type="dxa"/>
            <w:tcBorders>
              <w:top w:val="single" w:sz="4" w:space="0" w:color="auto"/>
              <w:left w:val="single" w:sz="4" w:space="0" w:color="auto"/>
              <w:bottom w:val="single" w:sz="4" w:space="0" w:color="auto"/>
              <w:right w:val="single" w:sz="4" w:space="0" w:color="auto"/>
            </w:tcBorders>
          </w:tcPr>
          <w:p w:rsidR="000F37FA" w:rsidRPr="000F37FA" w:rsidRDefault="000F37FA" w:rsidP="000F37FA">
            <w:pPr>
              <w:numPr>
                <w:ilvl w:val="0"/>
                <w:numId w:val="14"/>
              </w:numPr>
              <w:suppressAutoHyphens/>
              <w:spacing w:after="0" w:line="240" w:lineRule="auto"/>
              <w:ind w:hanging="676"/>
              <w:contextualSpacing/>
              <w:jc w:val="right"/>
              <w:rPr>
                <w:rFonts w:ascii="Times New Roman" w:eastAsia="Times New Roman" w:hAnsi="Times New Roman" w:cs="Times New Roman"/>
                <w:sz w:val="24"/>
                <w:szCs w:val="24"/>
                <w:lang w:eastAsia="ar-SA"/>
              </w:rPr>
            </w:pPr>
          </w:p>
        </w:tc>
        <w:tc>
          <w:tcPr>
            <w:tcW w:w="6533" w:type="dxa"/>
            <w:tcBorders>
              <w:top w:val="single" w:sz="4" w:space="0" w:color="auto"/>
              <w:left w:val="single" w:sz="4" w:space="0" w:color="auto"/>
              <w:bottom w:val="single" w:sz="4" w:space="0" w:color="auto"/>
              <w:right w:val="single" w:sz="4" w:space="0" w:color="auto"/>
            </w:tcBorders>
          </w:tcPr>
          <w:p w:rsidR="000F37FA" w:rsidRPr="000F37FA" w:rsidRDefault="000F37FA" w:rsidP="000F37FA">
            <w:pPr>
              <w:suppressAutoHyphens/>
              <w:spacing w:after="0"/>
              <w:contextualSpacing/>
              <w:jc w:val="both"/>
              <w:rPr>
                <w:rFonts w:ascii="Times New Roman" w:eastAsia="Times New Roman" w:hAnsi="Times New Roman" w:cs="Times New Roman"/>
                <w:sz w:val="24"/>
                <w:szCs w:val="24"/>
                <w:lang w:eastAsia="ar-SA"/>
              </w:rPr>
            </w:pPr>
            <w:r w:rsidRPr="000F37FA">
              <w:rPr>
                <w:rFonts w:ascii="Times New Roman" w:eastAsia="Times New Roman" w:hAnsi="Times New Roman" w:cs="Times New Roman"/>
                <w:sz w:val="24"/>
                <w:szCs w:val="24"/>
                <w:lang w:eastAsia="ar-SA"/>
              </w:rPr>
              <w:t>Открытый урок по математике (технология проблемного диалога, формирование самооценки)</w:t>
            </w:r>
          </w:p>
        </w:tc>
        <w:tc>
          <w:tcPr>
            <w:tcW w:w="1417" w:type="dxa"/>
            <w:tcBorders>
              <w:top w:val="single" w:sz="4" w:space="0" w:color="auto"/>
              <w:left w:val="single" w:sz="4" w:space="0" w:color="auto"/>
              <w:bottom w:val="single" w:sz="4" w:space="0" w:color="auto"/>
              <w:right w:val="single" w:sz="4" w:space="0" w:color="auto"/>
            </w:tcBorders>
          </w:tcPr>
          <w:p w:rsidR="000F37FA" w:rsidRPr="000F37FA" w:rsidRDefault="000F37FA" w:rsidP="000F37FA">
            <w:pPr>
              <w:suppressAutoHyphens/>
              <w:spacing w:after="0"/>
              <w:contextualSpacing/>
              <w:rPr>
                <w:rFonts w:ascii="Times New Roman" w:eastAsia="Times New Roman" w:hAnsi="Times New Roman" w:cs="Times New Roman"/>
                <w:sz w:val="24"/>
                <w:szCs w:val="24"/>
                <w:lang w:eastAsia="ar-SA"/>
              </w:rPr>
            </w:pPr>
            <w:r w:rsidRPr="000F37FA">
              <w:rPr>
                <w:rFonts w:ascii="Times New Roman" w:eastAsia="Times New Roman" w:hAnsi="Times New Roman" w:cs="Times New Roman"/>
                <w:sz w:val="24"/>
                <w:szCs w:val="24"/>
                <w:lang w:eastAsia="ar-SA"/>
              </w:rPr>
              <w:t>Ноябрь</w:t>
            </w:r>
          </w:p>
        </w:tc>
        <w:tc>
          <w:tcPr>
            <w:tcW w:w="2126" w:type="dxa"/>
            <w:tcBorders>
              <w:top w:val="single" w:sz="4" w:space="0" w:color="auto"/>
              <w:left w:val="single" w:sz="4" w:space="0" w:color="auto"/>
              <w:bottom w:val="single" w:sz="4" w:space="0" w:color="auto"/>
              <w:right w:val="single" w:sz="4" w:space="0" w:color="auto"/>
            </w:tcBorders>
          </w:tcPr>
          <w:p w:rsidR="000F37FA" w:rsidRPr="000F37FA" w:rsidRDefault="000F37FA" w:rsidP="000F37FA">
            <w:pPr>
              <w:suppressAutoHyphens/>
              <w:spacing w:after="0"/>
              <w:contextualSpacing/>
              <w:rPr>
                <w:rFonts w:ascii="Times New Roman" w:eastAsia="Times New Roman" w:hAnsi="Times New Roman" w:cs="Times New Roman"/>
                <w:sz w:val="24"/>
                <w:szCs w:val="24"/>
                <w:lang w:eastAsia="ar-SA"/>
              </w:rPr>
            </w:pPr>
            <w:r w:rsidRPr="000F37FA">
              <w:rPr>
                <w:rFonts w:ascii="Times New Roman" w:eastAsia="Times New Roman" w:hAnsi="Times New Roman" w:cs="Times New Roman"/>
                <w:sz w:val="24"/>
                <w:szCs w:val="24"/>
                <w:lang w:eastAsia="ar-SA"/>
              </w:rPr>
              <w:t>Рыбалкина Т.И.</w:t>
            </w:r>
          </w:p>
        </w:tc>
      </w:tr>
      <w:tr w:rsidR="000F37FA" w:rsidRPr="000F37FA" w:rsidTr="00C64D3B">
        <w:trPr>
          <w:trHeight w:val="475"/>
        </w:trPr>
        <w:tc>
          <w:tcPr>
            <w:tcW w:w="805" w:type="dxa"/>
            <w:tcBorders>
              <w:top w:val="single" w:sz="4" w:space="0" w:color="auto"/>
              <w:left w:val="single" w:sz="4" w:space="0" w:color="auto"/>
              <w:bottom w:val="single" w:sz="4" w:space="0" w:color="auto"/>
              <w:right w:val="single" w:sz="4" w:space="0" w:color="auto"/>
            </w:tcBorders>
          </w:tcPr>
          <w:p w:rsidR="000F37FA" w:rsidRPr="000F37FA" w:rsidRDefault="000F37FA" w:rsidP="000F37FA">
            <w:pPr>
              <w:numPr>
                <w:ilvl w:val="0"/>
                <w:numId w:val="14"/>
              </w:numPr>
              <w:suppressAutoHyphens/>
              <w:spacing w:after="0" w:line="240" w:lineRule="auto"/>
              <w:ind w:hanging="676"/>
              <w:contextualSpacing/>
              <w:jc w:val="right"/>
              <w:rPr>
                <w:rFonts w:ascii="Times New Roman" w:eastAsia="Times New Roman" w:hAnsi="Times New Roman" w:cs="Times New Roman"/>
                <w:sz w:val="24"/>
                <w:szCs w:val="24"/>
                <w:lang w:eastAsia="ar-SA"/>
              </w:rPr>
            </w:pPr>
          </w:p>
        </w:tc>
        <w:tc>
          <w:tcPr>
            <w:tcW w:w="6533" w:type="dxa"/>
            <w:tcBorders>
              <w:top w:val="single" w:sz="4" w:space="0" w:color="auto"/>
              <w:left w:val="single" w:sz="4" w:space="0" w:color="auto"/>
              <w:bottom w:val="single" w:sz="4" w:space="0" w:color="auto"/>
              <w:right w:val="single" w:sz="4" w:space="0" w:color="auto"/>
            </w:tcBorders>
          </w:tcPr>
          <w:p w:rsidR="000F37FA" w:rsidRPr="000F37FA" w:rsidRDefault="000F37FA" w:rsidP="000F37FA">
            <w:pPr>
              <w:suppressAutoHyphens/>
              <w:spacing w:after="0"/>
              <w:contextualSpacing/>
              <w:jc w:val="both"/>
              <w:rPr>
                <w:rFonts w:ascii="Times New Roman" w:eastAsia="Times New Roman" w:hAnsi="Times New Roman" w:cs="Times New Roman"/>
                <w:sz w:val="24"/>
                <w:szCs w:val="24"/>
                <w:lang w:eastAsia="ar-SA"/>
              </w:rPr>
            </w:pPr>
            <w:r w:rsidRPr="000F37FA">
              <w:rPr>
                <w:rFonts w:ascii="Times New Roman" w:eastAsia="Times New Roman" w:hAnsi="Times New Roman" w:cs="Times New Roman"/>
                <w:sz w:val="24"/>
                <w:szCs w:val="24"/>
                <w:lang w:eastAsia="ar-SA"/>
              </w:rPr>
              <w:t>Доклад «Этапы формирования рефлексивных способностей (самооценки) в начальной, основной школе»</w:t>
            </w:r>
          </w:p>
        </w:tc>
        <w:tc>
          <w:tcPr>
            <w:tcW w:w="1417" w:type="dxa"/>
            <w:tcBorders>
              <w:top w:val="single" w:sz="4" w:space="0" w:color="auto"/>
              <w:left w:val="single" w:sz="4" w:space="0" w:color="auto"/>
              <w:bottom w:val="single" w:sz="4" w:space="0" w:color="auto"/>
              <w:right w:val="single" w:sz="4" w:space="0" w:color="auto"/>
            </w:tcBorders>
          </w:tcPr>
          <w:p w:rsidR="000F37FA" w:rsidRPr="000F37FA" w:rsidRDefault="000F37FA" w:rsidP="000F37FA">
            <w:pPr>
              <w:suppressAutoHyphens/>
              <w:spacing w:after="0"/>
              <w:contextualSpacing/>
              <w:rPr>
                <w:rFonts w:ascii="Times New Roman" w:eastAsia="Times New Roman" w:hAnsi="Times New Roman" w:cs="Times New Roman"/>
                <w:sz w:val="24"/>
                <w:szCs w:val="24"/>
                <w:lang w:eastAsia="ar-SA"/>
              </w:rPr>
            </w:pPr>
            <w:r w:rsidRPr="000F37FA">
              <w:rPr>
                <w:rFonts w:ascii="Times New Roman" w:eastAsia="Times New Roman" w:hAnsi="Times New Roman" w:cs="Times New Roman"/>
                <w:sz w:val="24"/>
                <w:szCs w:val="24"/>
                <w:lang w:eastAsia="ar-SA"/>
              </w:rPr>
              <w:t>Декабрь</w:t>
            </w:r>
          </w:p>
        </w:tc>
        <w:tc>
          <w:tcPr>
            <w:tcW w:w="2126" w:type="dxa"/>
            <w:tcBorders>
              <w:top w:val="single" w:sz="4" w:space="0" w:color="auto"/>
              <w:left w:val="single" w:sz="4" w:space="0" w:color="auto"/>
              <w:bottom w:val="single" w:sz="4" w:space="0" w:color="auto"/>
              <w:right w:val="single" w:sz="4" w:space="0" w:color="auto"/>
            </w:tcBorders>
          </w:tcPr>
          <w:p w:rsidR="000F37FA" w:rsidRPr="000F37FA" w:rsidRDefault="000F37FA" w:rsidP="000F37FA">
            <w:pPr>
              <w:suppressAutoHyphens/>
              <w:spacing w:after="0"/>
              <w:contextualSpacing/>
              <w:rPr>
                <w:rFonts w:ascii="Times New Roman" w:eastAsia="Times New Roman" w:hAnsi="Times New Roman" w:cs="Times New Roman"/>
                <w:sz w:val="24"/>
                <w:szCs w:val="24"/>
                <w:lang w:eastAsia="ar-SA"/>
              </w:rPr>
            </w:pPr>
            <w:proofErr w:type="spellStart"/>
            <w:r w:rsidRPr="000F37FA">
              <w:rPr>
                <w:rFonts w:ascii="Times New Roman" w:eastAsia="Times New Roman" w:hAnsi="Times New Roman" w:cs="Times New Roman"/>
                <w:sz w:val="24"/>
                <w:szCs w:val="24"/>
                <w:lang w:eastAsia="ar-SA"/>
              </w:rPr>
              <w:t>Базуева</w:t>
            </w:r>
            <w:proofErr w:type="spellEnd"/>
            <w:r w:rsidRPr="000F37FA">
              <w:rPr>
                <w:rFonts w:ascii="Times New Roman" w:eastAsia="Times New Roman" w:hAnsi="Times New Roman" w:cs="Times New Roman"/>
                <w:sz w:val="24"/>
                <w:szCs w:val="24"/>
                <w:lang w:eastAsia="ar-SA"/>
              </w:rPr>
              <w:t xml:space="preserve"> О.В.</w:t>
            </w:r>
          </w:p>
        </w:tc>
      </w:tr>
      <w:tr w:rsidR="000F37FA" w:rsidRPr="000F37FA" w:rsidTr="00C64D3B">
        <w:trPr>
          <w:trHeight w:val="475"/>
        </w:trPr>
        <w:tc>
          <w:tcPr>
            <w:tcW w:w="805" w:type="dxa"/>
            <w:tcBorders>
              <w:top w:val="single" w:sz="4" w:space="0" w:color="auto"/>
              <w:left w:val="single" w:sz="4" w:space="0" w:color="auto"/>
              <w:bottom w:val="single" w:sz="4" w:space="0" w:color="auto"/>
              <w:right w:val="single" w:sz="4" w:space="0" w:color="auto"/>
            </w:tcBorders>
          </w:tcPr>
          <w:p w:rsidR="000F37FA" w:rsidRPr="000F37FA" w:rsidRDefault="000F37FA" w:rsidP="000F37FA">
            <w:pPr>
              <w:numPr>
                <w:ilvl w:val="0"/>
                <w:numId w:val="14"/>
              </w:numPr>
              <w:suppressAutoHyphens/>
              <w:spacing w:after="0" w:line="240" w:lineRule="auto"/>
              <w:ind w:hanging="676"/>
              <w:contextualSpacing/>
              <w:jc w:val="right"/>
              <w:rPr>
                <w:rFonts w:ascii="Times New Roman" w:eastAsia="Times New Roman" w:hAnsi="Times New Roman" w:cs="Times New Roman"/>
                <w:sz w:val="24"/>
                <w:szCs w:val="24"/>
                <w:lang w:eastAsia="ar-SA"/>
              </w:rPr>
            </w:pPr>
          </w:p>
        </w:tc>
        <w:tc>
          <w:tcPr>
            <w:tcW w:w="6533" w:type="dxa"/>
            <w:tcBorders>
              <w:top w:val="single" w:sz="4" w:space="0" w:color="auto"/>
              <w:left w:val="single" w:sz="4" w:space="0" w:color="auto"/>
              <w:bottom w:val="single" w:sz="4" w:space="0" w:color="auto"/>
              <w:right w:val="single" w:sz="4" w:space="0" w:color="auto"/>
            </w:tcBorders>
          </w:tcPr>
          <w:p w:rsidR="000F37FA" w:rsidRPr="000F37FA" w:rsidRDefault="000F37FA" w:rsidP="000F37FA">
            <w:pPr>
              <w:suppressAutoHyphens/>
              <w:spacing w:after="0"/>
              <w:contextualSpacing/>
              <w:rPr>
                <w:rFonts w:ascii="Times New Roman" w:eastAsia="Times New Roman" w:hAnsi="Times New Roman" w:cs="Times New Roman"/>
                <w:sz w:val="24"/>
                <w:szCs w:val="24"/>
                <w:lang w:eastAsia="ar-SA"/>
              </w:rPr>
            </w:pPr>
            <w:r w:rsidRPr="000F37FA">
              <w:rPr>
                <w:rFonts w:ascii="Times New Roman" w:eastAsia="Times New Roman" w:hAnsi="Times New Roman" w:cs="Times New Roman"/>
                <w:sz w:val="24"/>
                <w:szCs w:val="24"/>
                <w:lang w:eastAsia="ar-SA"/>
              </w:rPr>
              <w:t>Мастер-класс «Технология уровневого оценивания»</w:t>
            </w:r>
          </w:p>
        </w:tc>
        <w:tc>
          <w:tcPr>
            <w:tcW w:w="1417" w:type="dxa"/>
            <w:tcBorders>
              <w:top w:val="single" w:sz="4" w:space="0" w:color="auto"/>
              <w:left w:val="single" w:sz="4" w:space="0" w:color="auto"/>
              <w:bottom w:val="single" w:sz="4" w:space="0" w:color="auto"/>
              <w:right w:val="single" w:sz="4" w:space="0" w:color="auto"/>
            </w:tcBorders>
          </w:tcPr>
          <w:p w:rsidR="000F37FA" w:rsidRPr="000F37FA" w:rsidRDefault="000F37FA" w:rsidP="000F37FA">
            <w:pPr>
              <w:suppressAutoHyphens/>
              <w:spacing w:after="0"/>
              <w:contextualSpacing/>
              <w:rPr>
                <w:rFonts w:ascii="Times New Roman" w:eastAsia="Times New Roman" w:hAnsi="Times New Roman" w:cs="Times New Roman"/>
                <w:sz w:val="24"/>
                <w:szCs w:val="24"/>
                <w:lang w:eastAsia="ar-SA"/>
              </w:rPr>
            </w:pPr>
            <w:r w:rsidRPr="000F37FA">
              <w:rPr>
                <w:rFonts w:ascii="Times New Roman" w:eastAsia="Times New Roman" w:hAnsi="Times New Roman" w:cs="Times New Roman"/>
                <w:sz w:val="24"/>
                <w:szCs w:val="24"/>
                <w:lang w:eastAsia="ar-SA"/>
              </w:rPr>
              <w:t>Март</w:t>
            </w:r>
          </w:p>
        </w:tc>
        <w:tc>
          <w:tcPr>
            <w:tcW w:w="2126" w:type="dxa"/>
            <w:tcBorders>
              <w:top w:val="single" w:sz="4" w:space="0" w:color="auto"/>
              <w:left w:val="single" w:sz="4" w:space="0" w:color="auto"/>
              <w:bottom w:val="single" w:sz="4" w:space="0" w:color="auto"/>
              <w:right w:val="single" w:sz="4" w:space="0" w:color="auto"/>
            </w:tcBorders>
          </w:tcPr>
          <w:p w:rsidR="000F37FA" w:rsidRPr="000F37FA" w:rsidRDefault="000F37FA" w:rsidP="000F37FA">
            <w:pPr>
              <w:suppressAutoHyphens/>
              <w:spacing w:after="0"/>
              <w:contextualSpacing/>
              <w:rPr>
                <w:rFonts w:ascii="Times New Roman" w:eastAsia="Times New Roman" w:hAnsi="Times New Roman" w:cs="Times New Roman"/>
                <w:sz w:val="24"/>
                <w:szCs w:val="24"/>
                <w:lang w:eastAsia="ar-SA"/>
              </w:rPr>
            </w:pPr>
            <w:r w:rsidRPr="000F37FA">
              <w:rPr>
                <w:rFonts w:ascii="Times New Roman" w:eastAsia="Times New Roman" w:hAnsi="Times New Roman" w:cs="Times New Roman"/>
                <w:sz w:val="24"/>
                <w:szCs w:val="24"/>
                <w:lang w:eastAsia="ar-SA"/>
              </w:rPr>
              <w:t>Дементьева Н.Э.</w:t>
            </w:r>
          </w:p>
        </w:tc>
      </w:tr>
      <w:tr w:rsidR="000F37FA" w:rsidRPr="000F37FA" w:rsidTr="00C64D3B">
        <w:trPr>
          <w:trHeight w:val="475"/>
        </w:trPr>
        <w:tc>
          <w:tcPr>
            <w:tcW w:w="805" w:type="dxa"/>
            <w:tcBorders>
              <w:top w:val="single" w:sz="4" w:space="0" w:color="auto"/>
              <w:left w:val="single" w:sz="4" w:space="0" w:color="auto"/>
              <w:bottom w:val="single" w:sz="4" w:space="0" w:color="auto"/>
              <w:right w:val="single" w:sz="4" w:space="0" w:color="auto"/>
            </w:tcBorders>
          </w:tcPr>
          <w:p w:rsidR="000F37FA" w:rsidRPr="000F37FA" w:rsidRDefault="000F37FA" w:rsidP="000F37FA">
            <w:pPr>
              <w:numPr>
                <w:ilvl w:val="0"/>
                <w:numId w:val="14"/>
              </w:numPr>
              <w:suppressAutoHyphens/>
              <w:spacing w:after="0" w:line="240" w:lineRule="auto"/>
              <w:ind w:hanging="676"/>
              <w:contextualSpacing/>
              <w:jc w:val="right"/>
              <w:rPr>
                <w:rFonts w:ascii="Times New Roman" w:eastAsia="Times New Roman" w:hAnsi="Times New Roman" w:cs="Times New Roman"/>
                <w:sz w:val="24"/>
                <w:szCs w:val="24"/>
                <w:lang w:eastAsia="ar-SA"/>
              </w:rPr>
            </w:pPr>
          </w:p>
        </w:tc>
        <w:tc>
          <w:tcPr>
            <w:tcW w:w="6533" w:type="dxa"/>
            <w:tcBorders>
              <w:top w:val="single" w:sz="4" w:space="0" w:color="auto"/>
              <w:left w:val="single" w:sz="4" w:space="0" w:color="auto"/>
              <w:bottom w:val="single" w:sz="4" w:space="0" w:color="auto"/>
              <w:right w:val="single" w:sz="4" w:space="0" w:color="auto"/>
            </w:tcBorders>
          </w:tcPr>
          <w:p w:rsidR="000F37FA" w:rsidRPr="000F37FA" w:rsidRDefault="000F37FA" w:rsidP="000F37FA">
            <w:pPr>
              <w:suppressAutoHyphens/>
              <w:spacing w:after="0"/>
              <w:contextualSpacing/>
              <w:rPr>
                <w:rFonts w:ascii="Times New Roman" w:eastAsia="Times New Roman" w:hAnsi="Times New Roman" w:cs="Times New Roman"/>
                <w:sz w:val="24"/>
                <w:szCs w:val="24"/>
                <w:lang w:eastAsia="ar-SA"/>
              </w:rPr>
            </w:pPr>
            <w:r w:rsidRPr="000F37FA">
              <w:rPr>
                <w:rFonts w:ascii="Times New Roman" w:eastAsia="Times New Roman" w:hAnsi="Times New Roman" w:cs="Times New Roman"/>
                <w:sz w:val="24"/>
                <w:szCs w:val="24"/>
                <w:lang w:eastAsia="ar-SA"/>
              </w:rPr>
              <w:t>Доклад «Рейтинговое оценивание»</w:t>
            </w:r>
          </w:p>
        </w:tc>
        <w:tc>
          <w:tcPr>
            <w:tcW w:w="1417" w:type="dxa"/>
            <w:tcBorders>
              <w:top w:val="single" w:sz="4" w:space="0" w:color="auto"/>
              <w:left w:val="single" w:sz="4" w:space="0" w:color="auto"/>
              <w:bottom w:val="single" w:sz="4" w:space="0" w:color="auto"/>
              <w:right w:val="single" w:sz="4" w:space="0" w:color="auto"/>
            </w:tcBorders>
          </w:tcPr>
          <w:p w:rsidR="000F37FA" w:rsidRPr="000F37FA" w:rsidRDefault="000F37FA" w:rsidP="000F37FA">
            <w:pPr>
              <w:suppressAutoHyphens/>
              <w:spacing w:after="0"/>
              <w:contextualSpacing/>
              <w:rPr>
                <w:rFonts w:ascii="Times New Roman" w:eastAsia="Times New Roman" w:hAnsi="Times New Roman" w:cs="Times New Roman"/>
                <w:sz w:val="24"/>
                <w:szCs w:val="24"/>
                <w:lang w:eastAsia="ar-SA"/>
              </w:rPr>
            </w:pPr>
            <w:r w:rsidRPr="000F37FA">
              <w:rPr>
                <w:rFonts w:ascii="Times New Roman" w:eastAsia="Times New Roman" w:hAnsi="Times New Roman" w:cs="Times New Roman"/>
                <w:sz w:val="24"/>
                <w:szCs w:val="24"/>
                <w:lang w:eastAsia="ar-SA"/>
              </w:rPr>
              <w:t>Март</w:t>
            </w:r>
          </w:p>
        </w:tc>
        <w:tc>
          <w:tcPr>
            <w:tcW w:w="2126" w:type="dxa"/>
            <w:tcBorders>
              <w:top w:val="single" w:sz="4" w:space="0" w:color="auto"/>
              <w:left w:val="single" w:sz="4" w:space="0" w:color="auto"/>
              <w:bottom w:val="single" w:sz="4" w:space="0" w:color="auto"/>
              <w:right w:val="single" w:sz="4" w:space="0" w:color="auto"/>
            </w:tcBorders>
          </w:tcPr>
          <w:p w:rsidR="000F37FA" w:rsidRPr="000F37FA" w:rsidRDefault="000F37FA" w:rsidP="000F37FA">
            <w:pPr>
              <w:suppressAutoHyphens/>
              <w:spacing w:after="0"/>
              <w:contextualSpacing/>
              <w:rPr>
                <w:rFonts w:ascii="Times New Roman" w:eastAsia="Times New Roman" w:hAnsi="Times New Roman" w:cs="Times New Roman"/>
                <w:sz w:val="24"/>
                <w:szCs w:val="24"/>
                <w:lang w:eastAsia="ar-SA"/>
              </w:rPr>
            </w:pPr>
            <w:proofErr w:type="spellStart"/>
            <w:r w:rsidRPr="000F37FA">
              <w:rPr>
                <w:rFonts w:ascii="Times New Roman" w:eastAsia="Times New Roman" w:hAnsi="Times New Roman" w:cs="Times New Roman"/>
                <w:sz w:val="24"/>
                <w:szCs w:val="24"/>
                <w:lang w:eastAsia="ar-SA"/>
              </w:rPr>
              <w:t>Родикова</w:t>
            </w:r>
            <w:proofErr w:type="spellEnd"/>
            <w:r w:rsidRPr="000F37FA">
              <w:rPr>
                <w:rFonts w:ascii="Times New Roman" w:eastAsia="Times New Roman" w:hAnsi="Times New Roman" w:cs="Times New Roman"/>
                <w:sz w:val="24"/>
                <w:szCs w:val="24"/>
                <w:lang w:eastAsia="ar-SA"/>
              </w:rPr>
              <w:t xml:space="preserve"> Р.Д.</w:t>
            </w:r>
          </w:p>
        </w:tc>
      </w:tr>
      <w:tr w:rsidR="000F37FA" w:rsidRPr="000F37FA" w:rsidTr="00C64D3B">
        <w:trPr>
          <w:trHeight w:val="475"/>
        </w:trPr>
        <w:tc>
          <w:tcPr>
            <w:tcW w:w="805" w:type="dxa"/>
            <w:tcBorders>
              <w:top w:val="single" w:sz="4" w:space="0" w:color="auto"/>
              <w:left w:val="single" w:sz="4" w:space="0" w:color="auto"/>
              <w:bottom w:val="single" w:sz="4" w:space="0" w:color="auto"/>
              <w:right w:val="single" w:sz="4" w:space="0" w:color="auto"/>
            </w:tcBorders>
          </w:tcPr>
          <w:p w:rsidR="000F37FA" w:rsidRPr="000F37FA" w:rsidRDefault="000F37FA" w:rsidP="000F37FA">
            <w:pPr>
              <w:numPr>
                <w:ilvl w:val="0"/>
                <w:numId w:val="14"/>
              </w:numPr>
              <w:suppressAutoHyphens/>
              <w:spacing w:after="0" w:line="240" w:lineRule="auto"/>
              <w:ind w:hanging="676"/>
              <w:contextualSpacing/>
              <w:jc w:val="right"/>
              <w:rPr>
                <w:rFonts w:ascii="Times New Roman" w:eastAsia="Times New Roman" w:hAnsi="Times New Roman" w:cs="Times New Roman"/>
                <w:sz w:val="24"/>
                <w:szCs w:val="24"/>
                <w:lang w:eastAsia="ar-SA"/>
              </w:rPr>
            </w:pPr>
          </w:p>
        </w:tc>
        <w:tc>
          <w:tcPr>
            <w:tcW w:w="6533" w:type="dxa"/>
            <w:tcBorders>
              <w:top w:val="single" w:sz="4" w:space="0" w:color="auto"/>
              <w:left w:val="single" w:sz="4" w:space="0" w:color="auto"/>
              <w:bottom w:val="single" w:sz="4" w:space="0" w:color="auto"/>
              <w:right w:val="single" w:sz="4" w:space="0" w:color="auto"/>
            </w:tcBorders>
          </w:tcPr>
          <w:p w:rsidR="000F37FA" w:rsidRPr="000F37FA" w:rsidRDefault="000F37FA" w:rsidP="000F37FA">
            <w:pPr>
              <w:suppressAutoHyphens/>
              <w:spacing w:after="0"/>
              <w:contextualSpacing/>
              <w:rPr>
                <w:rFonts w:ascii="Times New Roman" w:eastAsia="Times New Roman" w:hAnsi="Times New Roman" w:cs="Times New Roman"/>
                <w:sz w:val="24"/>
                <w:szCs w:val="24"/>
                <w:lang w:eastAsia="ar-SA"/>
              </w:rPr>
            </w:pPr>
            <w:r w:rsidRPr="000F37FA">
              <w:rPr>
                <w:rFonts w:ascii="Times New Roman" w:eastAsia="Times New Roman" w:hAnsi="Times New Roman" w:cs="Times New Roman"/>
                <w:sz w:val="24"/>
                <w:szCs w:val="24"/>
                <w:lang w:eastAsia="ar-SA"/>
              </w:rPr>
              <w:t>Представление опыта на сайте школы</w:t>
            </w:r>
          </w:p>
          <w:p w:rsidR="000F37FA" w:rsidRPr="000F37FA" w:rsidRDefault="000F37FA" w:rsidP="000F37FA">
            <w:pPr>
              <w:suppressAutoHyphens/>
              <w:spacing w:after="0"/>
              <w:contextualSpacing/>
              <w:rPr>
                <w:rFonts w:ascii="Times New Roman" w:eastAsia="Times New Roman" w:hAnsi="Times New Roman" w:cs="Times New Roman"/>
                <w:sz w:val="24"/>
                <w:szCs w:val="24"/>
                <w:lang w:eastAsia="ar-SA"/>
              </w:rPr>
            </w:pPr>
          </w:p>
        </w:tc>
        <w:tc>
          <w:tcPr>
            <w:tcW w:w="1417" w:type="dxa"/>
            <w:tcBorders>
              <w:top w:val="single" w:sz="4" w:space="0" w:color="auto"/>
              <w:left w:val="single" w:sz="4" w:space="0" w:color="auto"/>
              <w:bottom w:val="single" w:sz="4" w:space="0" w:color="auto"/>
              <w:right w:val="single" w:sz="4" w:space="0" w:color="auto"/>
            </w:tcBorders>
          </w:tcPr>
          <w:p w:rsidR="000F37FA" w:rsidRPr="000F37FA" w:rsidRDefault="000F37FA" w:rsidP="000F37FA">
            <w:pPr>
              <w:suppressAutoHyphens/>
              <w:spacing w:after="0"/>
              <w:contextualSpacing/>
              <w:rPr>
                <w:rFonts w:ascii="Times New Roman" w:eastAsia="Times New Roman" w:hAnsi="Times New Roman" w:cs="Times New Roman"/>
                <w:sz w:val="24"/>
                <w:szCs w:val="24"/>
                <w:lang w:eastAsia="ar-SA"/>
              </w:rPr>
            </w:pPr>
            <w:r w:rsidRPr="000F37FA">
              <w:rPr>
                <w:rFonts w:ascii="Times New Roman" w:eastAsia="Times New Roman" w:hAnsi="Times New Roman" w:cs="Times New Roman"/>
                <w:sz w:val="24"/>
                <w:szCs w:val="24"/>
                <w:lang w:eastAsia="ar-SA"/>
              </w:rPr>
              <w:t>Май</w:t>
            </w:r>
          </w:p>
        </w:tc>
        <w:tc>
          <w:tcPr>
            <w:tcW w:w="2126" w:type="dxa"/>
            <w:tcBorders>
              <w:top w:val="single" w:sz="4" w:space="0" w:color="auto"/>
              <w:left w:val="single" w:sz="4" w:space="0" w:color="auto"/>
              <w:bottom w:val="single" w:sz="4" w:space="0" w:color="auto"/>
              <w:right w:val="single" w:sz="4" w:space="0" w:color="auto"/>
            </w:tcBorders>
          </w:tcPr>
          <w:p w:rsidR="000F37FA" w:rsidRPr="000F37FA" w:rsidRDefault="000F37FA" w:rsidP="000F37FA">
            <w:pPr>
              <w:suppressAutoHyphens/>
              <w:spacing w:after="0"/>
              <w:contextualSpacing/>
              <w:rPr>
                <w:rFonts w:ascii="Times New Roman" w:eastAsia="Times New Roman" w:hAnsi="Times New Roman" w:cs="Times New Roman"/>
                <w:sz w:val="24"/>
                <w:szCs w:val="24"/>
                <w:lang w:eastAsia="ar-SA"/>
              </w:rPr>
            </w:pPr>
            <w:r w:rsidRPr="000F37FA">
              <w:rPr>
                <w:rFonts w:ascii="Times New Roman" w:eastAsia="Times New Roman" w:hAnsi="Times New Roman" w:cs="Times New Roman"/>
                <w:sz w:val="24"/>
                <w:szCs w:val="24"/>
                <w:lang w:eastAsia="ar-SA"/>
              </w:rPr>
              <w:t>Все члены ТГ</w:t>
            </w:r>
          </w:p>
        </w:tc>
      </w:tr>
      <w:tr w:rsidR="000F37FA" w:rsidRPr="000F37FA" w:rsidTr="00C64D3B">
        <w:trPr>
          <w:trHeight w:val="331"/>
        </w:trPr>
        <w:tc>
          <w:tcPr>
            <w:tcW w:w="10881" w:type="dxa"/>
            <w:gridSpan w:val="4"/>
            <w:tcBorders>
              <w:top w:val="single" w:sz="4" w:space="0" w:color="auto"/>
              <w:left w:val="single" w:sz="4" w:space="0" w:color="auto"/>
              <w:bottom w:val="single" w:sz="4" w:space="0" w:color="auto"/>
              <w:right w:val="single" w:sz="4" w:space="0" w:color="auto"/>
            </w:tcBorders>
          </w:tcPr>
          <w:p w:rsidR="000F37FA" w:rsidRPr="000F37FA" w:rsidRDefault="000F37FA" w:rsidP="000F37FA">
            <w:pPr>
              <w:suppressAutoHyphens/>
              <w:spacing w:after="0"/>
              <w:contextualSpacing/>
              <w:jc w:val="center"/>
              <w:rPr>
                <w:rFonts w:ascii="Times New Roman" w:eastAsia="Times New Roman" w:hAnsi="Times New Roman" w:cs="Times New Roman"/>
                <w:sz w:val="24"/>
                <w:szCs w:val="24"/>
                <w:lang w:eastAsia="ar-SA"/>
              </w:rPr>
            </w:pPr>
            <w:r w:rsidRPr="000F37FA">
              <w:rPr>
                <w:rFonts w:ascii="Times New Roman" w:eastAsia="Times New Roman" w:hAnsi="Times New Roman" w:cs="Times New Roman"/>
                <w:b/>
                <w:bCs/>
                <w:sz w:val="24"/>
                <w:szCs w:val="24"/>
                <w:lang w:eastAsia="ar-SA"/>
              </w:rPr>
              <w:t>4.</w:t>
            </w:r>
            <w:r w:rsidRPr="000F37FA">
              <w:rPr>
                <w:rFonts w:ascii="Times New Roman" w:eastAsia="Times New Roman" w:hAnsi="Times New Roman" w:cs="Times New Roman"/>
                <w:b/>
                <w:bCs/>
                <w:sz w:val="24"/>
                <w:szCs w:val="24"/>
                <w:lang w:eastAsia="ar-SA"/>
              </w:rPr>
              <w:tab/>
              <w:t>Опытно-экспериментальная деятельность</w:t>
            </w:r>
          </w:p>
        </w:tc>
      </w:tr>
      <w:tr w:rsidR="000F37FA" w:rsidRPr="000F37FA" w:rsidTr="00C64D3B">
        <w:trPr>
          <w:trHeight w:val="437"/>
        </w:trPr>
        <w:tc>
          <w:tcPr>
            <w:tcW w:w="805" w:type="dxa"/>
            <w:tcBorders>
              <w:top w:val="single" w:sz="4" w:space="0" w:color="auto"/>
              <w:left w:val="single" w:sz="4" w:space="0" w:color="auto"/>
              <w:bottom w:val="single" w:sz="4" w:space="0" w:color="auto"/>
              <w:right w:val="single" w:sz="4" w:space="0" w:color="auto"/>
            </w:tcBorders>
          </w:tcPr>
          <w:p w:rsidR="000F37FA" w:rsidRPr="000F37FA" w:rsidRDefault="000F37FA" w:rsidP="000F37FA">
            <w:pPr>
              <w:numPr>
                <w:ilvl w:val="0"/>
                <w:numId w:val="15"/>
              </w:numPr>
              <w:suppressAutoHyphens/>
              <w:spacing w:after="0" w:line="240" w:lineRule="auto"/>
              <w:ind w:hanging="676"/>
              <w:contextualSpacing/>
              <w:jc w:val="right"/>
              <w:rPr>
                <w:rFonts w:ascii="Times New Roman" w:eastAsia="Times New Roman" w:hAnsi="Times New Roman" w:cs="Times New Roman"/>
                <w:sz w:val="24"/>
                <w:szCs w:val="24"/>
                <w:lang w:eastAsia="ar-SA"/>
              </w:rPr>
            </w:pPr>
          </w:p>
        </w:tc>
        <w:tc>
          <w:tcPr>
            <w:tcW w:w="6533" w:type="dxa"/>
            <w:tcBorders>
              <w:top w:val="single" w:sz="4" w:space="0" w:color="auto"/>
              <w:left w:val="single" w:sz="4" w:space="0" w:color="auto"/>
              <w:bottom w:val="single" w:sz="4" w:space="0" w:color="auto"/>
              <w:right w:val="single" w:sz="4" w:space="0" w:color="auto"/>
            </w:tcBorders>
          </w:tcPr>
          <w:p w:rsidR="000F37FA" w:rsidRPr="000F37FA" w:rsidRDefault="000F37FA" w:rsidP="000F37FA">
            <w:pPr>
              <w:suppressAutoHyphens/>
              <w:spacing w:after="0"/>
              <w:contextualSpacing/>
              <w:jc w:val="both"/>
              <w:rPr>
                <w:rFonts w:ascii="Times New Roman" w:eastAsia="Times New Roman" w:hAnsi="Times New Roman" w:cs="Times New Roman"/>
                <w:iCs/>
                <w:sz w:val="24"/>
                <w:szCs w:val="24"/>
                <w:lang w:eastAsia="ar-SA"/>
              </w:rPr>
            </w:pPr>
            <w:r w:rsidRPr="000F37FA">
              <w:rPr>
                <w:rFonts w:ascii="Times New Roman" w:eastAsia="Times New Roman" w:hAnsi="Times New Roman" w:cs="Times New Roman"/>
                <w:iCs/>
                <w:sz w:val="24"/>
                <w:szCs w:val="24"/>
                <w:lang w:eastAsia="ar-SA"/>
              </w:rPr>
              <w:t>Разработка рабочих программ по предметам</w:t>
            </w:r>
          </w:p>
        </w:tc>
        <w:tc>
          <w:tcPr>
            <w:tcW w:w="1417" w:type="dxa"/>
            <w:tcBorders>
              <w:top w:val="single" w:sz="4" w:space="0" w:color="auto"/>
              <w:left w:val="single" w:sz="4" w:space="0" w:color="auto"/>
              <w:bottom w:val="single" w:sz="4" w:space="0" w:color="auto"/>
              <w:right w:val="single" w:sz="4" w:space="0" w:color="auto"/>
            </w:tcBorders>
          </w:tcPr>
          <w:p w:rsidR="000F37FA" w:rsidRPr="000F37FA" w:rsidRDefault="000F37FA" w:rsidP="000F37FA">
            <w:pPr>
              <w:suppressAutoHyphens/>
              <w:spacing w:after="0"/>
              <w:contextualSpacing/>
              <w:rPr>
                <w:rFonts w:ascii="Times New Roman" w:eastAsia="Times New Roman" w:hAnsi="Times New Roman" w:cs="Times New Roman"/>
                <w:sz w:val="24"/>
                <w:szCs w:val="24"/>
                <w:lang w:eastAsia="ar-SA"/>
              </w:rPr>
            </w:pPr>
            <w:r w:rsidRPr="000F37FA">
              <w:rPr>
                <w:rFonts w:ascii="Times New Roman" w:eastAsia="Times New Roman" w:hAnsi="Times New Roman" w:cs="Times New Roman"/>
                <w:sz w:val="24"/>
                <w:szCs w:val="24"/>
                <w:lang w:eastAsia="ar-SA"/>
              </w:rPr>
              <w:t>Август-сентябрь</w:t>
            </w:r>
          </w:p>
        </w:tc>
        <w:tc>
          <w:tcPr>
            <w:tcW w:w="2126" w:type="dxa"/>
            <w:tcBorders>
              <w:top w:val="single" w:sz="4" w:space="0" w:color="auto"/>
              <w:left w:val="single" w:sz="4" w:space="0" w:color="auto"/>
              <w:bottom w:val="single" w:sz="4" w:space="0" w:color="auto"/>
              <w:right w:val="single" w:sz="4" w:space="0" w:color="auto"/>
            </w:tcBorders>
          </w:tcPr>
          <w:p w:rsidR="000F37FA" w:rsidRPr="000F37FA" w:rsidRDefault="000F37FA" w:rsidP="000F37FA">
            <w:pPr>
              <w:suppressAutoHyphens/>
              <w:spacing w:after="0" w:line="240" w:lineRule="auto"/>
              <w:rPr>
                <w:rFonts w:ascii="Times New Roman" w:eastAsia="Times New Roman" w:hAnsi="Times New Roman" w:cs="Times New Roman"/>
                <w:sz w:val="24"/>
                <w:szCs w:val="24"/>
                <w:lang w:eastAsia="ar-SA"/>
              </w:rPr>
            </w:pPr>
            <w:r w:rsidRPr="000F37FA">
              <w:rPr>
                <w:rFonts w:ascii="Times New Roman" w:eastAsia="Times New Roman" w:hAnsi="Times New Roman" w:cs="Times New Roman"/>
                <w:sz w:val="24"/>
                <w:szCs w:val="24"/>
                <w:lang w:eastAsia="ar-SA"/>
              </w:rPr>
              <w:t>Все члены ТГ</w:t>
            </w:r>
          </w:p>
        </w:tc>
      </w:tr>
      <w:tr w:rsidR="000F37FA" w:rsidRPr="000F37FA" w:rsidTr="00C64D3B">
        <w:trPr>
          <w:trHeight w:val="475"/>
        </w:trPr>
        <w:tc>
          <w:tcPr>
            <w:tcW w:w="805" w:type="dxa"/>
            <w:tcBorders>
              <w:top w:val="single" w:sz="4" w:space="0" w:color="auto"/>
              <w:left w:val="single" w:sz="4" w:space="0" w:color="auto"/>
              <w:bottom w:val="single" w:sz="4" w:space="0" w:color="auto"/>
              <w:right w:val="single" w:sz="4" w:space="0" w:color="auto"/>
            </w:tcBorders>
          </w:tcPr>
          <w:p w:rsidR="000F37FA" w:rsidRPr="000F37FA" w:rsidRDefault="000F37FA" w:rsidP="000F37FA">
            <w:pPr>
              <w:numPr>
                <w:ilvl w:val="0"/>
                <w:numId w:val="15"/>
              </w:numPr>
              <w:suppressAutoHyphens/>
              <w:spacing w:after="0" w:line="240" w:lineRule="auto"/>
              <w:ind w:hanging="676"/>
              <w:contextualSpacing/>
              <w:jc w:val="right"/>
              <w:rPr>
                <w:rFonts w:ascii="Times New Roman" w:eastAsia="Times New Roman" w:hAnsi="Times New Roman" w:cs="Times New Roman"/>
                <w:sz w:val="24"/>
                <w:szCs w:val="24"/>
                <w:lang w:eastAsia="ar-SA"/>
              </w:rPr>
            </w:pPr>
          </w:p>
        </w:tc>
        <w:tc>
          <w:tcPr>
            <w:tcW w:w="6533" w:type="dxa"/>
            <w:tcBorders>
              <w:top w:val="single" w:sz="4" w:space="0" w:color="auto"/>
              <w:left w:val="single" w:sz="4" w:space="0" w:color="auto"/>
              <w:bottom w:val="single" w:sz="4" w:space="0" w:color="auto"/>
              <w:right w:val="single" w:sz="4" w:space="0" w:color="auto"/>
            </w:tcBorders>
          </w:tcPr>
          <w:p w:rsidR="000F37FA" w:rsidRPr="000F37FA" w:rsidRDefault="000F37FA" w:rsidP="000F37FA">
            <w:pPr>
              <w:suppressAutoHyphens/>
              <w:spacing w:after="0"/>
              <w:contextualSpacing/>
              <w:jc w:val="both"/>
              <w:rPr>
                <w:rFonts w:ascii="Times New Roman" w:eastAsia="Times New Roman" w:hAnsi="Times New Roman" w:cs="Times New Roman"/>
                <w:iCs/>
                <w:sz w:val="24"/>
                <w:szCs w:val="24"/>
                <w:lang w:eastAsia="ar-SA"/>
              </w:rPr>
            </w:pPr>
            <w:r w:rsidRPr="000F37FA">
              <w:rPr>
                <w:rFonts w:ascii="Times New Roman" w:eastAsia="Times New Roman" w:hAnsi="Times New Roman" w:cs="Times New Roman"/>
                <w:iCs/>
                <w:sz w:val="24"/>
                <w:szCs w:val="24"/>
                <w:lang w:eastAsia="ar-SA"/>
              </w:rPr>
              <w:t xml:space="preserve">Апробация и внедрение в учебно-воспитательный процесс </w:t>
            </w:r>
            <w:r w:rsidRPr="000F37FA">
              <w:rPr>
                <w:rFonts w:ascii="Times New Roman" w:eastAsia="Times New Roman" w:hAnsi="Times New Roman" w:cs="Times New Roman"/>
                <w:sz w:val="24"/>
                <w:szCs w:val="24"/>
                <w:lang w:eastAsia="ar-SA"/>
              </w:rPr>
              <w:t>технологии оценивания образовательных достижений.</w:t>
            </w:r>
          </w:p>
        </w:tc>
        <w:tc>
          <w:tcPr>
            <w:tcW w:w="1417" w:type="dxa"/>
            <w:tcBorders>
              <w:top w:val="single" w:sz="4" w:space="0" w:color="auto"/>
              <w:left w:val="single" w:sz="4" w:space="0" w:color="auto"/>
              <w:bottom w:val="single" w:sz="4" w:space="0" w:color="auto"/>
              <w:right w:val="single" w:sz="4" w:space="0" w:color="auto"/>
            </w:tcBorders>
          </w:tcPr>
          <w:p w:rsidR="000F37FA" w:rsidRPr="000F37FA" w:rsidRDefault="000F37FA" w:rsidP="000F37FA">
            <w:pPr>
              <w:suppressAutoHyphens/>
              <w:spacing w:after="0" w:line="240" w:lineRule="auto"/>
              <w:rPr>
                <w:rFonts w:ascii="Times New Roman" w:eastAsia="Times New Roman" w:hAnsi="Times New Roman" w:cs="Times New Roman"/>
                <w:sz w:val="24"/>
                <w:szCs w:val="24"/>
                <w:lang w:eastAsia="ar-SA"/>
              </w:rPr>
            </w:pPr>
            <w:r w:rsidRPr="000F37FA">
              <w:rPr>
                <w:rFonts w:ascii="Times New Roman" w:eastAsia="Times New Roman" w:hAnsi="Times New Roman" w:cs="Times New Roman"/>
                <w:sz w:val="24"/>
                <w:szCs w:val="24"/>
                <w:lang w:eastAsia="ar-SA"/>
              </w:rPr>
              <w:t>Весь период</w:t>
            </w:r>
          </w:p>
        </w:tc>
        <w:tc>
          <w:tcPr>
            <w:tcW w:w="2126" w:type="dxa"/>
            <w:tcBorders>
              <w:top w:val="single" w:sz="4" w:space="0" w:color="auto"/>
              <w:left w:val="single" w:sz="4" w:space="0" w:color="auto"/>
              <w:bottom w:val="single" w:sz="4" w:space="0" w:color="auto"/>
              <w:right w:val="single" w:sz="4" w:space="0" w:color="auto"/>
            </w:tcBorders>
          </w:tcPr>
          <w:p w:rsidR="000F37FA" w:rsidRPr="000F37FA" w:rsidRDefault="000F37FA" w:rsidP="000F37FA">
            <w:pPr>
              <w:suppressAutoHyphens/>
              <w:spacing w:after="0" w:line="240" w:lineRule="auto"/>
              <w:rPr>
                <w:rFonts w:ascii="Times New Roman" w:eastAsia="Times New Roman" w:hAnsi="Times New Roman" w:cs="Times New Roman"/>
                <w:sz w:val="24"/>
                <w:szCs w:val="24"/>
                <w:lang w:eastAsia="ar-SA"/>
              </w:rPr>
            </w:pPr>
            <w:r w:rsidRPr="000F37FA">
              <w:rPr>
                <w:rFonts w:ascii="Times New Roman" w:eastAsia="Times New Roman" w:hAnsi="Times New Roman" w:cs="Times New Roman"/>
                <w:sz w:val="24"/>
                <w:szCs w:val="24"/>
                <w:lang w:eastAsia="ar-SA"/>
              </w:rPr>
              <w:t>Все члены ТГ</w:t>
            </w:r>
          </w:p>
        </w:tc>
      </w:tr>
      <w:tr w:rsidR="000F37FA" w:rsidRPr="000F37FA" w:rsidTr="00C64D3B">
        <w:trPr>
          <w:trHeight w:val="475"/>
        </w:trPr>
        <w:tc>
          <w:tcPr>
            <w:tcW w:w="805" w:type="dxa"/>
            <w:tcBorders>
              <w:top w:val="single" w:sz="4" w:space="0" w:color="auto"/>
              <w:left w:val="single" w:sz="4" w:space="0" w:color="auto"/>
              <w:bottom w:val="single" w:sz="4" w:space="0" w:color="auto"/>
              <w:right w:val="single" w:sz="4" w:space="0" w:color="auto"/>
            </w:tcBorders>
          </w:tcPr>
          <w:p w:rsidR="000F37FA" w:rsidRPr="000F37FA" w:rsidRDefault="000F37FA" w:rsidP="000F37FA">
            <w:pPr>
              <w:numPr>
                <w:ilvl w:val="0"/>
                <w:numId w:val="15"/>
              </w:numPr>
              <w:suppressAutoHyphens/>
              <w:spacing w:after="0" w:line="240" w:lineRule="auto"/>
              <w:ind w:hanging="676"/>
              <w:contextualSpacing/>
              <w:jc w:val="right"/>
              <w:rPr>
                <w:rFonts w:ascii="Times New Roman" w:eastAsia="Times New Roman" w:hAnsi="Times New Roman" w:cs="Times New Roman"/>
                <w:sz w:val="24"/>
                <w:szCs w:val="24"/>
                <w:lang w:eastAsia="ar-SA"/>
              </w:rPr>
            </w:pPr>
          </w:p>
        </w:tc>
        <w:tc>
          <w:tcPr>
            <w:tcW w:w="6533" w:type="dxa"/>
            <w:tcBorders>
              <w:top w:val="single" w:sz="4" w:space="0" w:color="auto"/>
              <w:left w:val="single" w:sz="4" w:space="0" w:color="auto"/>
              <w:bottom w:val="single" w:sz="4" w:space="0" w:color="auto"/>
              <w:right w:val="single" w:sz="4" w:space="0" w:color="auto"/>
            </w:tcBorders>
          </w:tcPr>
          <w:p w:rsidR="000F37FA" w:rsidRPr="000F37FA" w:rsidRDefault="000F37FA" w:rsidP="000F37FA">
            <w:pPr>
              <w:spacing w:after="0"/>
              <w:contextualSpacing/>
              <w:jc w:val="both"/>
              <w:rPr>
                <w:rFonts w:ascii="Times New Roman" w:eastAsia="Calibri" w:hAnsi="Times New Roman" w:cs="Times New Roman"/>
                <w:sz w:val="24"/>
                <w:szCs w:val="24"/>
              </w:rPr>
            </w:pPr>
            <w:r w:rsidRPr="000F37FA">
              <w:rPr>
                <w:rFonts w:ascii="Times New Roman" w:eastAsia="Calibri" w:hAnsi="Times New Roman" w:cs="Times New Roman"/>
                <w:iCs/>
                <w:sz w:val="24"/>
                <w:szCs w:val="24"/>
              </w:rPr>
              <w:t xml:space="preserve">Знакомство с методиками </w:t>
            </w:r>
            <w:r w:rsidRPr="000F37FA">
              <w:rPr>
                <w:rFonts w:ascii="Times New Roman" w:eastAsia="Calibri" w:hAnsi="Times New Roman" w:cs="Times New Roman"/>
                <w:sz w:val="24"/>
                <w:szCs w:val="24"/>
              </w:rPr>
              <w:t>«Методы и приёмы развития оценочной самостоятельности школьников».</w:t>
            </w:r>
          </w:p>
        </w:tc>
        <w:tc>
          <w:tcPr>
            <w:tcW w:w="1417" w:type="dxa"/>
            <w:tcBorders>
              <w:top w:val="single" w:sz="4" w:space="0" w:color="auto"/>
              <w:left w:val="single" w:sz="4" w:space="0" w:color="auto"/>
              <w:bottom w:val="single" w:sz="4" w:space="0" w:color="auto"/>
              <w:right w:val="single" w:sz="4" w:space="0" w:color="auto"/>
            </w:tcBorders>
          </w:tcPr>
          <w:p w:rsidR="000F37FA" w:rsidRPr="000F37FA" w:rsidRDefault="000F37FA" w:rsidP="000F37FA">
            <w:pPr>
              <w:suppressAutoHyphens/>
              <w:spacing w:after="0" w:line="240" w:lineRule="auto"/>
              <w:rPr>
                <w:rFonts w:ascii="Times New Roman" w:eastAsia="Times New Roman" w:hAnsi="Times New Roman" w:cs="Times New Roman"/>
                <w:sz w:val="24"/>
                <w:szCs w:val="24"/>
                <w:lang w:eastAsia="ar-SA"/>
              </w:rPr>
            </w:pPr>
            <w:r w:rsidRPr="000F37FA">
              <w:rPr>
                <w:rFonts w:ascii="Times New Roman" w:eastAsia="Times New Roman" w:hAnsi="Times New Roman" w:cs="Times New Roman"/>
                <w:sz w:val="24"/>
                <w:szCs w:val="24"/>
                <w:lang w:eastAsia="ar-SA"/>
              </w:rPr>
              <w:t>Весь период</w:t>
            </w:r>
          </w:p>
        </w:tc>
        <w:tc>
          <w:tcPr>
            <w:tcW w:w="2126" w:type="dxa"/>
            <w:tcBorders>
              <w:top w:val="single" w:sz="4" w:space="0" w:color="auto"/>
              <w:left w:val="single" w:sz="4" w:space="0" w:color="auto"/>
              <w:bottom w:val="single" w:sz="4" w:space="0" w:color="auto"/>
              <w:right w:val="single" w:sz="4" w:space="0" w:color="auto"/>
            </w:tcBorders>
          </w:tcPr>
          <w:p w:rsidR="000F37FA" w:rsidRPr="000F37FA" w:rsidRDefault="000F37FA" w:rsidP="000F37FA">
            <w:pPr>
              <w:suppressAutoHyphens/>
              <w:spacing w:after="0" w:line="240" w:lineRule="auto"/>
              <w:rPr>
                <w:rFonts w:ascii="Times New Roman" w:eastAsia="Times New Roman" w:hAnsi="Times New Roman" w:cs="Times New Roman"/>
                <w:sz w:val="24"/>
                <w:szCs w:val="24"/>
                <w:lang w:eastAsia="ar-SA"/>
              </w:rPr>
            </w:pPr>
            <w:r w:rsidRPr="000F37FA">
              <w:rPr>
                <w:rFonts w:ascii="Times New Roman" w:eastAsia="Times New Roman" w:hAnsi="Times New Roman" w:cs="Times New Roman"/>
                <w:sz w:val="24"/>
                <w:szCs w:val="24"/>
                <w:lang w:eastAsia="ar-SA"/>
              </w:rPr>
              <w:t>Все члены ТГ</w:t>
            </w:r>
          </w:p>
        </w:tc>
      </w:tr>
      <w:tr w:rsidR="000F37FA" w:rsidRPr="000F37FA" w:rsidTr="00C64D3B">
        <w:trPr>
          <w:trHeight w:val="475"/>
        </w:trPr>
        <w:tc>
          <w:tcPr>
            <w:tcW w:w="805" w:type="dxa"/>
            <w:tcBorders>
              <w:top w:val="single" w:sz="4" w:space="0" w:color="auto"/>
              <w:left w:val="single" w:sz="4" w:space="0" w:color="auto"/>
              <w:bottom w:val="single" w:sz="4" w:space="0" w:color="auto"/>
              <w:right w:val="single" w:sz="4" w:space="0" w:color="auto"/>
            </w:tcBorders>
          </w:tcPr>
          <w:p w:rsidR="000F37FA" w:rsidRPr="000F37FA" w:rsidRDefault="000F37FA" w:rsidP="000F37FA">
            <w:pPr>
              <w:numPr>
                <w:ilvl w:val="0"/>
                <w:numId w:val="15"/>
              </w:numPr>
              <w:suppressAutoHyphens/>
              <w:spacing w:after="0" w:line="240" w:lineRule="auto"/>
              <w:ind w:hanging="676"/>
              <w:contextualSpacing/>
              <w:jc w:val="right"/>
              <w:rPr>
                <w:rFonts w:ascii="Times New Roman" w:eastAsia="Times New Roman" w:hAnsi="Times New Roman" w:cs="Times New Roman"/>
                <w:sz w:val="24"/>
                <w:szCs w:val="24"/>
                <w:lang w:eastAsia="ar-SA"/>
              </w:rPr>
            </w:pPr>
          </w:p>
        </w:tc>
        <w:tc>
          <w:tcPr>
            <w:tcW w:w="6533" w:type="dxa"/>
            <w:tcBorders>
              <w:top w:val="single" w:sz="4" w:space="0" w:color="auto"/>
              <w:left w:val="single" w:sz="4" w:space="0" w:color="auto"/>
              <w:bottom w:val="single" w:sz="4" w:space="0" w:color="auto"/>
              <w:right w:val="single" w:sz="4" w:space="0" w:color="auto"/>
            </w:tcBorders>
          </w:tcPr>
          <w:p w:rsidR="000F37FA" w:rsidRPr="000F37FA" w:rsidRDefault="000F37FA" w:rsidP="000F37FA">
            <w:pPr>
              <w:spacing w:after="0"/>
              <w:contextualSpacing/>
              <w:jc w:val="both"/>
              <w:rPr>
                <w:rFonts w:ascii="Times New Roman" w:eastAsia="Calibri" w:hAnsi="Times New Roman" w:cs="Times New Roman"/>
                <w:sz w:val="24"/>
                <w:szCs w:val="24"/>
              </w:rPr>
            </w:pPr>
            <w:r w:rsidRPr="000F37FA">
              <w:rPr>
                <w:rFonts w:ascii="Times New Roman" w:eastAsia="Calibri" w:hAnsi="Times New Roman" w:cs="Times New Roman"/>
                <w:sz w:val="24"/>
                <w:szCs w:val="24"/>
              </w:rPr>
              <w:t xml:space="preserve">Разработка памяток «Приёмы организации рефлексии на разных этапах урока», </w:t>
            </w:r>
            <w:r w:rsidRPr="000F37FA">
              <w:rPr>
                <w:rFonts w:ascii="Times New Roman" w:eastAsia="Calibri" w:hAnsi="Times New Roman" w:cs="Times New Roman"/>
                <w:bCs/>
                <w:sz w:val="24"/>
                <w:szCs w:val="24"/>
              </w:rPr>
              <w:t>«Правила самооценки».</w:t>
            </w:r>
          </w:p>
        </w:tc>
        <w:tc>
          <w:tcPr>
            <w:tcW w:w="1417" w:type="dxa"/>
            <w:tcBorders>
              <w:top w:val="single" w:sz="4" w:space="0" w:color="auto"/>
              <w:left w:val="single" w:sz="4" w:space="0" w:color="auto"/>
              <w:bottom w:val="single" w:sz="4" w:space="0" w:color="auto"/>
              <w:right w:val="single" w:sz="4" w:space="0" w:color="auto"/>
            </w:tcBorders>
          </w:tcPr>
          <w:p w:rsidR="000F37FA" w:rsidRPr="000F37FA" w:rsidRDefault="000F37FA" w:rsidP="000F37FA">
            <w:pPr>
              <w:suppressAutoHyphens/>
              <w:spacing w:after="0" w:line="240" w:lineRule="auto"/>
              <w:rPr>
                <w:rFonts w:ascii="Times New Roman" w:eastAsia="Times New Roman" w:hAnsi="Times New Roman" w:cs="Times New Roman"/>
                <w:sz w:val="24"/>
                <w:szCs w:val="24"/>
                <w:lang w:eastAsia="ar-SA"/>
              </w:rPr>
            </w:pPr>
            <w:r w:rsidRPr="000F37FA">
              <w:rPr>
                <w:rFonts w:ascii="Times New Roman" w:eastAsia="Times New Roman" w:hAnsi="Times New Roman" w:cs="Times New Roman"/>
                <w:sz w:val="24"/>
                <w:szCs w:val="24"/>
                <w:lang w:eastAsia="ar-SA"/>
              </w:rPr>
              <w:t>Весь период</w:t>
            </w:r>
          </w:p>
        </w:tc>
        <w:tc>
          <w:tcPr>
            <w:tcW w:w="2126" w:type="dxa"/>
            <w:tcBorders>
              <w:top w:val="single" w:sz="4" w:space="0" w:color="auto"/>
              <w:left w:val="single" w:sz="4" w:space="0" w:color="auto"/>
              <w:bottom w:val="single" w:sz="4" w:space="0" w:color="auto"/>
              <w:right w:val="single" w:sz="4" w:space="0" w:color="auto"/>
            </w:tcBorders>
          </w:tcPr>
          <w:p w:rsidR="000F37FA" w:rsidRPr="000F37FA" w:rsidRDefault="000F37FA" w:rsidP="000F37FA">
            <w:pPr>
              <w:suppressAutoHyphens/>
              <w:spacing w:after="0" w:line="240" w:lineRule="auto"/>
              <w:rPr>
                <w:rFonts w:ascii="Times New Roman" w:eastAsia="Times New Roman" w:hAnsi="Times New Roman" w:cs="Times New Roman"/>
                <w:sz w:val="24"/>
                <w:szCs w:val="24"/>
                <w:lang w:eastAsia="ar-SA"/>
              </w:rPr>
            </w:pPr>
            <w:r w:rsidRPr="000F37FA">
              <w:rPr>
                <w:rFonts w:ascii="Times New Roman" w:eastAsia="Times New Roman" w:hAnsi="Times New Roman" w:cs="Times New Roman"/>
                <w:sz w:val="24"/>
                <w:szCs w:val="24"/>
                <w:lang w:eastAsia="ar-SA"/>
              </w:rPr>
              <w:t>Все члены ТГ</w:t>
            </w:r>
          </w:p>
        </w:tc>
      </w:tr>
      <w:tr w:rsidR="000F37FA" w:rsidRPr="000F37FA" w:rsidTr="00C64D3B">
        <w:trPr>
          <w:trHeight w:val="475"/>
        </w:trPr>
        <w:tc>
          <w:tcPr>
            <w:tcW w:w="805" w:type="dxa"/>
            <w:tcBorders>
              <w:top w:val="single" w:sz="4" w:space="0" w:color="auto"/>
              <w:left w:val="single" w:sz="4" w:space="0" w:color="auto"/>
              <w:bottom w:val="single" w:sz="4" w:space="0" w:color="auto"/>
              <w:right w:val="single" w:sz="4" w:space="0" w:color="auto"/>
            </w:tcBorders>
          </w:tcPr>
          <w:p w:rsidR="000F37FA" w:rsidRPr="000F37FA" w:rsidRDefault="000F37FA" w:rsidP="000F37FA">
            <w:pPr>
              <w:numPr>
                <w:ilvl w:val="0"/>
                <w:numId w:val="15"/>
              </w:numPr>
              <w:suppressAutoHyphens/>
              <w:spacing w:after="0" w:line="240" w:lineRule="auto"/>
              <w:ind w:hanging="676"/>
              <w:contextualSpacing/>
              <w:jc w:val="right"/>
              <w:rPr>
                <w:rFonts w:ascii="Times New Roman" w:eastAsia="Times New Roman" w:hAnsi="Times New Roman" w:cs="Times New Roman"/>
                <w:sz w:val="24"/>
                <w:szCs w:val="24"/>
                <w:lang w:eastAsia="ar-SA"/>
              </w:rPr>
            </w:pPr>
          </w:p>
        </w:tc>
        <w:tc>
          <w:tcPr>
            <w:tcW w:w="6533" w:type="dxa"/>
            <w:tcBorders>
              <w:top w:val="single" w:sz="4" w:space="0" w:color="auto"/>
              <w:left w:val="single" w:sz="4" w:space="0" w:color="auto"/>
              <w:bottom w:val="single" w:sz="4" w:space="0" w:color="auto"/>
              <w:right w:val="single" w:sz="4" w:space="0" w:color="auto"/>
            </w:tcBorders>
          </w:tcPr>
          <w:p w:rsidR="000F37FA" w:rsidRPr="000F37FA" w:rsidRDefault="000F37FA" w:rsidP="000F37FA">
            <w:pPr>
              <w:spacing w:after="0"/>
              <w:contextualSpacing/>
              <w:jc w:val="both"/>
              <w:rPr>
                <w:rFonts w:ascii="Times New Roman" w:eastAsia="Calibri" w:hAnsi="Times New Roman" w:cs="Times New Roman"/>
                <w:sz w:val="24"/>
                <w:szCs w:val="24"/>
              </w:rPr>
            </w:pPr>
            <w:r w:rsidRPr="000F37FA">
              <w:rPr>
                <w:rFonts w:ascii="Times New Roman" w:eastAsia="Calibri" w:hAnsi="Times New Roman" w:cs="Times New Roman"/>
                <w:sz w:val="24"/>
                <w:szCs w:val="24"/>
              </w:rPr>
              <w:t>Апробация методики итогового оценивания в 4 классе и стартового предметного контроля по математике в 5 классе.</w:t>
            </w:r>
          </w:p>
        </w:tc>
        <w:tc>
          <w:tcPr>
            <w:tcW w:w="1417" w:type="dxa"/>
            <w:tcBorders>
              <w:top w:val="single" w:sz="4" w:space="0" w:color="auto"/>
              <w:left w:val="single" w:sz="4" w:space="0" w:color="auto"/>
              <w:bottom w:val="single" w:sz="4" w:space="0" w:color="auto"/>
              <w:right w:val="single" w:sz="4" w:space="0" w:color="auto"/>
            </w:tcBorders>
          </w:tcPr>
          <w:p w:rsidR="000F37FA" w:rsidRPr="000F37FA" w:rsidRDefault="000F37FA" w:rsidP="000F37FA">
            <w:pPr>
              <w:suppressAutoHyphens/>
              <w:spacing w:after="0" w:line="240" w:lineRule="auto"/>
              <w:rPr>
                <w:rFonts w:ascii="Times New Roman" w:eastAsia="Times New Roman" w:hAnsi="Times New Roman" w:cs="Times New Roman"/>
                <w:sz w:val="24"/>
                <w:szCs w:val="24"/>
                <w:lang w:eastAsia="ar-SA"/>
              </w:rPr>
            </w:pPr>
            <w:r w:rsidRPr="000F37FA">
              <w:rPr>
                <w:rFonts w:ascii="Times New Roman" w:eastAsia="Times New Roman" w:hAnsi="Times New Roman" w:cs="Times New Roman"/>
                <w:sz w:val="24"/>
                <w:szCs w:val="24"/>
                <w:lang w:eastAsia="ar-SA"/>
              </w:rPr>
              <w:t>Весь период</w:t>
            </w:r>
          </w:p>
        </w:tc>
        <w:tc>
          <w:tcPr>
            <w:tcW w:w="2126" w:type="dxa"/>
            <w:tcBorders>
              <w:top w:val="single" w:sz="4" w:space="0" w:color="auto"/>
              <w:left w:val="single" w:sz="4" w:space="0" w:color="auto"/>
              <w:bottom w:val="single" w:sz="4" w:space="0" w:color="auto"/>
              <w:right w:val="single" w:sz="4" w:space="0" w:color="auto"/>
            </w:tcBorders>
          </w:tcPr>
          <w:p w:rsidR="000F37FA" w:rsidRPr="000F37FA" w:rsidRDefault="000F37FA" w:rsidP="000F37FA">
            <w:pPr>
              <w:suppressAutoHyphens/>
              <w:spacing w:after="0" w:line="240" w:lineRule="auto"/>
              <w:rPr>
                <w:rFonts w:ascii="Times New Roman" w:eastAsia="Times New Roman" w:hAnsi="Times New Roman" w:cs="Times New Roman"/>
                <w:sz w:val="24"/>
                <w:szCs w:val="24"/>
                <w:lang w:eastAsia="ar-SA"/>
              </w:rPr>
            </w:pPr>
            <w:r w:rsidRPr="000F37FA">
              <w:rPr>
                <w:rFonts w:ascii="Times New Roman" w:eastAsia="Times New Roman" w:hAnsi="Times New Roman" w:cs="Times New Roman"/>
                <w:sz w:val="24"/>
                <w:szCs w:val="24"/>
                <w:lang w:eastAsia="ar-SA"/>
              </w:rPr>
              <w:t>Все члены ТГ</w:t>
            </w:r>
          </w:p>
        </w:tc>
      </w:tr>
      <w:tr w:rsidR="000F37FA" w:rsidRPr="000F37FA" w:rsidTr="00C64D3B">
        <w:trPr>
          <w:trHeight w:val="475"/>
        </w:trPr>
        <w:tc>
          <w:tcPr>
            <w:tcW w:w="805" w:type="dxa"/>
            <w:tcBorders>
              <w:top w:val="single" w:sz="4" w:space="0" w:color="auto"/>
              <w:left w:val="single" w:sz="4" w:space="0" w:color="auto"/>
              <w:bottom w:val="single" w:sz="4" w:space="0" w:color="auto"/>
              <w:right w:val="single" w:sz="4" w:space="0" w:color="auto"/>
            </w:tcBorders>
          </w:tcPr>
          <w:p w:rsidR="000F37FA" w:rsidRPr="000F37FA" w:rsidRDefault="000F37FA" w:rsidP="000F37FA">
            <w:pPr>
              <w:numPr>
                <w:ilvl w:val="0"/>
                <w:numId w:val="15"/>
              </w:numPr>
              <w:suppressAutoHyphens/>
              <w:spacing w:after="0" w:line="240" w:lineRule="auto"/>
              <w:ind w:hanging="676"/>
              <w:contextualSpacing/>
              <w:jc w:val="right"/>
              <w:rPr>
                <w:rFonts w:ascii="Times New Roman" w:eastAsia="Times New Roman" w:hAnsi="Times New Roman" w:cs="Times New Roman"/>
                <w:sz w:val="24"/>
                <w:szCs w:val="24"/>
                <w:lang w:eastAsia="ar-SA"/>
              </w:rPr>
            </w:pPr>
          </w:p>
        </w:tc>
        <w:tc>
          <w:tcPr>
            <w:tcW w:w="6533" w:type="dxa"/>
            <w:tcBorders>
              <w:top w:val="single" w:sz="4" w:space="0" w:color="auto"/>
              <w:left w:val="single" w:sz="4" w:space="0" w:color="auto"/>
              <w:bottom w:val="single" w:sz="4" w:space="0" w:color="auto"/>
              <w:right w:val="single" w:sz="4" w:space="0" w:color="auto"/>
            </w:tcBorders>
          </w:tcPr>
          <w:p w:rsidR="000F37FA" w:rsidRPr="000F37FA" w:rsidRDefault="000F37FA" w:rsidP="000F37FA">
            <w:pPr>
              <w:suppressAutoHyphens/>
              <w:spacing w:after="0"/>
              <w:contextualSpacing/>
              <w:jc w:val="both"/>
              <w:rPr>
                <w:rFonts w:ascii="Times New Roman" w:eastAsia="Times New Roman" w:hAnsi="Times New Roman" w:cs="Times New Roman"/>
                <w:iCs/>
                <w:sz w:val="24"/>
                <w:szCs w:val="24"/>
                <w:lang w:eastAsia="ar-SA"/>
              </w:rPr>
            </w:pPr>
            <w:r w:rsidRPr="000F37FA">
              <w:rPr>
                <w:rFonts w:ascii="Times New Roman" w:eastAsia="Times New Roman" w:hAnsi="Times New Roman" w:cs="Times New Roman"/>
                <w:sz w:val="24"/>
                <w:szCs w:val="24"/>
                <w:lang w:eastAsia="ar-SA"/>
              </w:rPr>
              <w:t>Создание пакета методических материалов «Итоговое оценивание по математике в 4 классе», «Стартовый предметный контроль в 5 классе»</w:t>
            </w:r>
          </w:p>
        </w:tc>
        <w:tc>
          <w:tcPr>
            <w:tcW w:w="1417" w:type="dxa"/>
            <w:tcBorders>
              <w:top w:val="single" w:sz="4" w:space="0" w:color="auto"/>
              <w:left w:val="single" w:sz="4" w:space="0" w:color="auto"/>
              <w:bottom w:val="single" w:sz="4" w:space="0" w:color="auto"/>
              <w:right w:val="single" w:sz="4" w:space="0" w:color="auto"/>
            </w:tcBorders>
          </w:tcPr>
          <w:p w:rsidR="000F37FA" w:rsidRPr="000F37FA" w:rsidRDefault="000F37FA" w:rsidP="000F37FA">
            <w:pPr>
              <w:suppressAutoHyphens/>
              <w:spacing w:after="0" w:line="240" w:lineRule="auto"/>
              <w:rPr>
                <w:rFonts w:ascii="Times New Roman" w:eastAsia="Times New Roman" w:hAnsi="Times New Roman" w:cs="Times New Roman"/>
                <w:sz w:val="24"/>
                <w:szCs w:val="24"/>
                <w:lang w:eastAsia="ar-SA"/>
              </w:rPr>
            </w:pPr>
            <w:r w:rsidRPr="000F37FA">
              <w:rPr>
                <w:rFonts w:ascii="Times New Roman" w:eastAsia="Times New Roman" w:hAnsi="Times New Roman" w:cs="Times New Roman"/>
                <w:sz w:val="24"/>
                <w:szCs w:val="24"/>
                <w:lang w:eastAsia="ar-SA"/>
              </w:rPr>
              <w:t>Весь период</w:t>
            </w:r>
          </w:p>
        </w:tc>
        <w:tc>
          <w:tcPr>
            <w:tcW w:w="2126" w:type="dxa"/>
            <w:tcBorders>
              <w:top w:val="single" w:sz="4" w:space="0" w:color="auto"/>
              <w:left w:val="single" w:sz="4" w:space="0" w:color="auto"/>
              <w:bottom w:val="single" w:sz="4" w:space="0" w:color="auto"/>
              <w:right w:val="single" w:sz="4" w:space="0" w:color="auto"/>
            </w:tcBorders>
          </w:tcPr>
          <w:p w:rsidR="000F37FA" w:rsidRPr="000F37FA" w:rsidRDefault="000F37FA" w:rsidP="000F37FA">
            <w:pPr>
              <w:suppressAutoHyphens/>
              <w:spacing w:after="0" w:line="240" w:lineRule="auto"/>
              <w:rPr>
                <w:rFonts w:ascii="Times New Roman" w:eastAsia="Times New Roman" w:hAnsi="Times New Roman" w:cs="Times New Roman"/>
                <w:sz w:val="24"/>
                <w:szCs w:val="24"/>
                <w:lang w:eastAsia="ar-SA"/>
              </w:rPr>
            </w:pPr>
            <w:r w:rsidRPr="000F37FA">
              <w:rPr>
                <w:rFonts w:ascii="Times New Roman" w:eastAsia="Times New Roman" w:hAnsi="Times New Roman" w:cs="Times New Roman"/>
                <w:sz w:val="24"/>
                <w:szCs w:val="24"/>
                <w:lang w:eastAsia="ar-SA"/>
              </w:rPr>
              <w:t>Все члены ТГ</w:t>
            </w:r>
          </w:p>
        </w:tc>
      </w:tr>
      <w:tr w:rsidR="000F37FA" w:rsidRPr="000F37FA" w:rsidTr="00C64D3B">
        <w:trPr>
          <w:trHeight w:val="475"/>
        </w:trPr>
        <w:tc>
          <w:tcPr>
            <w:tcW w:w="805" w:type="dxa"/>
            <w:tcBorders>
              <w:top w:val="single" w:sz="4" w:space="0" w:color="auto"/>
              <w:left w:val="single" w:sz="4" w:space="0" w:color="auto"/>
              <w:bottom w:val="single" w:sz="4" w:space="0" w:color="auto"/>
              <w:right w:val="single" w:sz="4" w:space="0" w:color="auto"/>
            </w:tcBorders>
          </w:tcPr>
          <w:p w:rsidR="000F37FA" w:rsidRPr="000F37FA" w:rsidRDefault="000F37FA" w:rsidP="000F37FA">
            <w:pPr>
              <w:numPr>
                <w:ilvl w:val="0"/>
                <w:numId w:val="15"/>
              </w:numPr>
              <w:suppressAutoHyphens/>
              <w:spacing w:after="0" w:line="240" w:lineRule="auto"/>
              <w:ind w:hanging="676"/>
              <w:contextualSpacing/>
              <w:jc w:val="right"/>
              <w:rPr>
                <w:rFonts w:ascii="Times New Roman" w:eastAsia="Times New Roman" w:hAnsi="Times New Roman" w:cs="Times New Roman"/>
                <w:sz w:val="24"/>
                <w:szCs w:val="24"/>
                <w:lang w:eastAsia="ar-SA"/>
              </w:rPr>
            </w:pPr>
          </w:p>
        </w:tc>
        <w:tc>
          <w:tcPr>
            <w:tcW w:w="6533" w:type="dxa"/>
            <w:tcBorders>
              <w:top w:val="single" w:sz="4" w:space="0" w:color="auto"/>
              <w:left w:val="single" w:sz="4" w:space="0" w:color="auto"/>
              <w:bottom w:val="single" w:sz="4" w:space="0" w:color="auto"/>
              <w:right w:val="single" w:sz="4" w:space="0" w:color="auto"/>
            </w:tcBorders>
          </w:tcPr>
          <w:p w:rsidR="000F37FA" w:rsidRPr="000F37FA" w:rsidRDefault="000F37FA" w:rsidP="000F37FA">
            <w:pPr>
              <w:suppressAutoHyphens/>
              <w:spacing w:after="0"/>
              <w:ind w:left="44"/>
              <w:contextualSpacing/>
              <w:jc w:val="both"/>
              <w:rPr>
                <w:rFonts w:ascii="Times New Roman" w:eastAsia="Times New Roman" w:hAnsi="Times New Roman" w:cs="Times New Roman"/>
                <w:sz w:val="24"/>
                <w:szCs w:val="24"/>
                <w:lang w:eastAsia="ar-SA"/>
              </w:rPr>
            </w:pPr>
            <w:r w:rsidRPr="000F37FA">
              <w:rPr>
                <w:rFonts w:ascii="Times New Roman" w:eastAsia="Times New Roman" w:hAnsi="Times New Roman" w:cs="Times New Roman"/>
                <w:sz w:val="24"/>
                <w:szCs w:val="24"/>
                <w:lang w:eastAsia="ar-SA"/>
              </w:rPr>
              <w:t>Создание банка заданий «Примеры заданий для итоговой оценки достижения планируемых результатов в 5 классе»</w:t>
            </w:r>
          </w:p>
        </w:tc>
        <w:tc>
          <w:tcPr>
            <w:tcW w:w="1417" w:type="dxa"/>
            <w:tcBorders>
              <w:top w:val="single" w:sz="4" w:space="0" w:color="auto"/>
              <w:left w:val="single" w:sz="4" w:space="0" w:color="auto"/>
              <w:bottom w:val="single" w:sz="4" w:space="0" w:color="auto"/>
              <w:right w:val="single" w:sz="4" w:space="0" w:color="auto"/>
            </w:tcBorders>
          </w:tcPr>
          <w:p w:rsidR="000F37FA" w:rsidRPr="000F37FA" w:rsidRDefault="000F37FA" w:rsidP="000F37FA">
            <w:pPr>
              <w:suppressAutoHyphens/>
              <w:spacing w:after="0" w:line="240" w:lineRule="auto"/>
              <w:rPr>
                <w:rFonts w:ascii="Times New Roman" w:eastAsia="Times New Roman" w:hAnsi="Times New Roman" w:cs="Times New Roman"/>
                <w:sz w:val="24"/>
                <w:szCs w:val="24"/>
                <w:lang w:eastAsia="ar-SA"/>
              </w:rPr>
            </w:pPr>
            <w:r w:rsidRPr="000F37FA">
              <w:rPr>
                <w:rFonts w:ascii="Times New Roman" w:eastAsia="Times New Roman" w:hAnsi="Times New Roman" w:cs="Times New Roman"/>
                <w:sz w:val="24"/>
                <w:szCs w:val="24"/>
                <w:lang w:eastAsia="ar-SA"/>
              </w:rPr>
              <w:t>Весь период</w:t>
            </w:r>
          </w:p>
        </w:tc>
        <w:tc>
          <w:tcPr>
            <w:tcW w:w="2126" w:type="dxa"/>
            <w:tcBorders>
              <w:top w:val="single" w:sz="4" w:space="0" w:color="auto"/>
              <w:left w:val="single" w:sz="4" w:space="0" w:color="auto"/>
              <w:bottom w:val="single" w:sz="4" w:space="0" w:color="auto"/>
              <w:right w:val="single" w:sz="4" w:space="0" w:color="auto"/>
            </w:tcBorders>
          </w:tcPr>
          <w:p w:rsidR="000F37FA" w:rsidRPr="000F37FA" w:rsidRDefault="000F37FA" w:rsidP="000F37FA">
            <w:pPr>
              <w:suppressAutoHyphens/>
              <w:spacing w:after="0" w:line="240" w:lineRule="auto"/>
              <w:rPr>
                <w:rFonts w:ascii="Times New Roman" w:eastAsia="Times New Roman" w:hAnsi="Times New Roman" w:cs="Times New Roman"/>
                <w:sz w:val="24"/>
                <w:szCs w:val="24"/>
                <w:lang w:eastAsia="ar-SA"/>
              </w:rPr>
            </w:pPr>
            <w:r w:rsidRPr="000F37FA">
              <w:rPr>
                <w:rFonts w:ascii="Times New Roman" w:eastAsia="Times New Roman" w:hAnsi="Times New Roman" w:cs="Times New Roman"/>
                <w:sz w:val="24"/>
                <w:szCs w:val="24"/>
                <w:lang w:eastAsia="ar-SA"/>
              </w:rPr>
              <w:t>Все члены ТГ</w:t>
            </w:r>
          </w:p>
        </w:tc>
      </w:tr>
      <w:tr w:rsidR="000F37FA" w:rsidRPr="000F37FA" w:rsidTr="00C64D3B">
        <w:trPr>
          <w:trHeight w:val="475"/>
        </w:trPr>
        <w:tc>
          <w:tcPr>
            <w:tcW w:w="805" w:type="dxa"/>
            <w:tcBorders>
              <w:top w:val="single" w:sz="4" w:space="0" w:color="auto"/>
              <w:left w:val="single" w:sz="4" w:space="0" w:color="auto"/>
              <w:bottom w:val="single" w:sz="4" w:space="0" w:color="auto"/>
              <w:right w:val="single" w:sz="4" w:space="0" w:color="auto"/>
            </w:tcBorders>
          </w:tcPr>
          <w:p w:rsidR="000F37FA" w:rsidRPr="000F37FA" w:rsidRDefault="000F37FA" w:rsidP="000F37FA">
            <w:pPr>
              <w:numPr>
                <w:ilvl w:val="0"/>
                <w:numId w:val="15"/>
              </w:numPr>
              <w:suppressAutoHyphens/>
              <w:spacing w:after="0" w:line="240" w:lineRule="auto"/>
              <w:ind w:hanging="676"/>
              <w:contextualSpacing/>
              <w:jc w:val="right"/>
              <w:rPr>
                <w:rFonts w:ascii="Times New Roman" w:eastAsia="Times New Roman" w:hAnsi="Times New Roman" w:cs="Times New Roman"/>
                <w:sz w:val="24"/>
                <w:szCs w:val="24"/>
                <w:lang w:eastAsia="ar-SA"/>
              </w:rPr>
            </w:pPr>
          </w:p>
        </w:tc>
        <w:tc>
          <w:tcPr>
            <w:tcW w:w="6533" w:type="dxa"/>
            <w:tcBorders>
              <w:top w:val="single" w:sz="4" w:space="0" w:color="auto"/>
              <w:left w:val="single" w:sz="4" w:space="0" w:color="auto"/>
              <w:bottom w:val="single" w:sz="4" w:space="0" w:color="auto"/>
              <w:right w:val="single" w:sz="4" w:space="0" w:color="auto"/>
            </w:tcBorders>
          </w:tcPr>
          <w:p w:rsidR="000F37FA" w:rsidRPr="000F37FA" w:rsidRDefault="000F37FA" w:rsidP="000F37FA">
            <w:pPr>
              <w:spacing w:after="0"/>
              <w:contextualSpacing/>
              <w:jc w:val="both"/>
              <w:rPr>
                <w:rFonts w:ascii="Times New Roman" w:eastAsia="Calibri" w:hAnsi="Times New Roman" w:cs="Times New Roman"/>
                <w:sz w:val="24"/>
                <w:szCs w:val="24"/>
              </w:rPr>
            </w:pPr>
            <w:r w:rsidRPr="000F37FA">
              <w:rPr>
                <w:rFonts w:ascii="Times New Roman" w:eastAsia="Calibri" w:hAnsi="Times New Roman" w:cs="Times New Roman"/>
                <w:sz w:val="24"/>
                <w:szCs w:val="24"/>
              </w:rPr>
              <w:t>Разработка оценочных листов по предмету и их апробация</w:t>
            </w:r>
          </w:p>
        </w:tc>
        <w:tc>
          <w:tcPr>
            <w:tcW w:w="1417" w:type="dxa"/>
            <w:tcBorders>
              <w:top w:val="single" w:sz="4" w:space="0" w:color="auto"/>
              <w:left w:val="single" w:sz="4" w:space="0" w:color="auto"/>
              <w:bottom w:val="single" w:sz="4" w:space="0" w:color="auto"/>
              <w:right w:val="single" w:sz="4" w:space="0" w:color="auto"/>
            </w:tcBorders>
          </w:tcPr>
          <w:p w:rsidR="000F37FA" w:rsidRPr="000F37FA" w:rsidRDefault="000F37FA" w:rsidP="000F37FA">
            <w:pPr>
              <w:suppressAutoHyphens/>
              <w:spacing w:after="0" w:line="240" w:lineRule="auto"/>
              <w:rPr>
                <w:rFonts w:ascii="Times New Roman" w:eastAsia="Times New Roman" w:hAnsi="Times New Roman" w:cs="Times New Roman"/>
                <w:sz w:val="24"/>
                <w:szCs w:val="24"/>
                <w:lang w:eastAsia="ar-SA"/>
              </w:rPr>
            </w:pPr>
            <w:r w:rsidRPr="000F37FA">
              <w:rPr>
                <w:rFonts w:ascii="Times New Roman" w:eastAsia="Times New Roman" w:hAnsi="Times New Roman" w:cs="Times New Roman"/>
                <w:sz w:val="24"/>
                <w:szCs w:val="24"/>
                <w:lang w:eastAsia="ar-SA"/>
              </w:rPr>
              <w:t>Весь период</w:t>
            </w:r>
          </w:p>
        </w:tc>
        <w:tc>
          <w:tcPr>
            <w:tcW w:w="2126" w:type="dxa"/>
            <w:tcBorders>
              <w:top w:val="single" w:sz="4" w:space="0" w:color="auto"/>
              <w:left w:val="single" w:sz="4" w:space="0" w:color="auto"/>
              <w:bottom w:val="single" w:sz="4" w:space="0" w:color="auto"/>
              <w:right w:val="single" w:sz="4" w:space="0" w:color="auto"/>
            </w:tcBorders>
          </w:tcPr>
          <w:p w:rsidR="000F37FA" w:rsidRPr="000F37FA" w:rsidRDefault="000F37FA" w:rsidP="000F37FA">
            <w:pPr>
              <w:suppressAutoHyphens/>
              <w:spacing w:after="0" w:line="240" w:lineRule="auto"/>
              <w:rPr>
                <w:rFonts w:ascii="Times New Roman" w:eastAsia="Times New Roman" w:hAnsi="Times New Roman" w:cs="Times New Roman"/>
                <w:sz w:val="24"/>
                <w:szCs w:val="24"/>
                <w:lang w:eastAsia="ar-SA"/>
              </w:rPr>
            </w:pPr>
            <w:r w:rsidRPr="000F37FA">
              <w:rPr>
                <w:rFonts w:ascii="Times New Roman" w:eastAsia="Times New Roman" w:hAnsi="Times New Roman" w:cs="Times New Roman"/>
                <w:sz w:val="24"/>
                <w:szCs w:val="24"/>
                <w:lang w:eastAsia="ar-SA"/>
              </w:rPr>
              <w:t>Все члены ТГ</w:t>
            </w:r>
          </w:p>
        </w:tc>
      </w:tr>
    </w:tbl>
    <w:p w:rsidR="000F37FA" w:rsidRPr="000F37FA" w:rsidRDefault="000F37FA" w:rsidP="000F37FA">
      <w:pPr>
        <w:rPr>
          <w:rFonts w:ascii="Times New Roman" w:hAnsi="Times New Roman" w:cs="Times New Roman"/>
          <w:sz w:val="24"/>
          <w:szCs w:val="24"/>
        </w:rPr>
      </w:pPr>
    </w:p>
    <w:sectPr w:rsidR="000F37FA" w:rsidRPr="000F37FA" w:rsidSect="000F37FA">
      <w:pgSz w:w="11906" w:h="16838"/>
      <w:pgMar w:top="1134" w:right="170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mj-ea">
    <w:altName w:val="Times New Roman"/>
    <w:panose1 w:val="00000000000000000000"/>
    <w:charset w:val="00"/>
    <w:family w:val="roman"/>
    <w:notTrueType/>
    <w:pitch w:val="default"/>
  </w:font>
  <w:font w:name="+mj-cs">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00000005"/>
    <w:name w:val="WW8Num5"/>
    <w:lvl w:ilvl="0">
      <w:start w:val="1"/>
      <w:numFmt w:val="decimal"/>
      <w:lvlText w:val="%1."/>
      <w:lvlJc w:val="left"/>
      <w:pPr>
        <w:tabs>
          <w:tab w:val="num" w:pos="720"/>
        </w:tabs>
        <w:ind w:left="720" w:hanging="360"/>
      </w:pPr>
    </w:lvl>
  </w:abstractNum>
  <w:abstractNum w:abstractNumId="1" w15:restartNumberingAfterBreak="0">
    <w:nsid w:val="00000012"/>
    <w:multiLevelType w:val="singleLevel"/>
    <w:tmpl w:val="00000012"/>
    <w:name w:val="WW8Num18"/>
    <w:lvl w:ilvl="0">
      <w:start w:val="1"/>
      <w:numFmt w:val="bullet"/>
      <w:lvlText w:val=""/>
      <w:lvlJc w:val="left"/>
      <w:pPr>
        <w:tabs>
          <w:tab w:val="num" w:pos="-360"/>
        </w:tabs>
        <w:ind w:left="360" w:hanging="360"/>
      </w:pPr>
      <w:rPr>
        <w:rFonts w:ascii="Symbol" w:hAnsi="Symbol"/>
      </w:rPr>
    </w:lvl>
  </w:abstractNum>
  <w:abstractNum w:abstractNumId="2" w15:restartNumberingAfterBreak="0">
    <w:nsid w:val="00000013"/>
    <w:multiLevelType w:val="singleLevel"/>
    <w:tmpl w:val="00000013"/>
    <w:name w:val="WW8Num19"/>
    <w:lvl w:ilvl="0">
      <w:start w:val="1"/>
      <w:numFmt w:val="bullet"/>
      <w:lvlText w:val=""/>
      <w:lvlJc w:val="left"/>
      <w:pPr>
        <w:tabs>
          <w:tab w:val="num" w:pos="-360"/>
        </w:tabs>
        <w:ind w:left="360" w:hanging="360"/>
      </w:pPr>
      <w:rPr>
        <w:rFonts w:ascii="Symbol" w:hAnsi="Symbol"/>
      </w:rPr>
    </w:lvl>
  </w:abstractNum>
  <w:abstractNum w:abstractNumId="3" w15:restartNumberingAfterBreak="0">
    <w:nsid w:val="00000015"/>
    <w:multiLevelType w:val="singleLevel"/>
    <w:tmpl w:val="91EA5ECA"/>
    <w:name w:val="WW8Num21"/>
    <w:lvl w:ilvl="0">
      <w:start w:val="1"/>
      <w:numFmt w:val="bullet"/>
      <w:suff w:val="space"/>
      <w:lvlText w:val=""/>
      <w:lvlJc w:val="left"/>
      <w:pPr>
        <w:ind w:left="0" w:firstLine="0"/>
      </w:pPr>
      <w:rPr>
        <w:rFonts w:ascii="Symbol" w:hAnsi="Symbol" w:hint="default"/>
      </w:rPr>
    </w:lvl>
  </w:abstractNum>
  <w:abstractNum w:abstractNumId="4" w15:restartNumberingAfterBreak="0">
    <w:nsid w:val="00000019"/>
    <w:multiLevelType w:val="singleLevel"/>
    <w:tmpl w:val="00000019"/>
    <w:name w:val="WW8Num25"/>
    <w:lvl w:ilvl="0">
      <w:start w:val="1"/>
      <w:numFmt w:val="decimal"/>
      <w:lvlText w:val="%1."/>
      <w:lvlJc w:val="left"/>
      <w:pPr>
        <w:tabs>
          <w:tab w:val="num" w:pos="-360"/>
        </w:tabs>
        <w:ind w:left="360" w:hanging="360"/>
      </w:pPr>
    </w:lvl>
  </w:abstractNum>
  <w:abstractNum w:abstractNumId="5" w15:restartNumberingAfterBreak="0">
    <w:nsid w:val="13641931"/>
    <w:multiLevelType w:val="hybridMultilevel"/>
    <w:tmpl w:val="4B348FF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20BA4A8F"/>
    <w:multiLevelType w:val="hybridMultilevel"/>
    <w:tmpl w:val="35C66DF0"/>
    <w:lvl w:ilvl="0" w:tplc="FB1890A2">
      <w:start w:val="1"/>
      <w:numFmt w:val="decimal"/>
      <w:suff w:val="space"/>
      <w:lvlText w:val="%1."/>
      <w:lvlJc w:val="left"/>
      <w:pPr>
        <w:ind w:left="0" w:firstLine="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15:restartNumberingAfterBreak="0">
    <w:nsid w:val="23D2761E"/>
    <w:multiLevelType w:val="hybridMultilevel"/>
    <w:tmpl w:val="2CF8AC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F7B4695"/>
    <w:multiLevelType w:val="hybridMultilevel"/>
    <w:tmpl w:val="FA16B2C2"/>
    <w:lvl w:ilvl="0" w:tplc="378C431A">
      <w:start w:val="1"/>
      <w:numFmt w:val="decimal"/>
      <w:suff w:val="space"/>
      <w:lvlText w:val="%1."/>
      <w:lvlJc w:val="left"/>
      <w:pPr>
        <w:ind w:left="0" w:firstLine="17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314615B4"/>
    <w:multiLevelType w:val="hybridMultilevel"/>
    <w:tmpl w:val="6BBC8238"/>
    <w:lvl w:ilvl="0" w:tplc="7B18EAC6">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BDA6493"/>
    <w:multiLevelType w:val="hybridMultilevel"/>
    <w:tmpl w:val="69C88532"/>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475378E7"/>
    <w:multiLevelType w:val="hybridMultilevel"/>
    <w:tmpl w:val="11567D3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549B1103"/>
    <w:multiLevelType w:val="hybridMultilevel"/>
    <w:tmpl w:val="92E4BDCC"/>
    <w:lvl w:ilvl="0" w:tplc="7B422666">
      <w:numFmt w:val="bullet"/>
      <w:lvlText w:val=""/>
      <w:lvlJc w:val="left"/>
      <w:pPr>
        <w:ind w:left="720" w:hanging="360"/>
      </w:pPr>
      <w:rPr>
        <w:rFonts w:ascii="Symbol" w:eastAsia="Symbol" w:hAnsi="Symbol" w:cs="Symbol" w:hint="default"/>
        <w:w w:val="100"/>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73C6EB9"/>
    <w:multiLevelType w:val="hybridMultilevel"/>
    <w:tmpl w:val="6C8A462C"/>
    <w:lvl w:ilvl="0" w:tplc="7B029C64">
      <w:start w:val="1"/>
      <w:numFmt w:val="bullet"/>
      <w:lvlText w:val=""/>
      <w:lvlJc w:val="left"/>
      <w:pPr>
        <w:ind w:left="644" w:hanging="360"/>
      </w:pPr>
      <w:rPr>
        <w:rFonts w:ascii="Wingdings" w:hAnsi="Wingdings" w:hint="default"/>
        <w:sz w:val="28"/>
      </w:rPr>
    </w:lvl>
    <w:lvl w:ilvl="1" w:tplc="04190003">
      <w:start w:val="1"/>
      <w:numFmt w:val="bullet"/>
      <w:lvlText w:val="o"/>
      <w:lvlJc w:val="left"/>
      <w:pPr>
        <w:ind w:left="1364" w:hanging="360"/>
      </w:pPr>
      <w:rPr>
        <w:rFonts w:ascii="Courier New" w:hAnsi="Courier New" w:cs="Courier New" w:hint="default"/>
      </w:rPr>
    </w:lvl>
    <w:lvl w:ilvl="2" w:tplc="04190005">
      <w:start w:val="1"/>
      <w:numFmt w:val="bullet"/>
      <w:lvlText w:val=""/>
      <w:lvlJc w:val="left"/>
      <w:pPr>
        <w:ind w:left="2084" w:hanging="360"/>
      </w:pPr>
      <w:rPr>
        <w:rFonts w:ascii="Wingdings" w:hAnsi="Wingdings" w:hint="default"/>
      </w:rPr>
    </w:lvl>
    <w:lvl w:ilvl="3" w:tplc="04190001">
      <w:start w:val="1"/>
      <w:numFmt w:val="bullet"/>
      <w:lvlText w:val=""/>
      <w:lvlJc w:val="left"/>
      <w:pPr>
        <w:ind w:left="2804" w:hanging="360"/>
      </w:pPr>
      <w:rPr>
        <w:rFonts w:ascii="Symbol" w:hAnsi="Symbol" w:hint="default"/>
      </w:rPr>
    </w:lvl>
    <w:lvl w:ilvl="4" w:tplc="04190003">
      <w:start w:val="1"/>
      <w:numFmt w:val="bullet"/>
      <w:lvlText w:val="o"/>
      <w:lvlJc w:val="left"/>
      <w:pPr>
        <w:ind w:left="3524" w:hanging="360"/>
      </w:pPr>
      <w:rPr>
        <w:rFonts w:ascii="Courier New" w:hAnsi="Courier New" w:cs="Courier New" w:hint="default"/>
      </w:rPr>
    </w:lvl>
    <w:lvl w:ilvl="5" w:tplc="04190005">
      <w:start w:val="1"/>
      <w:numFmt w:val="bullet"/>
      <w:lvlText w:val=""/>
      <w:lvlJc w:val="left"/>
      <w:pPr>
        <w:ind w:left="4244" w:hanging="360"/>
      </w:pPr>
      <w:rPr>
        <w:rFonts w:ascii="Wingdings" w:hAnsi="Wingdings" w:hint="default"/>
      </w:rPr>
    </w:lvl>
    <w:lvl w:ilvl="6" w:tplc="04190001">
      <w:start w:val="1"/>
      <w:numFmt w:val="bullet"/>
      <w:lvlText w:val=""/>
      <w:lvlJc w:val="left"/>
      <w:pPr>
        <w:ind w:left="4964" w:hanging="360"/>
      </w:pPr>
      <w:rPr>
        <w:rFonts w:ascii="Symbol" w:hAnsi="Symbol" w:hint="default"/>
      </w:rPr>
    </w:lvl>
    <w:lvl w:ilvl="7" w:tplc="04190003">
      <w:start w:val="1"/>
      <w:numFmt w:val="bullet"/>
      <w:lvlText w:val="o"/>
      <w:lvlJc w:val="left"/>
      <w:pPr>
        <w:ind w:left="5684" w:hanging="360"/>
      </w:pPr>
      <w:rPr>
        <w:rFonts w:ascii="Courier New" w:hAnsi="Courier New" w:cs="Courier New" w:hint="default"/>
      </w:rPr>
    </w:lvl>
    <w:lvl w:ilvl="8" w:tplc="04190005">
      <w:start w:val="1"/>
      <w:numFmt w:val="bullet"/>
      <w:lvlText w:val=""/>
      <w:lvlJc w:val="left"/>
      <w:pPr>
        <w:ind w:left="6404" w:hanging="360"/>
      </w:pPr>
      <w:rPr>
        <w:rFonts w:ascii="Wingdings" w:hAnsi="Wingdings" w:hint="default"/>
      </w:rPr>
    </w:lvl>
  </w:abstractNum>
  <w:abstractNum w:abstractNumId="14" w15:restartNumberingAfterBreak="0">
    <w:nsid w:val="57BD4087"/>
    <w:multiLevelType w:val="hybridMultilevel"/>
    <w:tmpl w:val="733E82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96D4F18"/>
    <w:multiLevelType w:val="hybridMultilevel"/>
    <w:tmpl w:val="797E3588"/>
    <w:lvl w:ilvl="0" w:tplc="4732D114">
      <w:start w:val="1"/>
      <w:numFmt w:val="decimal"/>
      <w:suff w:val="space"/>
      <w:lvlText w:val="%1."/>
      <w:lvlJc w:val="left"/>
      <w:pPr>
        <w:ind w:left="0" w:firstLine="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15:restartNumberingAfterBreak="0">
    <w:nsid w:val="6C8E5AA4"/>
    <w:multiLevelType w:val="hybridMultilevel"/>
    <w:tmpl w:val="75E09458"/>
    <w:lvl w:ilvl="0" w:tplc="5D4EE49A">
      <w:start w:val="1"/>
      <w:numFmt w:val="decimal"/>
      <w:suff w:val="space"/>
      <w:lvlText w:val="%1."/>
      <w:lvlJc w:val="left"/>
      <w:pPr>
        <w:ind w:left="0" w:firstLine="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724760D3"/>
    <w:multiLevelType w:val="hybridMultilevel"/>
    <w:tmpl w:val="DAC8C7B6"/>
    <w:lvl w:ilvl="0" w:tplc="3E56FE20">
      <w:start w:val="1"/>
      <w:numFmt w:val="decimal"/>
      <w:suff w:val="space"/>
      <w:lvlText w:val="%1."/>
      <w:lvlJc w:val="left"/>
      <w:pPr>
        <w:ind w:left="0" w:firstLine="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8" w15:restartNumberingAfterBreak="0">
    <w:nsid w:val="73D32AE6"/>
    <w:multiLevelType w:val="hybridMultilevel"/>
    <w:tmpl w:val="0616B5A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7AAB43E5"/>
    <w:multiLevelType w:val="hybridMultilevel"/>
    <w:tmpl w:val="BF5831D6"/>
    <w:lvl w:ilvl="0" w:tplc="384C3264">
      <w:start w:val="1"/>
      <w:numFmt w:val="bullet"/>
      <w:lvlText w:val="•"/>
      <w:lvlJc w:val="left"/>
      <w:pPr>
        <w:tabs>
          <w:tab w:val="num" w:pos="720"/>
        </w:tabs>
        <w:ind w:left="720" w:hanging="360"/>
      </w:pPr>
      <w:rPr>
        <w:rFonts w:ascii="Arial" w:hAnsi="Arial" w:hint="default"/>
      </w:rPr>
    </w:lvl>
    <w:lvl w:ilvl="1" w:tplc="76981F24" w:tentative="1">
      <w:start w:val="1"/>
      <w:numFmt w:val="bullet"/>
      <w:lvlText w:val="•"/>
      <w:lvlJc w:val="left"/>
      <w:pPr>
        <w:tabs>
          <w:tab w:val="num" w:pos="1440"/>
        </w:tabs>
        <w:ind w:left="1440" w:hanging="360"/>
      </w:pPr>
      <w:rPr>
        <w:rFonts w:ascii="Arial" w:hAnsi="Arial" w:hint="default"/>
      </w:rPr>
    </w:lvl>
    <w:lvl w:ilvl="2" w:tplc="EFBC8064" w:tentative="1">
      <w:start w:val="1"/>
      <w:numFmt w:val="bullet"/>
      <w:lvlText w:val="•"/>
      <w:lvlJc w:val="left"/>
      <w:pPr>
        <w:tabs>
          <w:tab w:val="num" w:pos="2160"/>
        </w:tabs>
        <w:ind w:left="2160" w:hanging="360"/>
      </w:pPr>
      <w:rPr>
        <w:rFonts w:ascii="Arial" w:hAnsi="Arial" w:hint="default"/>
      </w:rPr>
    </w:lvl>
    <w:lvl w:ilvl="3" w:tplc="F4BC5FF0" w:tentative="1">
      <w:start w:val="1"/>
      <w:numFmt w:val="bullet"/>
      <w:lvlText w:val="•"/>
      <w:lvlJc w:val="left"/>
      <w:pPr>
        <w:tabs>
          <w:tab w:val="num" w:pos="2880"/>
        </w:tabs>
        <w:ind w:left="2880" w:hanging="360"/>
      </w:pPr>
      <w:rPr>
        <w:rFonts w:ascii="Arial" w:hAnsi="Arial" w:hint="default"/>
      </w:rPr>
    </w:lvl>
    <w:lvl w:ilvl="4" w:tplc="02DC2168" w:tentative="1">
      <w:start w:val="1"/>
      <w:numFmt w:val="bullet"/>
      <w:lvlText w:val="•"/>
      <w:lvlJc w:val="left"/>
      <w:pPr>
        <w:tabs>
          <w:tab w:val="num" w:pos="3600"/>
        </w:tabs>
        <w:ind w:left="3600" w:hanging="360"/>
      </w:pPr>
      <w:rPr>
        <w:rFonts w:ascii="Arial" w:hAnsi="Arial" w:hint="default"/>
      </w:rPr>
    </w:lvl>
    <w:lvl w:ilvl="5" w:tplc="17B4C642" w:tentative="1">
      <w:start w:val="1"/>
      <w:numFmt w:val="bullet"/>
      <w:lvlText w:val="•"/>
      <w:lvlJc w:val="left"/>
      <w:pPr>
        <w:tabs>
          <w:tab w:val="num" w:pos="4320"/>
        </w:tabs>
        <w:ind w:left="4320" w:hanging="360"/>
      </w:pPr>
      <w:rPr>
        <w:rFonts w:ascii="Arial" w:hAnsi="Arial" w:hint="default"/>
      </w:rPr>
    </w:lvl>
    <w:lvl w:ilvl="6" w:tplc="67B4E9E4" w:tentative="1">
      <w:start w:val="1"/>
      <w:numFmt w:val="bullet"/>
      <w:lvlText w:val="•"/>
      <w:lvlJc w:val="left"/>
      <w:pPr>
        <w:tabs>
          <w:tab w:val="num" w:pos="5040"/>
        </w:tabs>
        <w:ind w:left="5040" w:hanging="360"/>
      </w:pPr>
      <w:rPr>
        <w:rFonts w:ascii="Arial" w:hAnsi="Arial" w:hint="default"/>
      </w:rPr>
    </w:lvl>
    <w:lvl w:ilvl="7" w:tplc="4F526FFE" w:tentative="1">
      <w:start w:val="1"/>
      <w:numFmt w:val="bullet"/>
      <w:lvlText w:val="•"/>
      <w:lvlJc w:val="left"/>
      <w:pPr>
        <w:tabs>
          <w:tab w:val="num" w:pos="5760"/>
        </w:tabs>
        <w:ind w:left="5760" w:hanging="360"/>
      </w:pPr>
      <w:rPr>
        <w:rFonts w:ascii="Arial" w:hAnsi="Arial" w:hint="default"/>
      </w:rPr>
    </w:lvl>
    <w:lvl w:ilvl="8" w:tplc="BEDA5B2A"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7AD21768"/>
    <w:multiLevelType w:val="hybridMultilevel"/>
    <w:tmpl w:val="B4A846AC"/>
    <w:lvl w:ilvl="0" w:tplc="37AE6686">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7"/>
  </w:num>
  <w:num w:numId="3">
    <w:abstractNumId w:val="14"/>
  </w:num>
  <w:num w:numId="4">
    <w:abstractNumId w:val="12"/>
  </w:num>
  <w:num w:numId="5">
    <w:abstractNumId w:val="13"/>
  </w:num>
  <w:num w:numId="6">
    <w:abstractNumId w:val="10"/>
  </w:num>
  <w:num w:numId="7">
    <w:abstractNumId w:val="0"/>
  </w:num>
  <w:num w:numId="8">
    <w:abstractNumId w:val="1"/>
  </w:num>
  <w:num w:numId="9">
    <w:abstractNumId w:val="3"/>
  </w:num>
  <w:num w:numId="10">
    <w:abstractNumId w:val="4"/>
  </w:num>
  <w:num w:numId="11">
    <w:abstractNumId w:val="2"/>
  </w:num>
  <w:num w:numId="12">
    <w:abstractNumId w:val="8"/>
  </w:num>
  <w:num w:numId="13">
    <w:abstractNumId w:val="11"/>
  </w:num>
  <w:num w:numId="14">
    <w:abstractNumId w:val="18"/>
  </w:num>
  <w:num w:numId="15">
    <w:abstractNumId w:val="5"/>
  </w:num>
  <w:num w:numId="16">
    <w:abstractNumId w:val="17"/>
  </w:num>
  <w:num w:numId="17">
    <w:abstractNumId w:val="6"/>
  </w:num>
  <w:num w:numId="18">
    <w:abstractNumId w:val="15"/>
  </w:num>
  <w:num w:numId="19">
    <w:abstractNumId w:val="16"/>
  </w:num>
  <w:num w:numId="20">
    <w:abstractNumId w:val="9"/>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217"/>
    <w:rsid w:val="000A3789"/>
    <w:rsid w:val="000F37FA"/>
    <w:rsid w:val="00145180"/>
    <w:rsid w:val="0015427B"/>
    <w:rsid w:val="0017133A"/>
    <w:rsid w:val="002527D2"/>
    <w:rsid w:val="002A477A"/>
    <w:rsid w:val="002D1D64"/>
    <w:rsid w:val="00307FA3"/>
    <w:rsid w:val="003F5F97"/>
    <w:rsid w:val="00471402"/>
    <w:rsid w:val="00531ADB"/>
    <w:rsid w:val="005375AB"/>
    <w:rsid w:val="005501F7"/>
    <w:rsid w:val="00596B10"/>
    <w:rsid w:val="005C7FD8"/>
    <w:rsid w:val="005D4F31"/>
    <w:rsid w:val="006C1405"/>
    <w:rsid w:val="00764E6B"/>
    <w:rsid w:val="00772D98"/>
    <w:rsid w:val="00872B60"/>
    <w:rsid w:val="00897315"/>
    <w:rsid w:val="00BB2138"/>
    <w:rsid w:val="00C64D3B"/>
    <w:rsid w:val="00D701DE"/>
    <w:rsid w:val="00DA1372"/>
    <w:rsid w:val="00DB04C3"/>
    <w:rsid w:val="00DC6E17"/>
    <w:rsid w:val="00E23CB2"/>
    <w:rsid w:val="00E33217"/>
    <w:rsid w:val="00E35B37"/>
    <w:rsid w:val="00EB60ED"/>
    <w:rsid w:val="00F471EC"/>
    <w:rsid w:val="00FD17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2ABEF"/>
  <w15:docId w15:val="{006A7DD2-7AA3-4EEB-89D6-1367964BE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C64D3B"/>
    <w:pPr>
      <w:keepNext/>
      <w:pageBreakBefore/>
      <w:suppressAutoHyphens/>
      <w:spacing w:after="0"/>
      <w:ind w:firstLine="709"/>
      <w:jc w:val="center"/>
      <w:outlineLvl w:val="0"/>
    </w:pPr>
    <w:rPr>
      <w:rFonts w:ascii="Times New Roman" w:eastAsia="Times New Roman" w:hAnsi="Times New Roman" w:cs="Times New Roman"/>
      <w:b/>
      <w:sz w:val="28"/>
      <w:szCs w:val="28"/>
      <w:lang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701DE"/>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D701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375AB"/>
    <w:pPr>
      <w:ind w:left="720"/>
      <w:contextualSpacing/>
    </w:pPr>
  </w:style>
  <w:style w:type="paragraph" w:styleId="a5">
    <w:name w:val="Balloon Text"/>
    <w:basedOn w:val="a"/>
    <w:link w:val="a6"/>
    <w:uiPriority w:val="99"/>
    <w:semiHidden/>
    <w:unhideWhenUsed/>
    <w:rsid w:val="00E23CB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23CB2"/>
    <w:rPr>
      <w:rFonts w:ascii="Tahoma" w:hAnsi="Tahoma" w:cs="Tahoma"/>
      <w:sz w:val="16"/>
      <w:szCs w:val="16"/>
    </w:rPr>
  </w:style>
  <w:style w:type="table" w:customStyle="1" w:styleId="11">
    <w:name w:val="Сетка таблицы1"/>
    <w:basedOn w:val="a1"/>
    <w:next w:val="a3"/>
    <w:uiPriority w:val="59"/>
    <w:rsid w:val="000F37F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uiPriority w:val="1"/>
    <w:qFormat/>
    <w:rsid w:val="00DA1372"/>
    <w:pPr>
      <w:spacing w:after="0" w:line="240" w:lineRule="auto"/>
    </w:pPr>
  </w:style>
  <w:style w:type="paragraph" w:styleId="a8">
    <w:name w:val="Body Text"/>
    <w:basedOn w:val="a"/>
    <w:link w:val="a9"/>
    <w:uiPriority w:val="99"/>
    <w:unhideWhenUsed/>
    <w:rsid w:val="00BB2138"/>
    <w:pPr>
      <w:jc w:val="center"/>
    </w:pPr>
    <w:rPr>
      <w:rFonts w:ascii="Times New Roman" w:eastAsia="Times New Roman" w:hAnsi="Times New Roman" w:cs="Times New Roman"/>
      <w:b/>
      <w:i/>
      <w:sz w:val="40"/>
      <w:szCs w:val="40"/>
      <w:lang w:eastAsia="ru-RU"/>
    </w:rPr>
  </w:style>
  <w:style w:type="character" w:customStyle="1" w:styleId="a9">
    <w:name w:val="Основной текст Знак"/>
    <w:basedOn w:val="a0"/>
    <w:link w:val="a8"/>
    <w:uiPriority w:val="99"/>
    <w:rsid w:val="00BB2138"/>
    <w:rPr>
      <w:rFonts w:ascii="Times New Roman" w:eastAsia="Times New Roman" w:hAnsi="Times New Roman" w:cs="Times New Roman"/>
      <w:b/>
      <w:i/>
      <w:sz w:val="40"/>
      <w:szCs w:val="40"/>
      <w:lang w:eastAsia="ru-RU"/>
    </w:rPr>
  </w:style>
  <w:style w:type="character" w:customStyle="1" w:styleId="10">
    <w:name w:val="Заголовок 1 Знак"/>
    <w:basedOn w:val="a0"/>
    <w:link w:val="1"/>
    <w:uiPriority w:val="9"/>
    <w:rsid w:val="00C64D3B"/>
    <w:rPr>
      <w:rFonts w:ascii="Times New Roman" w:eastAsia="Times New Roman" w:hAnsi="Times New Roman" w:cs="Times New Roman"/>
      <w:b/>
      <w:sz w:val="28"/>
      <w:szCs w:val="2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754701">
      <w:bodyDiv w:val="1"/>
      <w:marLeft w:val="0"/>
      <w:marRight w:val="0"/>
      <w:marTop w:val="0"/>
      <w:marBottom w:val="0"/>
      <w:divBdr>
        <w:top w:val="none" w:sz="0" w:space="0" w:color="auto"/>
        <w:left w:val="none" w:sz="0" w:space="0" w:color="auto"/>
        <w:bottom w:val="none" w:sz="0" w:space="0" w:color="auto"/>
        <w:right w:val="none" w:sz="0" w:space="0" w:color="auto"/>
      </w:divBdr>
    </w:div>
    <w:div w:id="489368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324</TotalTime>
  <Pages>12</Pages>
  <Words>2481</Words>
  <Characters>14148</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Васинова Наталья Дмитриевна</dc:creator>
  <cp:keywords/>
  <dc:description/>
  <cp:lastModifiedBy>USER</cp:lastModifiedBy>
  <cp:revision>14</cp:revision>
  <cp:lastPrinted>2017-05-10T15:00:00Z</cp:lastPrinted>
  <dcterms:created xsi:type="dcterms:W3CDTF">2016-11-08T12:27:00Z</dcterms:created>
  <dcterms:modified xsi:type="dcterms:W3CDTF">2018-10-01T08:41:00Z</dcterms:modified>
</cp:coreProperties>
</file>