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B0" w:rsidRPr="00EA0089" w:rsidRDefault="003755B0" w:rsidP="00775C6B">
      <w:pPr>
        <w:spacing w:after="0"/>
        <w:ind w:left="-426" w:firstLine="708"/>
        <w:jc w:val="center"/>
        <w:rPr>
          <w:rFonts w:asciiTheme="minorHAnsi" w:hAnsiTheme="minorHAnsi"/>
          <w:sz w:val="28"/>
          <w:szCs w:val="24"/>
        </w:rPr>
      </w:pPr>
      <w:r w:rsidRPr="00EA0089">
        <w:rPr>
          <w:rFonts w:asciiTheme="minorHAnsi" w:hAnsiTheme="minorHAnsi"/>
          <w:sz w:val="28"/>
          <w:szCs w:val="24"/>
          <w:highlight w:val="yellow"/>
        </w:rPr>
        <w:t>В каталоге положительного педагогическ</w:t>
      </w:r>
      <w:bookmarkStart w:id="0" w:name="_GoBack"/>
      <w:bookmarkEnd w:id="0"/>
      <w:r w:rsidRPr="00EA0089">
        <w:rPr>
          <w:rFonts w:asciiTheme="minorHAnsi" w:hAnsiTheme="minorHAnsi"/>
          <w:sz w:val="28"/>
          <w:szCs w:val="24"/>
          <w:highlight w:val="yellow"/>
        </w:rPr>
        <w:t>ого опыта №</w:t>
      </w:r>
      <w:r w:rsidR="00EA0089" w:rsidRPr="00EA0089">
        <w:rPr>
          <w:rFonts w:asciiTheme="minorHAnsi" w:hAnsiTheme="minorHAnsi"/>
          <w:sz w:val="28"/>
          <w:szCs w:val="24"/>
          <w:highlight w:val="yellow"/>
        </w:rPr>
        <w:t xml:space="preserve"> 60</w:t>
      </w:r>
    </w:p>
    <w:p w:rsidR="003755B0" w:rsidRDefault="003755B0" w:rsidP="00775C6B">
      <w:pPr>
        <w:spacing w:after="0"/>
        <w:ind w:left="-426" w:firstLine="708"/>
        <w:jc w:val="center"/>
        <w:rPr>
          <w:rFonts w:ascii="Times New Roman" w:hAnsi="Times New Roman"/>
          <w:sz w:val="32"/>
          <w:szCs w:val="32"/>
        </w:rPr>
      </w:pPr>
    </w:p>
    <w:p w:rsidR="00EA0089" w:rsidRPr="00EA0089" w:rsidRDefault="00EA0089" w:rsidP="00EA0089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A0089">
        <w:rPr>
          <w:rFonts w:ascii="Times New Roman" w:hAnsi="Times New Roman"/>
          <w:i/>
          <w:sz w:val="28"/>
          <w:szCs w:val="28"/>
        </w:rPr>
        <w:t>Артюхова С</w:t>
      </w:r>
      <w:r w:rsidRPr="00EA0089">
        <w:rPr>
          <w:rFonts w:ascii="Times New Roman" w:hAnsi="Times New Roman"/>
          <w:i/>
          <w:sz w:val="28"/>
          <w:szCs w:val="28"/>
        </w:rPr>
        <w:t>.</w:t>
      </w:r>
      <w:r w:rsidRPr="00EA0089">
        <w:rPr>
          <w:rFonts w:ascii="Times New Roman" w:hAnsi="Times New Roman"/>
          <w:i/>
          <w:sz w:val="28"/>
          <w:szCs w:val="28"/>
        </w:rPr>
        <w:t xml:space="preserve"> В</w:t>
      </w:r>
      <w:r w:rsidRPr="00EA0089">
        <w:rPr>
          <w:rFonts w:ascii="Times New Roman" w:hAnsi="Times New Roman"/>
          <w:i/>
          <w:sz w:val="28"/>
          <w:szCs w:val="28"/>
        </w:rPr>
        <w:t>.,</w:t>
      </w:r>
      <w:r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воспитатель</w:t>
      </w:r>
      <w:r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МБДОУ «Детский сад №58 «Одуванчик»</w:t>
      </w:r>
      <w:r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города Смоленска</w:t>
      </w:r>
    </w:p>
    <w:p w:rsidR="00EA0089" w:rsidRDefault="00EA0089" w:rsidP="00EA0089">
      <w:pPr>
        <w:spacing w:after="0" w:line="360" w:lineRule="auto"/>
        <w:ind w:left="-426" w:firstLine="708"/>
        <w:jc w:val="center"/>
        <w:rPr>
          <w:rFonts w:ascii="Times New Roman" w:hAnsi="Times New Roman"/>
          <w:sz w:val="32"/>
          <w:szCs w:val="32"/>
        </w:rPr>
      </w:pPr>
    </w:p>
    <w:p w:rsidR="00775C6B" w:rsidRPr="00EA0089" w:rsidRDefault="004630B0" w:rsidP="00EA0089">
      <w:pPr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  <w:r w:rsidRPr="00EA0089">
        <w:rPr>
          <w:rFonts w:ascii="Times New Roman" w:hAnsi="Times New Roman"/>
          <w:sz w:val="28"/>
          <w:szCs w:val="40"/>
        </w:rPr>
        <w:t>Отчет о</w:t>
      </w:r>
      <w:r w:rsidR="00775C6B" w:rsidRPr="00EA0089">
        <w:rPr>
          <w:rFonts w:ascii="Times New Roman" w:hAnsi="Times New Roman"/>
          <w:sz w:val="28"/>
          <w:szCs w:val="40"/>
        </w:rPr>
        <w:t xml:space="preserve"> работ</w:t>
      </w:r>
      <w:r w:rsidRPr="00EA0089">
        <w:rPr>
          <w:rFonts w:ascii="Times New Roman" w:hAnsi="Times New Roman"/>
          <w:sz w:val="28"/>
          <w:szCs w:val="40"/>
        </w:rPr>
        <w:t>е</w:t>
      </w:r>
      <w:r w:rsidR="00EA0089" w:rsidRPr="00EA0089">
        <w:rPr>
          <w:rFonts w:ascii="Times New Roman" w:hAnsi="Times New Roman"/>
          <w:sz w:val="28"/>
          <w:szCs w:val="40"/>
        </w:rPr>
        <w:t xml:space="preserve"> </w:t>
      </w:r>
      <w:r w:rsidR="00775C6B" w:rsidRPr="00EA0089">
        <w:rPr>
          <w:rFonts w:ascii="Times New Roman" w:hAnsi="Times New Roman"/>
          <w:sz w:val="28"/>
          <w:szCs w:val="40"/>
        </w:rPr>
        <w:t>мастерской педагогического опыта для воспитателей дошкольных учреждений города Смоленска</w:t>
      </w:r>
    </w:p>
    <w:p w:rsidR="00775C6B" w:rsidRPr="00EA0089" w:rsidRDefault="00775C6B" w:rsidP="00EA0089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A0089">
        <w:rPr>
          <w:rFonts w:ascii="Times New Roman" w:hAnsi="Times New Roman"/>
          <w:b/>
          <w:i/>
          <w:sz w:val="40"/>
          <w:szCs w:val="40"/>
        </w:rPr>
        <w:t>«Познавательное развитие детей через формирование представлений о социально-культурных</w:t>
      </w:r>
      <w:r w:rsidR="00AB0ADF" w:rsidRPr="00EA0089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EA0089">
        <w:rPr>
          <w:rFonts w:ascii="Times New Roman" w:hAnsi="Times New Roman"/>
          <w:b/>
          <w:i/>
          <w:sz w:val="40"/>
          <w:szCs w:val="40"/>
        </w:rPr>
        <w:t>ценностях нашего народа»</w:t>
      </w:r>
    </w:p>
    <w:p w:rsidR="00775C6B" w:rsidRPr="00EA0089" w:rsidRDefault="00EA0089" w:rsidP="00EA0089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EA0089">
        <w:rPr>
          <w:rFonts w:ascii="Times New Roman" w:hAnsi="Times New Roman"/>
          <w:sz w:val="28"/>
          <w:szCs w:val="32"/>
        </w:rPr>
        <w:t>(</w:t>
      </w:r>
      <w:r w:rsidR="00775C6B" w:rsidRPr="00EA0089">
        <w:rPr>
          <w:rFonts w:ascii="Times New Roman" w:hAnsi="Times New Roman"/>
          <w:sz w:val="28"/>
          <w:szCs w:val="32"/>
        </w:rPr>
        <w:t>2016 – 2017 учебный год</w:t>
      </w:r>
      <w:r w:rsidRPr="00EA0089">
        <w:rPr>
          <w:rFonts w:ascii="Times New Roman" w:hAnsi="Times New Roman"/>
          <w:sz w:val="28"/>
          <w:szCs w:val="32"/>
        </w:rPr>
        <w:t>)</w:t>
      </w:r>
    </w:p>
    <w:p w:rsidR="00775C6B" w:rsidRPr="002A69D1" w:rsidRDefault="00775C6B" w:rsidP="00775C6B">
      <w:pPr>
        <w:rPr>
          <w:rFonts w:ascii="Times New Roman" w:hAnsi="Times New Roman"/>
          <w:sz w:val="32"/>
          <w:szCs w:val="32"/>
        </w:rPr>
      </w:pPr>
    </w:p>
    <w:p w:rsidR="00775C6B" w:rsidRPr="00684029" w:rsidRDefault="00775C6B" w:rsidP="00775C6B">
      <w:pPr>
        <w:rPr>
          <w:rFonts w:ascii="Times New Roman" w:hAnsi="Times New Roman"/>
          <w:sz w:val="28"/>
          <w:szCs w:val="28"/>
        </w:rPr>
      </w:pPr>
      <w:r w:rsidRPr="00684029">
        <w:rPr>
          <w:rFonts w:ascii="Times New Roman" w:hAnsi="Times New Roman"/>
          <w:sz w:val="28"/>
          <w:szCs w:val="28"/>
        </w:rPr>
        <w:t>ЦЕЛЬ:</w:t>
      </w:r>
    </w:p>
    <w:p w:rsidR="00775C6B" w:rsidRPr="00684029" w:rsidRDefault="00AB0ADF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75C6B" w:rsidRPr="00684029">
        <w:rPr>
          <w:rFonts w:ascii="Times New Roman" w:hAnsi="Times New Roman"/>
          <w:sz w:val="28"/>
          <w:szCs w:val="28"/>
        </w:rPr>
        <w:t>истематизация теоретических и практических знаний педагогов по познавательному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75C6B" w:rsidRPr="00684029">
        <w:rPr>
          <w:rFonts w:ascii="Times New Roman" w:hAnsi="Times New Roman"/>
          <w:sz w:val="28"/>
          <w:szCs w:val="28"/>
        </w:rPr>
        <w:t>детей через формирование представлений о социально-культурных ценностях нашего народа, повышение их педагогической компетентности.</w:t>
      </w:r>
    </w:p>
    <w:p w:rsidR="00775C6B" w:rsidRPr="00684029" w:rsidRDefault="00775C6B" w:rsidP="00EA00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5C6B" w:rsidRPr="00684029" w:rsidRDefault="00775C6B" w:rsidP="00EA00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029">
        <w:rPr>
          <w:rFonts w:ascii="Times New Roman" w:hAnsi="Times New Roman"/>
          <w:sz w:val="28"/>
          <w:szCs w:val="28"/>
        </w:rPr>
        <w:t>ЗАДАЧИ:</w:t>
      </w:r>
    </w:p>
    <w:p w:rsidR="00775C6B" w:rsidRPr="00EA0089" w:rsidRDefault="00775C6B" w:rsidP="00EA0089">
      <w:pPr>
        <w:pStyle w:val="a5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A0089">
        <w:rPr>
          <w:rFonts w:ascii="Times New Roman" w:hAnsi="Times New Roman"/>
          <w:sz w:val="28"/>
          <w:szCs w:val="28"/>
        </w:rPr>
        <w:t>Активизировать работу педагогов по познавательному развитию</w:t>
      </w:r>
      <w:r w:rsidR="00AB0ADF"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детей через формирование представлений о социально-культурных ценностях нашего народа всеми доступными средствами,</w:t>
      </w:r>
      <w:r w:rsidR="00AB0ADF"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реализуя «Образовательную программу ДОУ» в соответствии с ФГТ, ФГОС.</w:t>
      </w:r>
    </w:p>
    <w:p w:rsidR="00775C6B" w:rsidRPr="00EA0089" w:rsidRDefault="00775C6B" w:rsidP="00EA0089">
      <w:pPr>
        <w:pStyle w:val="a5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A0089">
        <w:rPr>
          <w:rFonts w:ascii="Times New Roman" w:hAnsi="Times New Roman"/>
          <w:sz w:val="28"/>
          <w:szCs w:val="28"/>
        </w:rPr>
        <w:t>Внедрять в практику работы по познавательному развитию детей новые методики, прогрессивные педагогические технологии, инновационный опыт педагогов.</w:t>
      </w:r>
    </w:p>
    <w:p w:rsidR="00775C6B" w:rsidRPr="00EA0089" w:rsidRDefault="00775C6B" w:rsidP="00EA0089">
      <w:pPr>
        <w:pStyle w:val="a5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A0089">
        <w:rPr>
          <w:rFonts w:ascii="Times New Roman" w:hAnsi="Times New Roman"/>
          <w:sz w:val="28"/>
          <w:szCs w:val="28"/>
        </w:rPr>
        <w:lastRenderedPageBreak/>
        <w:t>Организовывать и проводить открытые занятия по познавательному развитию</w:t>
      </w:r>
      <w:r w:rsidR="00AB0ADF" w:rsidRPr="00EA0089">
        <w:rPr>
          <w:rFonts w:ascii="Times New Roman" w:hAnsi="Times New Roman"/>
          <w:sz w:val="28"/>
          <w:szCs w:val="28"/>
        </w:rPr>
        <w:t xml:space="preserve"> </w:t>
      </w:r>
      <w:r w:rsidRPr="00EA0089">
        <w:rPr>
          <w:rFonts w:ascii="Times New Roman" w:hAnsi="Times New Roman"/>
          <w:sz w:val="28"/>
          <w:szCs w:val="28"/>
        </w:rPr>
        <w:t>детей через формирование представлений о социально-культурных ценностях нашего народа с целью обмена опытом, повышения профессионального мастерства.</w:t>
      </w:r>
    </w:p>
    <w:p w:rsidR="00775C6B" w:rsidRDefault="00775C6B" w:rsidP="00EA0089">
      <w:pPr>
        <w:spacing w:line="360" w:lineRule="auto"/>
      </w:pP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</w:p>
    <w:p w:rsidR="00775C6B" w:rsidRPr="00391AA1" w:rsidRDefault="00775C6B" w:rsidP="00EA0089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91AA1">
        <w:rPr>
          <w:rFonts w:ascii="Times New Roman" w:hAnsi="Times New Roman"/>
          <w:i/>
          <w:sz w:val="28"/>
          <w:szCs w:val="28"/>
        </w:rPr>
        <w:t>Семинар. «Духовно – нравственное воспитание на традициях русской культуры».</w:t>
      </w:r>
    </w:p>
    <w:p w:rsidR="00EA0089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C2">
        <w:rPr>
          <w:rFonts w:ascii="Times New Roman" w:hAnsi="Times New Roman"/>
          <w:sz w:val="28"/>
          <w:szCs w:val="28"/>
        </w:rPr>
        <w:t>Утверждение плана работы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381000">
        <w:rPr>
          <w:rFonts w:ascii="Times New Roman" w:hAnsi="Times New Roman"/>
          <w:sz w:val="28"/>
          <w:szCs w:val="28"/>
        </w:rPr>
        <w:t>мастерской педагогического опыта для воспитателей дошкольных учреждений города Смоленска</w:t>
      </w:r>
      <w:r w:rsidR="00EA0089">
        <w:rPr>
          <w:rFonts w:ascii="Times New Roman" w:hAnsi="Times New Roman"/>
          <w:sz w:val="28"/>
          <w:szCs w:val="28"/>
        </w:rPr>
        <w:t>.</w:t>
      </w:r>
    </w:p>
    <w:p w:rsidR="00EA0089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000">
        <w:rPr>
          <w:rFonts w:ascii="Times New Roman" w:hAnsi="Times New Roman"/>
          <w:sz w:val="28"/>
          <w:szCs w:val="28"/>
        </w:rPr>
        <w:t>«Познавательное развитие детей через формирование представлений о социально-культурных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381000">
        <w:rPr>
          <w:rFonts w:ascii="Times New Roman" w:hAnsi="Times New Roman"/>
          <w:sz w:val="28"/>
          <w:szCs w:val="28"/>
        </w:rPr>
        <w:t>ценностях нашего народа»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2016– 2017 учебный год.</w:t>
      </w:r>
    </w:p>
    <w:p w:rsidR="00EA0089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AA1">
        <w:rPr>
          <w:rFonts w:ascii="Times New Roman" w:hAnsi="Times New Roman"/>
          <w:sz w:val="28"/>
          <w:szCs w:val="28"/>
        </w:rPr>
        <w:t>Обсуждение затруднен</w:t>
      </w:r>
      <w:r>
        <w:rPr>
          <w:rFonts w:ascii="Times New Roman" w:hAnsi="Times New Roman"/>
          <w:sz w:val="28"/>
          <w:szCs w:val="28"/>
        </w:rPr>
        <w:t>ий педагогов по данному направлению</w:t>
      </w:r>
      <w:r w:rsidRPr="00391AA1">
        <w:rPr>
          <w:rFonts w:ascii="Times New Roman" w:hAnsi="Times New Roman"/>
          <w:sz w:val="28"/>
          <w:szCs w:val="28"/>
        </w:rPr>
        <w:t>.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AA1">
        <w:rPr>
          <w:rFonts w:ascii="Times New Roman" w:hAnsi="Times New Roman"/>
          <w:sz w:val="28"/>
          <w:szCs w:val="28"/>
        </w:rPr>
        <w:t>Анкетирование.</w:t>
      </w:r>
      <w:r w:rsidR="00AB0ADF">
        <w:rPr>
          <w:rFonts w:ascii="Times New Roman" w:hAnsi="Times New Roman"/>
          <w:sz w:val="28"/>
          <w:szCs w:val="28"/>
        </w:rPr>
        <w:t xml:space="preserve"> </w:t>
      </w: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ЯНВАРЬ.</w:t>
      </w:r>
    </w:p>
    <w:p w:rsidR="00EA0089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1AA1">
        <w:rPr>
          <w:rFonts w:ascii="Times New Roman" w:hAnsi="Times New Roman"/>
          <w:i/>
          <w:sz w:val="28"/>
          <w:szCs w:val="28"/>
        </w:rPr>
        <w:t>Круглый стол. «Требования к организации современной деятельности педагога и детей при организации и проведении народных праздников»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000">
        <w:rPr>
          <w:rFonts w:ascii="Times New Roman" w:hAnsi="Times New Roman"/>
          <w:sz w:val="28"/>
          <w:szCs w:val="28"/>
        </w:rPr>
        <w:t>«Календарные обрядовые праздники Смоленщины»</w:t>
      </w:r>
      <w:r>
        <w:rPr>
          <w:rFonts w:ascii="Times New Roman" w:hAnsi="Times New Roman"/>
          <w:sz w:val="28"/>
          <w:szCs w:val="28"/>
        </w:rPr>
        <w:t>.</w:t>
      </w:r>
    </w:p>
    <w:p w:rsidR="00775C6B" w:rsidRPr="00381000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«Народные игры»</w:t>
      </w:r>
      <w:r w:rsidR="00EA0089">
        <w:rPr>
          <w:rFonts w:ascii="Times New Roman" w:hAnsi="Times New Roman"/>
          <w:sz w:val="28"/>
          <w:szCs w:val="28"/>
        </w:rPr>
        <w:t>.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C2">
        <w:rPr>
          <w:rFonts w:ascii="Times New Roman" w:hAnsi="Times New Roman"/>
          <w:sz w:val="28"/>
          <w:szCs w:val="28"/>
        </w:rPr>
        <w:t>Обзор нов</w:t>
      </w:r>
      <w:r>
        <w:rPr>
          <w:rFonts w:ascii="Times New Roman" w:hAnsi="Times New Roman"/>
          <w:sz w:val="28"/>
          <w:szCs w:val="28"/>
        </w:rPr>
        <w:t>инок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методической литературы.</w:t>
      </w: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AA1">
        <w:rPr>
          <w:rFonts w:ascii="Times New Roman" w:hAnsi="Times New Roman"/>
          <w:i/>
          <w:sz w:val="28"/>
          <w:szCs w:val="28"/>
        </w:rPr>
        <w:t>Устный журнал. «Воспитание на семейных традициях</w:t>
      </w:r>
      <w:r w:rsidRPr="00922CC2">
        <w:rPr>
          <w:rFonts w:ascii="Times New Roman" w:hAnsi="Times New Roman"/>
          <w:sz w:val="28"/>
          <w:szCs w:val="28"/>
        </w:rPr>
        <w:t>»</w:t>
      </w:r>
      <w:r w:rsidR="00AB0ADF">
        <w:rPr>
          <w:rFonts w:ascii="Times New Roman" w:hAnsi="Times New Roman"/>
          <w:sz w:val="28"/>
          <w:szCs w:val="28"/>
        </w:rPr>
        <w:t xml:space="preserve"> </w:t>
      </w:r>
    </w:p>
    <w:p w:rsidR="00775C6B" w:rsidRPr="00391AA1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AA1">
        <w:rPr>
          <w:rFonts w:ascii="Times New Roman" w:hAnsi="Times New Roman"/>
          <w:sz w:val="28"/>
          <w:szCs w:val="28"/>
        </w:rPr>
        <w:t>Взаимодействие педагога с семьёй в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391AA1">
        <w:rPr>
          <w:rFonts w:ascii="Times New Roman" w:hAnsi="Times New Roman"/>
          <w:sz w:val="28"/>
          <w:szCs w:val="28"/>
        </w:rPr>
        <w:t>нравственном становлении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391AA1">
        <w:rPr>
          <w:rFonts w:ascii="Times New Roman" w:hAnsi="Times New Roman"/>
          <w:sz w:val="28"/>
          <w:szCs w:val="28"/>
        </w:rPr>
        <w:t>личности дошкольника.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89">
        <w:rPr>
          <w:rFonts w:ascii="Times New Roman" w:hAnsi="Times New Roman"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 xml:space="preserve"> в познавательном развитии </w:t>
      </w:r>
      <w:r w:rsidRPr="00381000">
        <w:rPr>
          <w:rFonts w:ascii="Times New Roman" w:hAnsi="Times New Roman"/>
          <w:sz w:val="28"/>
          <w:szCs w:val="28"/>
        </w:rPr>
        <w:t>детей через формирование представлений о социально-кул</w:t>
      </w:r>
      <w:r>
        <w:rPr>
          <w:rFonts w:ascii="Times New Roman" w:hAnsi="Times New Roman"/>
          <w:sz w:val="28"/>
          <w:szCs w:val="28"/>
        </w:rPr>
        <w:t>ьтурных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ценностях нашего народа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работе с семьёй.</w:t>
      </w:r>
      <w:r w:rsidR="00AB0ADF">
        <w:rPr>
          <w:rFonts w:ascii="Times New Roman" w:hAnsi="Times New Roman"/>
          <w:sz w:val="28"/>
          <w:szCs w:val="28"/>
        </w:rPr>
        <w:t xml:space="preserve"> </w:t>
      </w:r>
    </w:p>
    <w:p w:rsidR="00775C6B" w:rsidRPr="00922CC2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C6B" w:rsidRDefault="00775C6B" w:rsidP="00EA00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p w:rsidR="00775C6B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1AA1">
        <w:rPr>
          <w:rFonts w:ascii="Times New Roman" w:hAnsi="Times New Roman"/>
          <w:i/>
          <w:sz w:val="28"/>
          <w:szCs w:val="28"/>
        </w:rPr>
        <w:t>Марафон творческих идей</w:t>
      </w:r>
      <w:r w:rsidR="00AB0ADF">
        <w:rPr>
          <w:rFonts w:ascii="Times New Roman" w:hAnsi="Times New Roman"/>
          <w:i/>
          <w:sz w:val="28"/>
          <w:szCs w:val="28"/>
        </w:rPr>
        <w:t xml:space="preserve"> </w:t>
      </w:r>
      <w:r w:rsidRPr="00391AA1">
        <w:rPr>
          <w:rFonts w:ascii="Times New Roman" w:hAnsi="Times New Roman"/>
          <w:i/>
          <w:sz w:val="28"/>
          <w:szCs w:val="28"/>
        </w:rPr>
        <w:t>«Музейная педагогика в познавательном развитии детей через формирование представлений о социально-культурных ценностях нашего народа»</w:t>
      </w:r>
      <w:r w:rsidR="00EA0089">
        <w:rPr>
          <w:rFonts w:ascii="Times New Roman" w:hAnsi="Times New Roman"/>
          <w:i/>
          <w:sz w:val="28"/>
          <w:szCs w:val="28"/>
        </w:rPr>
        <w:t>.</w:t>
      </w:r>
    </w:p>
    <w:p w:rsidR="00775C6B" w:rsidRPr="00290B05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89">
        <w:rPr>
          <w:rFonts w:ascii="Times New Roman" w:hAnsi="Times New Roman"/>
          <w:sz w:val="28"/>
          <w:szCs w:val="28"/>
        </w:rPr>
        <w:t>Формы</w:t>
      </w:r>
      <w:r w:rsidRPr="0077149A">
        <w:rPr>
          <w:rFonts w:ascii="Times New Roman" w:hAnsi="Times New Roman"/>
          <w:sz w:val="30"/>
          <w:szCs w:val="30"/>
        </w:rPr>
        <w:t xml:space="preserve">, методы, инновационные подходы в организации духовно-нравственного воспитания </w:t>
      </w:r>
      <w:r>
        <w:rPr>
          <w:rFonts w:ascii="Times New Roman" w:hAnsi="Times New Roman"/>
          <w:sz w:val="30"/>
          <w:szCs w:val="30"/>
        </w:rPr>
        <w:t>до</w:t>
      </w:r>
      <w:r w:rsidRPr="0077149A">
        <w:rPr>
          <w:rFonts w:ascii="Times New Roman" w:hAnsi="Times New Roman"/>
          <w:sz w:val="30"/>
          <w:szCs w:val="30"/>
        </w:rPr>
        <w:t>школьников</w:t>
      </w:r>
      <w:r>
        <w:rPr>
          <w:rFonts w:ascii="Times New Roman" w:hAnsi="Times New Roman"/>
          <w:sz w:val="30"/>
          <w:szCs w:val="30"/>
        </w:rPr>
        <w:t>.</w:t>
      </w:r>
    </w:p>
    <w:p w:rsidR="00775C6B" w:rsidRPr="00EA0089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AA1"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C2">
        <w:rPr>
          <w:rFonts w:ascii="Times New Roman" w:hAnsi="Times New Roman"/>
          <w:sz w:val="28"/>
          <w:szCs w:val="28"/>
        </w:rPr>
        <w:t>работы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381000">
        <w:rPr>
          <w:rFonts w:ascii="Times New Roman" w:hAnsi="Times New Roman"/>
          <w:sz w:val="28"/>
          <w:szCs w:val="28"/>
        </w:rPr>
        <w:t>мастерской педагогического опыта</w:t>
      </w:r>
      <w:r>
        <w:rPr>
          <w:rFonts w:ascii="Times New Roman" w:hAnsi="Times New Roman"/>
          <w:sz w:val="28"/>
          <w:szCs w:val="28"/>
        </w:rPr>
        <w:t>.</w:t>
      </w:r>
    </w:p>
    <w:p w:rsidR="00E3247D" w:rsidRPr="005A6642" w:rsidRDefault="00775C6B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CC2">
        <w:rPr>
          <w:rFonts w:ascii="Times New Roman" w:hAnsi="Times New Roman"/>
          <w:sz w:val="28"/>
          <w:szCs w:val="28"/>
        </w:rPr>
        <w:t>Предварительное обс</w:t>
      </w:r>
      <w:r>
        <w:rPr>
          <w:rFonts w:ascii="Times New Roman" w:hAnsi="Times New Roman"/>
          <w:sz w:val="28"/>
          <w:szCs w:val="28"/>
        </w:rPr>
        <w:t>уждение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работы на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– 2018</w:t>
      </w:r>
      <w:r w:rsidRPr="00922CC2">
        <w:rPr>
          <w:rFonts w:ascii="Times New Roman" w:hAnsi="Times New Roman"/>
          <w:sz w:val="28"/>
          <w:szCs w:val="28"/>
        </w:rPr>
        <w:t xml:space="preserve"> учебный год.</w:t>
      </w:r>
    </w:p>
    <w:p w:rsidR="00E3247D" w:rsidRPr="005A6642" w:rsidRDefault="00E3247D" w:rsidP="00EA0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42">
        <w:rPr>
          <w:rFonts w:ascii="Times New Roman" w:hAnsi="Times New Roman"/>
          <w:sz w:val="28"/>
          <w:szCs w:val="28"/>
        </w:rPr>
        <w:t>Проанализировав работу мастерской педагогического опыта за учебный год, педагоги оценили её содержательной, многоплановой, интересной</w:t>
      </w:r>
      <w:r w:rsidR="00AB0ADF">
        <w:rPr>
          <w:rFonts w:ascii="Times New Roman" w:hAnsi="Times New Roman"/>
          <w:sz w:val="28"/>
          <w:szCs w:val="28"/>
        </w:rPr>
        <w:t xml:space="preserve"> </w:t>
      </w:r>
      <w:r w:rsidRPr="005A6642">
        <w:rPr>
          <w:rFonts w:ascii="Times New Roman" w:hAnsi="Times New Roman"/>
          <w:sz w:val="28"/>
          <w:szCs w:val="28"/>
        </w:rPr>
        <w:t>и выделили задачи на следующий год:</w:t>
      </w:r>
    </w:p>
    <w:p w:rsidR="00E3247D" w:rsidRPr="005A6642" w:rsidRDefault="00E3247D" w:rsidP="00EA0089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5A6642">
        <w:rPr>
          <w:color w:val="000000"/>
          <w:sz w:val="28"/>
          <w:szCs w:val="28"/>
        </w:rPr>
        <w:t>Повышать профессиональную компетентность педагогов в вопросах духовно-нравственного воспитания детей, включая разнообразные формы и методы: лектории, семинары, круглые столы, практикумы, и др.</w:t>
      </w:r>
    </w:p>
    <w:p w:rsidR="00E3247D" w:rsidRPr="005A6642" w:rsidRDefault="00E3247D" w:rsidP="00EA008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642">
        <w:rPr>
          <w:rFonts w:ascii="Times New Roman" w:hAnsi="Times New Roman"/>
          <w:color w:val="000000"/>
          <w:sz w:val="28"/>
          <w:szCs w:val="28"/>
        </w:rPr>
        <w:t>Проводить открытые мероприятий по духовно-нравственному воспитанию,</w:t>
      </w:r>
      <w:r w:rsidR="00AB0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642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5A6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педагогического мастерства педагогов</w:t>
      </w:r>
      <w:r w:rsidR="00EA0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247D" w:rsidRPr="005A6642" w:rsidRDefault="00E3247D" w:rsidP="00EA0089">
      <w:pPr>
        <w:numPr>
          <w:ilvl w:val="0"/>
          <w:numId w:val="1"/>
        </w:numPr>
        <w:spacing w:before="100" w:beforeAutospacing="1" w:after="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A66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Оказывать помощь в разработке мероприятий молодым специалистам</w:t>
      </w:r>
      <w:r w:rsidR="00EA0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E3247D" w:rsidRPr="005A6642" w:rsidSect="00D5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971"/>
    <w:multiLevelType w:val="hybridMultilevel"/>
    <w:tmpl w:val="C89A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2388"/>
    <w:multiLevelType w:val="multilevel"/>
    <w:tmpl w:val="881E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A15"/>
    <w:rsid w:val="002F0A15"/>
    <w:rsid w:val="003755B0"/>
    <w:rsid w:val="004630B0"/>
    <w:rsid w:val="005A6642"/>
    <w:rsid w:val="005B3921"/>
    <w:rsid w:val="006265F1"/>
    <w:rsid w:val="00684029"/>
    <w:rsid w:val="00775C6B"/>
    <w:rsid w:val="00A01CD0"/>
    <w:rsid w:val="00AB0ADF"/>
    <w:rsid w:val="00D547FE"/>
    <w:rsid w:val="00E3247D"/>
    <w:rsid w:val="00E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1E1"/>
  <w15:docId w15:val="{8433E216-708C-4CC5-81AA-F002206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24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B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12</cp:revision>
  <cp:lastPrinted>2017-05-12T06:32:00Z</cp:lastPrinted>
  <dcterms:created xsi:type="dcterms:W3CDTF">2017-05-09T15:03:00Z</dcterms:created>
  <dcterms:modified xsi:type="dcterms:W3CDTF">2018-09-24T12:01:00Z</dcterms:modified>
</cp:coreProperties>
</file>