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1C" w:rsidRDefault="004B031C" w:rsidP="00510D9C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4B031C" w:rsidRPr="00993615" w:rsidRDefault="00873DAE" w:rsidP="00510D9C">
      <w:pPr>
        <w:ind w:left="-284"/>
        <w:jc w:val="center"/>
        <w:rPr>
          <w:rFonts w:cs="Times New Roman"/>
          <w:sz w:val="28"/>
          <w:szCs w:val="24"/>
        </w:rPr>
      </w:pPr>
      <w:r w:rsidRPr="00993615">
        <w:rPr>
          <w:rFonts w:cs="Times New Roman"/>
          <w:sz w:val="28"/>
          <w:szCs w:val="24"/>
          <w:highlight w:val="yellow"/>
        </w:rPr>
        <w:t xml:space="preserve">В каталоге положительного педагогического опыта№ </w:t>
      </w:r>
      <w:r w:rsidR="00993615" w:rsidRPr="00993615">
        <w:rPr>
          <w:rFonts w:cs="Times New Roman"/>
          <w:sz w:val="28"/>
          <w:szCs w:val="24"/>
          <w:highlight w:val="yellow"/>
        </w:rPr>
        <w:t>53</w:t>
      </w:r>
    </w:p>
    <w:p w:rsidR="004B031C" w:rsidRDefault="004B031C" w:rsidP="00510D9C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A94054" w:rsidRPr="006E1A1B" w:rsidRDefault="00510D9C" w:rsidP="00510D9C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6E1A1B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УЧРЕЖДЕНИН «ДЕТСКИЙ САД №</w:t>
      </w:r>
      <w:r w:rsidR="006E1A1B" w:rsidRPr="006E1A1B">
        <w:rPr>
          <w:rFonts w:ascii="Times New Roman" w:hAnsi="Times New Roman" w:cs="Times New Roman"/>
          <w:sz w:val="32"/>
          <w:szCs w:val="32"/>
        </w:rPr>
        <w:t xml:space="preserve"> </w:t>
      </w:r>
      <w:r w:rsidRPr="006E1A1B">
        <w:rPr>
          <w:rFonts w:ascii="Times New Roman" w:hAnsi="Times New Roman" w:cs="Times New Roman"/>
          <w:sz w:val="32"/>
          <w:szCs w:val="32"/>
        </w:rPr>
        <w:t>26 «ЖЕМЧУЖИНКА» ГОРОДА СМОЛЕНСКА</w:t>
      </w:r>
    </w:p>
    <w:p w:rsidR="00510D9C" w:rsidRPr="006E1A1B" w:rsidRDefault="00510D9C" w:rsidP="00510D9C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10D9C" w:rsidRPr="006E1A1B" w:rsidRDefault="00510D9C" w:rsidP="00510D9C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510D9C" w:rsidRPr="006E1A1B" w:rsidRDefault="00510D9C" w:rsidP="00510D9C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0D9C" w:rsidRPr="006E1A1B" w:rsidRDefault="00510D9C" w:rsidP="00510D9C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A1B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510D9C" w:rsidRPr="006E1A1B" w:rsidRDefault="00510D9C" w:rsidP="00510D9C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6E1A1B">
        <w:rPr>
          <w:rFonts w:ascii="Times New Roman" w:hAnsi="Times New Roman" w:cs="Times New Roman"/>
          <w:sz w:val="32"/>
          <w:szCs w:val="32"/>
        </w:rPr>
        <w:t>РАБОТЫ ПРОБЛЕМНОЙ ГРУППЫ ПЕДАГОГОВ</w:t>
      </w:r>
    </w:p>
    <w:p w:rsidR="00510D9C" w:rsidRPr="006E1A1B" w:rsidRDefault="00510D9C" w:rsidP="00510D9C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6E1A1B">
        <w:rPr>
          <w:rFonts w:ascii="Times New Roman" w:hAnsi="Times New Roman" w:cs="Times New Roman"/>
          <w:sz w:val="32"/>
          <w:szCs w:val="32"/>
        </w:rPr>
        <w:t>ЗА 2016-2017 УЧЕБНЫЙ ГОД</w:t>
      </w:r>
    </w:p>
    <w:p w:rsidR="00510D9C" w:rsidRPr="006E1A1B" w:rsidRDefault="00510D9C" w:rsidP="00510D9C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6E1A1B">
        <w:rPr>
          <w:rFonts w:ascii="Times New Roman" w:hAnsi="Times New Roman" w:cs="Times New Roman"/>
          <w:sz w:val="32"/>
          <w:szCs w:val="32"/>
        </w:rPr>
        <w:t>ПО ТЕМЕ:</w:t>
      </w:r>
    </w:p>
    <w:p w:rsidR="00510D9C" w:rsidRPr="00510D9C" w:rsidRDefault="00510D9C" w:rsidP="00510D9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0D9C">
        <w:rPr>
          <w:rFonts w:ascii="Times New Roman" w:hAnsi="Times New Roman" w:cs="Times New Roman"/>
          <w:b/>
          <w:sz w:val="52"/>
          <w:szCs w:val="52"/>
        </w:rPr>
        <w:t xml:space="preserve">«Создание психологического комфорта </w:t>
      </w:r>
    </w:p>
    <w:p w:rsidR="00510D9C" w:rsidRPr="00510D9C" w:rsidRDefault="00510D9C" w:rsidP="00510D9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0D9C">
        <w:rPr>
          <w:rFonts w:ascii="Times New Roman" w:hAnsi="Times New Roman" w:cs="Times New Roman"/>
          <w:b/>
          <w:sz w:val="52"/>
          <w:szCs w:val="52"/>
        </w:rPr>
        <w:t>в группах детского сада»</w:t>
      </w:r>
    </w:p>
    <w:p w:rsidR="00510D9C" w:rsidRDefault="00510D9C" w:rsidP="00510D9C">
      <w:pPr>
        <w:ind w:left="-284"/>
        <w:jc w:val="center"/>
        <w:rPr>
          <w:sz w:val="52"/>
          <w:szCs w:val="52"/>
        </w:rPr>
      </w:pPr>
    </w:p>
    <w:p w:rsidR="00510D9C" w:rsidRPr="006E1A1B" w:rsidRDefault="00510D9C" w:rsidP="00993615">
      <w:pPr>
        <w:spacing w:after="0" w:line="240" w:lineRule="auto"/>
        <w:ind w:left="5670"/>
        <w:jc w:val="both"/>
        <w:rPr>
          <w:rFonts w:ascii="Times New Roman" w:hAnsi="Times New Roman" w:cs="Times New Roman"/>
          <w:sz w:val="32"/>
          <w:szCs w:val="32"/>
        </w:rPr>
      </w:pPr>
      <w:r w:rsidRPr="006E1A1B">
        <w:rPr>
          <w:rFonts w:ascii="Times New Roman" w:hAnsi="Times New Roman" w:cs="Times New Roman"/>
          <w:sz w:val="32"/>
          <w:szCs w:val="32"/>
        </w:rPr>
        <w:t>Составили руководители:</w:t>
      </w:r>
    </w:p>
    <w:p w:rsidR="00510D9C" w:rsidRPr="006E1A1B" w:rsidRDefault="00510D9C" w:rsidP="00993615">
      <w:pPr>
        <w:spacing w:after="0" w:line="240" w:lineRule="auto"/>
        <w:ind w:left="567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E1A1B">
        <w:rPr>
          <w:rFonts w:ascii="Times New Roman" w:hAnsi="Times New Roman" w:cs="Times New Roman"/>
          <w:sz w:val="32"/>
          <w:szCs w:val="32"/>
        </w:rPr>
        <w:t>Шишковская</w:t>
      </w:r>
      <w:proofErr w:type="spellEnd"/>
      <w:r w:rsidRPr="006E1A1B">
        <w:rPr>
          <w:rFonts w:ascii="Times New Roman" w:hAnsi="Times New Roman" w:cs="Times New Roman"/>
          <w:sz w:val="32"/>
          <w:szCs w:val="32"/>
        </w:rPr>
        <w:t xml:space="preserve"> И.Е.,</w:t>
      </w:r>
    </w:p>
    <w:p w:rsidR="00510D9C" w:rsidRPr="006E1A1B" w:rsidRDefault="00510D9C" w:rsidP="00993615">
      <w:pPr>
        <w:spacing w:after="0" w:line="240" w:lineRule="auto"/>
        <w:ind w:left="567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E1A1B">
        <w:rPr>
          <w:rFonts w:ascii="Times New Roman" w:hAnsi="Times New Roman" w:cs="Times New Roman"/>
          <w:sz w:val="32"/>
          <w:szCs w:val="32"/>
        </w:rPr>
        <w:t>Синякова</w:t>
      </w:r>
      <w:proofErr w:type="spellEnd"/>
      <w:r w:rsidRPr="006E1A1B">
        <w:rPr>
          <w:rFonts w:ascii="Times New Roman" w:hAnsi="Times New Roman" w:cs="Times New Roman"/>
          <w:sz w:val="32"/>
          <w:szCs w:val="32"/>
        </w:rPr>
        <w:t xml:space="preserve"> Л.Ю.</w:t>
      </w:r>
    </w:p>
    <w:p w:rsidR="00414806" w:rsidRDefault="00414806" w:rsidP="00510D9C">
      <w:pPr>
        <w:ind w:left="-284"/>
        <w:jc w:val="both"/>
        <w:rPr>
          <w:sz w:val="40"/>
          <w:szCs w:val="40"/>
        </w:rPr>
      </w:pPr>
    </w:p>
    <w:p w:rsidR="00414806" w:rsidRDefault="00414806" w:rsidP="00510D9C">
      <w:pPr>
        <w:ind w:left="-284"/>
        <w:jc w:val="both"/>
        <w:rPr>
          <w:sz w:val="40"/>
          <w:szCs w:val="40"/>
        </w:rPr>
      </w:pPr>
    </w:p>
    <w:p w:rsidR="00414806" w:rsidRDefault="00414806" w:rsidP="00510D9C">
      <w:pPr>
        <w:ind w:left="-284"/>
        <w:jc w:val="both"/>
        <w:rPr>
          <w:sz w:val="40"/>
          <w:szCs w:val="40"/>
        </w:rPr>
      </w:pPr>
    </w:p>
    <w:p w:rsidR="00414806" w:rsidRDefault="00414806" w:rsidP="00510D9C">
      <w:pPr>
        <w:ind w:left="-284"/>
        <w:jc w:val="both"/>
        <w:rPr>
          <w:sz w:val="40"/>
          <w:szCs w:val="40"/>
        </w:rPr>
      </w:pPr>
    </w:p>
    <w:p w:rsidR="00414806" w:rsidRDefault="00414806" w:rsidP="00414806">
      <w:pPr>
        <w:jc w:val="both"/>
        <w:rPr>
          <w:sz w:val="40"/>
          <w:szCs w:val="40"/>
        </w:rPr>
      </w:pPr>
    </w:p>
    <w:p w:rsidR="00414806" w:rsidRDefault="00414806" w:rsidP="00414806">
      <w:pPr>
        <w:jc w:val="both"/>
        <w:rPr>
          <w:sz w:val="40"/>
          <w:szCs w:val="40"/>
        </w:rPr>
      </w:pPr>
    </w:p>
    <w:p w:rsidR="00414806" w:rsidRPr="00993615" w:rsidRDefault="0071596F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lastRenderedPageBreak/>
        <w:t>Детский сад является особым местом в жизни большинства из нас. Это теплый и уютный дом, в котором принимают и понимают каждого ребенка таким, какой он есть, развивая его в дальнейшем, как личность.</w:t>
      </w:r>
    </w:p>
    <w:p w:rsidR="0071596F" w:rsidRPr="00993615" w:rsidRDefault="0071596F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Сегодня проблема психологического здоровья ребёнка, его эмоционального благополучия, комфорта, встаёт очень остро. И это связано с изменениями социально-экономических условий жизни и другими факторами. А главный фактор – дефицит культуры общения и взаимопонимания людей, доброты и внимательности друг к другу.</w:t>
      </w:r>
    </w:p>
    <w:p w:rsidR="00993615" w:rsidRDefault="0071596F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Понимая это, педагогический коллектив должен нацеливать все силы на обеспечение физического, психоэмоционального и морального комфорта детей. Одним из важнейших направлений в работе педагогов является создание для детей комфортного психологического климата. Очень важно, с каким настроением ребёнок переступит порог детского сада. Хочется видеть каждого ребёнка, идущего в детский сад, счастливым и не обременённым непосильными для его возраста заботами.</w:t>
      </w:r>
    </w:p>
    <w:p w:rsidR="00993615" w:rsidRDefault="0071596F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Каждый взрослый, если он любящий, понимающий и не разучился играть, может помочь ребёнку вырасти счастливым и довольным окружающими людьми, как в семье, так и в детском саду. В дошкольном детстве главными фигурами в общении являются взрослые – родители, педагоги.</w:t>
      </w:r>
    </w:p>
    <w:p w:rsidR="00993615" w:rsidRDefault="0071596F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Почему столь важно сохранять эмоциональное (психическое, психологическое) здоровье детей? Наверняка каждый из нас может ответить на этот вопрос, определив последствия психологического дискомфорта для ребёнка </w:t>
      </w:r>
    </w:p>
    <w:p w:rsidR="00993615" w:rsidRDefault="0071596F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- появление фобий, страхов, тревожности, повышенной агрессивности; </w:t>
      </w:r>
    </w:p>
    <w:p w:rsidR="00993615" w:rsidRDefault="00993615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-</w:t>
      </w:r>
      <w:r w:rsidR="0071596F"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переход психологических переживаний в соматические расстройства, когда ребёнок, получивший психологическую травму, заболевает физически; </w:t>
      </w:r>
    </w:p>
    <w:p w:rsidR="00993615" w:rsidRDefault="0071596F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- проявление психологических травм, полученных в детском возрасте, в более зрелом возрастном периоде в виде психологической защиты </w:t>
      </w:r>
    </w:p>
    <w:p w:rsidR="00993615" w:rsidRDefault="00993615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-</w:t>
      </w:r>
      <w:r w:rsidR="0071596F"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позиция избегания (замкнутость, наркотики, суицидальные наклонности), проявление агрессивных поведенческих реакций (побеги из дома, вандализм).</w:t>
      </w:r>
    </w:p>
    <w:p w:rsidR="00993615" w:rsidRDefault="0071596F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Вопросы о психологическом комфорте и психическом здоровье должны быть</w:t>
      </w:r>
      <w:r w:rsidR="00993615"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обращены, прежде всего, к педагогам, так как большую часть времени дети находятся в детском саду.</w:t>
      </w:r>
    </w:p>
    <w:p w:rsidR="00993615" w:rsidRDefault="0071596F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lastRenderedPageBreak/>
        <w:t>В результате проведения опроса педагогов и родителей детского сада по поводу их понимания термина «здоровье» оказалось, что большинство респондентов объясняют данное понятие с точки зрения стабильного физического самочувствия. Но, по сути, здоровье – это совокупность нескольких составляющих: физического, эмоционального, интеллектуального и духовного. К сожалению, многие из нас достаточно поздно начинают понимать важность не только физического, но ещё и эмоционального здоровья, как самого себя, так и по отношению к ребёнку.</w:t>
      </w:r>
    </w:p>
    <w:p w:rsidR="00993615" w:rsidRDefault="0071596F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Исходя из актуальности д</w:t>
      </w:r>
      <w:r w:rsidR="002774DE"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а</w:t>
      </w: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нной проблемы была выбрана</w:t>
      </w:r>
      <w:r w:rsidR="00071859"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и тема: «</w:t>
      </w:r>
      <w:r w:rsidR="002774DE"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Создание психологического комфорта в группах детского сада». Реализация плана работы проблемной группы проходила с педагогами дошкольных образовательных учреждений города Смоленска (30 человек) на базе МБДОУ «Детский сад №26 «Жемчужинка» в 2016-2017 учебном году (Согласно утверждённого списка участников проблемной группы (приказ от 20.10.2016 №166-од «ОБ утверждении списков участников городских творческих объединений на базе МБДОУ «Детский сад №26 «Жемчужинка» и приказ</w:t>
      </w:r>
      <w:r w:rsidR="00993615"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r w:rsidR="002774DE"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управления образования и молодёжной политики Администрации города Смоленска от 04.10.2016 №349</w:t>
      </w:r>
      <w:r w:rsidR="00845D6F"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«Об организации работы городских творческих объединений педагогических работников»).</w:t>
      </w:r>
    </w:p>
    <w:p w:rsidR="00845D6F" w:rsidRPr="00993615" w:rsidRDefault="00845D6F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В МБДОУ «Детский сад №26 «Жемчужинка» созданы благоприятные условия для создания психологического комфорта. Имеется кабинет психолога</w:t>
      </w:r>
      <w:r w:rsidR="00993615"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r w:rsidRPr="00993615">
        <w:rPr>
          <w:rFonts w:ascii="Times New Roman" w:hAnsi="Times New Roman" w:cs="Times New Roman"/>
          <w:sz w:val="28"/>
          <w:szCs w:val="32"/>
          <w:shd w:val="clear" w:color="auto" w:fill="FFFFFF"/>
        </w:rPr>
        <w:t>с зонами релаксации, психологической разгрузки, игровой терапии.</w:t>
      </w:r>
    </w:p>
    <w:p w:rsidR="00845D6F" w:rsidRPr="00993615" w:rsidRDefault="00845D6F" w:rsidP="00993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</w:p>
    <w:p w:rsidR="00FF4D74" w:rsidRPr="00993615" w:rsidRDefault="00845D6F" w:rsidP="00993615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32"/>
        </w:rPr>
      </w:pPr>
      <w:r w:rsidRPr="00993615">
        <w:rPr>
          <w:rFonts w:ascii="Times New Roman" w:hAnsi="Times New Roman" w:cs="Times New Roman"/>
          <w:b/>
          <w:sz w:val="28"/>
          <w:szCs w:val="32"/>
        </w:rPr>
        <w:t>Цел</w:t>
      </w:r>
      <w:r w:rsidR="00FF4D74" w:rsidRPr="00993615">
        <w:rPr>
          <w:rFonts w:ascii="Times New Roman" w:hAnsi="Times New Roman" w:cs="Times New Roman"/>
          <w:b/>
          <w:sz w:val="28"/>
          <w:szCs w:val="32"/>
        </w:rPr>
        <w:t>ь работы проблемной группы</w:t>
      </w:r>
      <w:r w:rsidRPr="00993615">
        <w:rPr>
          <w:rFonts w:ascii="Times New Roman" w:hAnsi="Times New Roman" w:cs="Times New Roman"/>
          <w:b/>
          <w:sz w:val="28"/>
          <w:szCs w:val="32"/>
        </w:rPr>
        <w:t xml:space="preserve">: </w:t>
      </w:r>
    </w:p>
    <w:p w:rsidR="00845D6F" w:rsidRPr="00993615" w:rsidRDefault="00845D6F" w:rsidP="0099361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повышение профессионального мастерства и творческого потенциала в условиях стандартизации дошкольного образования.</w:t>
      </w:r>
      <w:r w:rsidRPr="00993615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845D6F" w:rsidRPr="00993615" w:rsidRDefault="00845D6F" w:rsidP="00993615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93615">
        <w:rPr>
          <w:rFonts w:ascii="Times New Roman" w:hAnsi="Times New Roman" w:cs="Times New Roman"/>
          <w:b/>
          <w:i/>
          <w:sz w:val="28"/>
          <w:szCs w:val="32"/>
        </w:rPr>
        <w:t>Задачи:</w:t>
      </w:r>
    </w:p>
    <w:p w:rsidR="00845D6F" w:rsidRPr="00993615" w:rsidRDefault="00845D6F" w:rsidP="00993615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Познакомить воспитателей с составляющими психологического комфорта и эмоционального благополучия детей в группе.</w:t>
      </w:r>
    </w:p>
    <w:p w:rsidR="00845D6F" w:rsidRPr="00993615" w:rsidRDefault="00845D6F" w:rsidP="00993615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Способствовать эффектному применению образовательных и воспитательных действий, направленных на личностно ориентированное взаимодействие с ребёнком.</w:t>
      </w:r>
    </w:p>
    <w:p w:rsidR="00845D6F" w:rsidRPr="00993615" w:rsidRDefault="00845D6F" w:rsidP="0099361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 xml:space="preserve"> Способствовать накоплению, обогащению и распространению опыта работы по созданию психологического комфорта в группах детского сада.</w:t>
      </w:r>
    </w:p>
    <w:p w:rsidR="00FF4D74" w:rsidRPr="00993615" w:rsidRDefault="00FF4D74" w:rsidP="00993615">
      <w:pPr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32"/>
        </w:rPr>
      </w:pPr>
    </w:p>
    <w:p w:rsidR="00845D6F" w:rsidRPr="00993615" w:rsidRDefault="00FF4D74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Деятельность осуществляется в соответствии с календарно-тематическим планированием, составленным на 2016-2017 учебный год под руководством воспитателей высшей категории</w:t>
      </w:r>
      <w:r w:rsidR="00993615" w:rsidRPr="0099361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993615">
        <w:rPr>
          <w:rFonts w:ascii="Times New Roman" w:hAnsi="Times New Roman" w:cs="Times New Roman"/>
          <w:sz w:val="28"/>
          <w:szCs w:val="32"/>
        </w:rPr>
        <w:t>Синяковой</w:t>
      </w:r>
      <w:proofErr w:type="spellEnd"/>
      <w:r w:rsidRPr="00993615">
        <w:rPr>
          <w:rFonts w:ascii="Times New Roman" w:hAnsi="Times New Roman" w:cs="Times New Roman"/>
          <w:sz w:val="28"/>
          <w:szCs w:val="32"/>
        </w:rPr>
        <w:t xml:space="preserve"> Людмилы Юрьевны и </w:t>
      </w:r>
      <w:proofErr w:type="spellStart"/>
      <w:r w:rsidRPr="00993615">
        <w:rPr>
          <w:rFonts w:ascii="Times New Roman" w:hAnsi="Times New Roman" w:cs="Times New Roman"/>
          <w:sz w:val="28"/>
          <w:szCs w:val="32"/>
        </w:rPr>
        <w:t>Шишковской</w:t>
      </w:r>
      <w:proofErr w:type="spellEnd"/>
      <w:r w:rsidRPr="00993615">
        <w:rPr>
          <w:rFonts w:ascii="Times New Roman" w:hAnsi="Times New Roman" w:cs="Times New Roman"/>
          <w:sz w:val="28"/>
          <w:szCs w:val="32"/>
        </w:rPr>
        <w:t xml:space="preserve"> Ирины Евгеньевны</w:t>
      </w:r>
      <w:r w:rsidR="00521834" w:rsidRPr="00993615">
        <w:rPr>
          <w:rFonts w:ascii="Times New Roman" w:hAnsi="Times New Roman" w:cs="Times New Roman"/>
          <w:sz w:val="28"/>
          <w:szCs w:val="32"/>
        </w:rPr>
        <w:t>.</w:t>
      </w:r>
    </w:p>
    <w:p w:rsidR="00521834" w:rsidRPr="00993615" w:rsidRDefault="00521834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Документация реализации работы проблемной группы педагогов представлена в виде:</w:t>
      </w:r>
    </w:p>
    <w:p w:rsidR="00521834" w:rsidRPr="00993615" w:rsidRDefault="00521834" w:rsidP="0099361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утверждённого плана;</w:t>
      </w:r>
    </w:p>
    <w:p w:rsidR="00521834" w:rsidRPr="00993615" w:rsidRDefault="00521834" w:rsidP="0099361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графика проведения мероприятий;</w:t>
      </w:r>
    </w:p>
    <w:p w:rsidR="00521834" w:rsidRPr="00993615" w:rsidRDefault="00521834" w:rsidP="0099361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листов регистрации участников;</w:t>
      </w:r>
    </w:p>
    <w:p w:rsidR="00521834" w:rsidRPr="00993615" w:rsidRDefault="00521834" w:rsidP="0099361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протоколов заседаний проблемной группы.</w:t>
      </w:r>
    </w:p>
    <w:p w:rsidR="00521834" w:rsidRPr="00993615" w:rsidRDefault="00521834" w:rsidP="00993615">
      <w:pPr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32"/>
        </w:rPr>
      </w:pPr>
    </w:p>
    <w:p w:rsidR="00521834" w:rsidRPr="00993615" w:rsidRDefault="00521834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В течение 2016-2017 учебного года было проведено четыре заседания проблемной группы воспитателей, которые проходили на достаточно хорошем уровне.</w:t>
      </w:r>
    </w:p>
    <w:p w:rsidR="00D97AA2" w:rsidRPr="00993615" w:rsidRDefault="00521834" w:rsidP="00993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Вся работа проводилась в соответствии с планом.</w:t>
      </w:r>
      <w:r w:rsidR="00D97AA2" w:rsidRPr="00993615">
        <w:rPr>
          <w:rFonts w:ascii="Times New Roman" w:hAnsi="Times New Roman" w:cs="Times New Roman"/>
          <w:sz w:val="28"/>
          <w:szCs w:val="32"/>
        </w:rPr>
        <w:t xml:space="preserve"> На заседаниях рассматривались и обсуждались теоретические и практические вопросы; проводился обмен опытом воспитания и обучения дошкольников; проводился обзор новинок педагогической и научной литературы по данной теме. Заседания проблемной группы тщательно готовились и продумывались. Выступления готовились как по теории, так и на практических результатах, что позволяло делать определённые выводы и обобщения</w:t>
      </w:r>
      <w:r w:rsidR="00993615" w:rsidRPr="00993615">
        <w:rPr>
          <w:rFonts w:ascii="Times New Roman" w:hAnsi="Times New Roman" w:cs="Times New Roman"/>
          <w:sz w:val="28"/>
          <w:szCs w:val="32"/>
        </w:rPr>
        <w:t xml:space="preserve"> </w:t>
      </w:r>
      <w:r w:rsidR="00D97AA2" w:rsidRPr="00993615">
        <w:rPr>
          <w:rFonts w:ascii="Times New Roman" w:hAnsi="Times New Roman" w:cs="Times New Roman"/>
          <w:sz w:val="28"/>
          <w:szCs w:val="32"/>
        </w:rPr>
        <w:t>наряду с традиционными формами проведения заседаний (доклады, выступления, отчёты) мы использовали и другие формы работы:</w:t>
      </w:r>
    </w:p>
    <w:p w:rsidR="00521834" w:rsidRPr="00993615" w:rsidRDefault="00D97AA2" w:rsidP="0099361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беседа-дискуссия,</w:t>
      </w:r>
    </w:p>
    <w:p w:rsidR="00D97AA2" w:rsidRPr="00993615" w:rsidRDefault="00D97AA2" w:rsidP="0099361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доклад-презентация,</w:t>
      </w:r>
    </w:p>
    <w:p w:rsidR="00D97AA2" w:rsidRPr="00993615" w:rsidRDefault="00D97AA2" w:rsidP="0099361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тренинги,</w:t>
      </w:r>
    </w:p>
    <w:p w:rsidR="00D97AA2" w:rsidRPr="00993615" w:rsidRDefault="00D97AA2" w:rsidP="0099361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семинар,</w:t>
      </w:r>
    </w:p>
    <w:p w:rsidR="00D97AA2" w:rsidRPr="00993615" w:rsidRDefault="00D97AA2" w:rsidP="0099361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презентация,</w:t>
      </w:r>
    </w:p>
    <w:p w:rsidR="00D97AA2" w:rsidRPr="00993615" w:rsidRDefault="00D97AA2" w:rsidP="0099361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круглый стол,</w:t>
      </w:r>
    </w:p>
    <w:p w:rsidR="00D97AA2" w:rsidRPr="00993615" w:rsidRDefault="00D97AA2" w:rsidP="0099361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защита проектов.</w:t>
      </w:r>
    </w:p>
    <w:p w:rsidR="00D97AA2" w:rsidRPr="00993615" w:rsidRDefault="00D97AA2" w:rsidP="00993615">
      <w:pPr>
        <w:spacing w:after="0" w:line="360" w:lineRule="auto"/>
        <w:ind w:left="754"/>
        <w:jc w:val="both"/>
        <w:rPr>
          <w:rFonts w:ascii="Times New Roman" w:hAnsi="Times New Roman" w:cs="Times New Roman"/>
          <w:sz w:val="28"/>
          <w:szCs w:val="32"/>
        </w:rPr>
      </w:pPr>
    </w:p>
    <w:p w:rsidR="004D470D" w:rsidRPr="00993615" w:rsidRDefault="00D97AA2" w:rsidP="0099361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lastRenderedPageBreak/>
        <w:t xml:space="preserve">Был распространён опыт работы педагога-психолога </w:t>
      </w:r>
      <w:proofErr w:type="spellStart"/>
      <w:r w:rsidRPr="00993615">
        <w:rPr>
          <w:rFonts w:ascii="Times New Roman" w:hAnsi="Times New Roman" w:cs="Times New Roman"/>
          <w:sz w:val="28"/>
          <w:szCs w:val="32"/>
        </w:rPr>
        <w:t>Шишковской</w:t>
      </w:r>
      <w:proofErr w:type="spellEnd"/>
      <w:r w:rsidRPr="00993615">
        <w:rPr>
          <w:rFonts w:ascii="Times New Roman" w:hAnsi="Times New Roman" w:cs="Times New Roman"/>
          <w:sz w:val="28"/>
          <w:szCs w:val="32"/>
        </w:rPr>
        <w:t xml:space="preserve"> И.Е по данной теме</w:t>
      </w:r>
      <w:r w:rsidR="00B717EE" w:rsidRPr="00993615">
        <w:rPr>
          <w:rFonts w:ascii="Times New Roman" w:hAnsi="Times New Roman" w:cs="Times New Roman"/>
          <w:sz w:val="28"/>
          <w:szCs w:val="32"/>
        </w:rPr>
        <w:t>, педагоги были ознакомлены с диагностическим инструментарием</w:t>
      </w:r>
      <w:r w:rsidR="00993615" w:rsidRPr="00993615">
        <w:rPr>
          <w:rFonts w:ascii="Times New Roman" w:hAnsi="Times New Roman" w:cs="Times New Roman"/>
          <w:sz w:val="28"/>
          <w:szCs w:val="32"/>
        </w:rPr>
        <w:t xml:space="preserve"> </w:t>
      </w:r>
      <w:r w:rsidR="00B717EE" w:rsidRPr="00993615">
        <w:rPr>
          <w:rFonts w:ascii="Times New Roman" w:hAnsi="Times New Roman" w:cs="Times New Roman"/>
          <w:sz w:val="28"/>
          <w:szCs w:val="32"/>
        </w:rPr>
        <w:t>по оценке психологического климата в группе детского сада и эмоционального благополучия детей, с комплексом упражнений для снятия эмоционального напряжения у педагогов и детей.</w:t>
      </w:r>
      <w:r w:rsidR="00B717EE" w:rsidRPr="00993615">
        <w:rPr>
          <w:sz w:val="24"/>
          <w:szCs w:val="28"/>
        </w:rPr>
        <w:t xml:space="preserve"> </w:t>
      </w:r>
      <w:proofErr w:type="spellStart"/>
      <w:r w:rsidR="00B717EE" w:rsidRPr="00993615">
        <w:rPr>
          <w:rFonts w:ascii="Times New Roman" w:hAnsi="Times New Roman" w:cs="Times New Roman"/>
          <w:sz w:val="28"/>
          <w:szCs w:val="32"/>
        </w:rPr>
        <w:t>Синякова</w:t>
      </w:r>
      <w:proofErr w:type="spellEnd"/>
      <w:r w:rsidR="00B717EE" w:rsidRPr="00993615">
        <w:rPr>
          <w:rFonts w:ascii="Times New Roman" w:hAnsi="Times New Roman" w:cs="Times New Roman"/>
          <w:sz w:val="28"/>
          <w:szCs w:val="32"/>
        </w:rPr>
        <w:t xml:space="preserve"> Л.Ю познакомила воспитателей с составляющими психологического комфорта и эмоционального благополучия детей в группе. Коллегам был предложен информационно-консультативный материал по каждой теме пробл</w:t>
      </w:r>
      <w:r w:rsidR="00783613" w:rsidRPr="00993615">
        <w:rPr>
          <w:rFonts w:ascii="Times New Roman" w:hAnsi="Times New Roman" w:cs="Times New Roman"/>
          <w:sz w:val="28"/>
          <w:szCs w:val="32"/>
        </w:rPr>
        <w:t>емного объединения. Второе</w:t>
      </w:r>
      <w:r w:rsidR="00993615" w:rsidRPr="00993615">
        <w:rPr>
          <w:rFonts w:ascii="Times New Roman" w:hAnsi="Times New Roman" w:cs="Times New Roman"/>
          <w:sz w:val="28"/>
          <w:szCs w:val="32"/>
        </w:rPr>
        <w:t xml:space="preserve"> </w:t>
      </w:r>
      <w:r w:rsidR="00783613" w:rsidRPr="00993615">
        <w:rPr>
          <w:rFonts w:ascii="Times New Roman" w:hAnsi="Times New Roman" w:cs="Times New Roman"/>
          <w:sz w:val="28"/>
          <w:szCs w:val="32"/>
        </w:rPr>
        <w:t xml:space="preserve">заседание проводилось совместно с руководителем службы </w:t>
      </w:r>
      <w:r w:rsidR="004D470D" w:rsidRPr="00993615">
        <w:rPr>
          <w:rFonts w:ascii="Times New Roman" w:hAnsi="Times New Roman" w:cs="Times New Roman"/>
          <w:sz w:val="28"/>
          <w:szCs w:val="32"/>
        </w:rPr>
        <w:t xml:space="preserve">ССППД ОУ </w:t>
      </w:r>
      <w:proofErr w:type="spellStart"/>
      <w:r w:rsidR="004D470D" w:rsidRPr="00993615">
        <w:rPr>
          <w:rFonts w:ascii="Times New Roman" w:hAnsi="Times New Roman" w:cs="Times New Roman"/>
          <w:sz w:val="28"/>
          <w:szCs w:val="32"/>
        </w:rPr>
        <w:t>Данченковой</w:t>
      </w:r>
      <w:proofErr w:type="spellEnd"/>
      <w:r w:rsidR="004D470D" w:rsidRPr="00993615">
        <w:rPr>
          <w:rFonts w:ascii="Times New Roman" w:hAnsi="Times New Roman" w:cs="Times New Roman"/>
          <w:sz w:val="28"/>
          <w:szCs w:val="32"/>
        </w:rPr>
        <w:t xml:space="preserve"> А.А., так как в январе на базе нашего детского сада проводилась «Неделя здоровья», организованная данной службой.</w:t>
      </w:r>
    </w:p>
    <w:p w:rsidR="007458C3" w:rsidRPr="00993615" w:rsidRDefault="004D470D" w:rsidP="0099361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В процессе достижения цели и реализации поставленных задач, в ходе совместной деятельности проблемной группы педагогов были получены следующие образовательные продукты:</w:t>
      </w:r>
      <w:r w:rsidR="007458C3" w:rsidRPr="00993615">
        <w:rPr>
          <w:rFonts w:ascii="Times New Roman" w:hAnsi="Times New Roman" w:cs="Times New Roman"/>
          <w:sz w:val="28"/>
          <w:szCs w:val="32"/>
        </w:rPr>
        <w:t xml:space="preserve"> индивидуальные проекты участников группы, </w:t>
      </w:r>
      <w:proofErr w:type="spellStart"/>
      <w:r w:rsidR="007458C3" w:rsidRPr="00993615">
        <w:rPr>
          <w:rFonts w:ascii="Times New Roman" w:hAnsi="Times New Roman" w:cs="Times New Roman"/>
          <w:sz w:val="28"/>
          <w:szCs w:val="32"/>
        </w:rPr>
        <w:t>медиатека</w:t>
      </w:r>
      <w:proofErr w:type="spellEnd"/>
      <w:r w:rsidR="007458C3" w:rsidRPr="00993615">
        <w:rPr>
          <w:rFonts w:ascii="Times New Roman" w:hAnsi="Times New Roman" w:cs="Times New Roman"/>
          <w:sz w:val="28"/>
          <w:szCs w:val="32"/>
        </w:rPr>
        <w:t xml:space="preserve"> презентаций, участников, фотоотчёты совместных мероприятий, картотека</w:t>
      </w:r>
      <w:r w:rsidR="00993615" w:rsidRPr="00993615">
        <w:rPr>
          <w:rFonts w:ascii="Times New Roman" w:hAnsi="Times New Roman" w:cs="Times New Roman"/>
          <w:sz w:val="28"/>
          <w:szCs w:val="32"/>
        </w:rPr>
        <w:t xml:space="preserve"> </w:t>
      </w:r>
      <w:r w:rsidR="007458C3" w:rsidRPr="00993615">
        <w:rPr>
          <w:rFonts w:ascii="Times New Roman" w:hAnsi="Times New Roman" w:cs="Times New Roman"/>
          <w:sz w:val="28"/>
          <w:szCs w:val="32"/>
        </w:rPr>
        <w:t>игр и упражнений для снятия эмоционального напряжения.</w:t>
      </w:r>
    </w:p>
    <w:p w:rsidR="007458C3" w:rsidRPr="00993615" w:rsidRDefault="007458C3" w:rsidP="0099361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В перспективе планируется:</w:t>
      </w:r>
    </w:p>
    <w:p w:rsidR="00F81B57" w:rsidRPr="00993615" w:rsidRDefault="00F81B57" w:rsidP="00993615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разрешение в совместной работе профессиональных проблем;</w:t>
      </w:r>
    </w:p>
    <w:p w:rsidR="00F81B57" w:rsidRPr="00993615" w:rsidRDefault="00F81B57" w:rsidP="00993615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формирование творческого коллектива педагогов-единомышленников;</w:t>
      </w:r>
    </w:p>
    <w:p w:rsidR="00F81B57" w:rsidRPr="00993615" w:rsidRDefault="00F81B57" w:rsidP="00993615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разработка новых методик, дидактических материалов и т.д.;</w:t>
      </w:r>
    </w:p>
    <w:p w:rsidR="00F81B57" w:rsidRPr="00993615" w:rsidRDefault="00F81B57" w:rsidP="00993615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hAnsi="Times New Roman" w:cs="Times New Roman"/>
          <w:sz w:val="28"/>
          <w:szCs w:val="32"/>
        </w:rPr>
        <w:t>реализация замыслов в виде разработок практических пособий,</w:t>
      </w:r>
      <w:r w:rsidR="006E1A1B" w:rsidRPr="00993615">
        <w:rPr>
          <w:rFonts w:ascii="Times New Roman" w:hAnsi="Times New Roman" w:cs="Times New Roman"/>
          <w:sz w:val="28"/>
          <w:szCs w:val="32"/>
        </w:rPr>
        <w:t xml:space="preserve"> </w:t>
      </w:r>
      <w:r w:rsidRPr="00993615">
        <w:rPr>
          <w:rFonts w:ascii="Times New Roman" w:hAnsi="Times New Roman" w:cs="Times New Roman"/>
          <w:sz w:val="28"/>
          <w:szCs w:val="32"/>
        </w:rPr>
        <w:t>перспективных планов и т.д., направленных на повышение эффективности образовательной деятельности.</w:t>
      </w:r>
    </w:p>
    <w:p w:rsidR="00F81B57" w:rsidRPr="00993615" w:rsidRDefault="00F81B57" w:rsidP="00993615">
      <w:pPr>
        <w:shd w:val="clear" w:color="auto" w:fill="FFFFFF"/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93615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Заключение.</w:t>
      </w:r>
    </w:p>
    <w:p w:rsidR="00F81B57" w:rsidRPr="00993615" w:rsidRDefault="00F81B57" w:rsidP="009936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93615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Очень важно помнить и осознавать, что отношение взрослых к ребенку влияет не только на становление личности, но и на психологическое здоровье детей.</w:t>
      </w:r>
    </w:p>
    <w:p w:rsidR="00845D6F" w:rsidRPr="00993615" w:rsidRDefault="00F81B57" w:rsidP="009936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32"/>
        </w:rPr>
      </w:pPr>
      <w:r w:rsidRPr="00993615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Знания</w:t>
      </w:r>
      <w:bookmarkStart w:id="0" w:name="_GoBack"/>
      <w:bookmarkEnd w:id="0"/>
      <w:r w:rsidRPr="00993615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 xml:space="preserve"> не только о закономерностях формирования личности ребенка, но и о психических особенностях детей с ослабленной психикой позволят педагогам не только правильно организовывать образовательный процесс, но и помогут корректировать некоторые болезненные особенности психики, изменять </w:t>
      </w:r>
      <w:r w:rsidRPr="00993615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lastRenderedPageBreak/>
        <w:t>неправильные установки и формы поведения, а также дадут возможность дать родителям квалифицированные ответы на интересующие их вопросы воспитания.</w:t>
      </w:r>
    </w:p>
    <w:sectPr w:rsidR="00845D6F" w:rsidRPr="00993615" w:rsidSect="00510D9C">
      <w:pgSz w:w="11906" w:h="16838"/>
      <w:pgMar w:top="709" w:right="707" w:bottom="56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E05"/>
    <w:multiLevelType w:val="hybridMultilevel"/>
    <w:tmpl w:val="351E0ECA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" w15:restartNumberingAfterBreak="0">
    <w:nsid w:val="12A63113"/>
    <w:multiLevelType w:val="hybridMultilevel"/>
    <w:tmpl w:val="C1FA434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1AEB6A71"/>
    <w:multiLevelType w:val="hybridMultilevel"/>
    <w:tmpl w:val="30D484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07D37FC"/>
    <w:multiLevelType w:val="hybridMultilevel"/>
    <w:tmpl w:val="E9F289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FEF48A6"/>
    <w:multiLevelType w:val="hybridMultilevel"/>
    <w:tmpl w:val="A4A2471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2B11E4A"/>
    <w:multiLevelType w:val="hybridMultilevel"/>
    <w:tmpl w:val="79BE1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17001E"/>
    <w:multiLevelType w:val="hybridMultilevel"/>
    <w:tmpl w:val="F61C10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A550561"/>
    <w:multiLevelType w:val="hybridMultilevel"/>
    <w:tmpl w:val="D22EEC5A"/>
    <w:lvl w:ilvl="0" w:tplc="BC5EF01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80F34BA"/>
    <w:multiLevelType w:val="hybridMultilevel"/>
    <w:tmpl w:val="E37CA9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D91"/>
    <w:rsid w:val="00071859"/>
    <w:rsid w:val="001E061F"/>
    <w:rsid w:val="002774DE"/>
    <w:rsid w:val="00414806"/>
    <w:rsid w:val="004B031C"/>
    <w:rsid w:val="004D470D"/>
    <w:rsid w:val="00510D9C"/>
    <w:rsid w:val="00521834"/>
    <w:rsid w:val="006E1A1B"/>
    <w:rsid w:val="0071596F"/>
    <w:rsid w:val="007458C3"/>
    <w:rsid w:val="00783613"/>
    <w:rsid w:val="007C5D91"/>
    <w:rsid w:val="00845D6F"/>
    <w:rsid w:val="00873DAE"/>
    <w:rsid w:val="00993615"/>
    <w:rsid w:val="00A94054"/>
    <w:rsid w:val="00B717EE"/>
    <w:rsid w:val="00D97AA2"/>
    <w:rsid w:val="00F81B57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C0F7"/>
  <w15:docId w15:val="{8DDAC3B9-0FDD-4E38-81F9-6A44293C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D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D7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8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9</cp:revision>
  <cp:lastPrinted>2017-05-07T14:20:00Z</cp:lastPrinted>
  <dcterms:created xsi:type="dcterms:W3CDTF">2017-05-07T12:17:00Z</dcterms:created>
  <dcterms:modified xsi:type="dcterms:W3CDTF">2018-09-24T07:46:00Z</dcterms:modified>
</cp:coreProperties>
</file>