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E6" w:rsidRDefault="00907CE6" w:rsidP="00907C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5375AB">
        <w:rPr>
          <w:b/>
          <w:bCs/>
          <w:sz w:val="28"/>
          <w:szCs w:val="28"/>
        </w:rPr>
        <w:t>работы</w:t>
      </w:r>
      <w:r>
        <w:rPr>
          <w:b/>
          <w:bCs/>
          <w:sz w:val="28"/>
          <w:szCs w:val="28"/>
        </w:rPr>
        <w:t xml:space="preserve"> </w:t>
      </w:r>
      <w:r w:rsidRPr="005375AB">
        <w:rPr>
          <w:b/>
          <w:bCs/>
          <w:sz w:val="28"/>
          <w:szCs w:val="28"/>
        </w:rPr>
        <w:t xml:space="preserve">городского методического объединения </w:t>
      </w:r>
    </w:p>
    <w:p w:rsidR="00907CE6" w:rsidRPr="002A477A" w:rsidRDefault="00907CE6" w:rsidP="00907CE6">
      <w:pPr>
        <w:pStyle w:val="Default"/>
        <w:jc w:val="center"/>
        <w:rPr>
          <w:sz w:val="28"/>
          <w:szCs w:val="28"/>
        </w:rPr>
      </w:pPr>
      <w:r w:rsidRPr="005375AB">
        <w:rPr>
          <w:b/>
          <w:bCs/>
          <w:sz w:val="28"/>
          <w:szCs w:val="28"/>
        </w:rPr>
        <w:t>учителей математики</w:t>
      </w:r>
      <w:r>
        <w:rPr>
          <w:sz w:val="28"/>
          <w:szCs w:val="28"/>
        </w:rPr>
        <w:t xml:space="preserve"> </w:t>
      </w:r>
      <w:r w:rsidRPr="005375AB">
        <w:rPr>
          <w:b/>
          <w:bCs/>
          <w:sz w:val="28"/>
          <w:szCs w:val="28"/>
        </w:rPr>
        <w:t>на 201</w:t>
      </w:r>
      <w:r w:rsidR="00184803">
        <w:rPr>
          <w:b/>
          <w:bCs/>
          <w:sz w:val="28"/>
          <w:szCs w:val="28"/>
        </w:rPr>
        <w:t>7</w:t>
      </w:r>
      <w:r w:rsidRPr="005375AB">
        <w:rPr>
          <w:b/>
          <w:bCs/>
          <w:sz w:val="28"/>
          <w:szCs w:val="28"/>
        </w:rPr>
        <w:t>/201</w:t>
      </w:r>
      <w:r w:rsidR="00184803">
        <w:rPr>
          <w:b/>
          <w:bCs/>
          <w:sz w:val="28"/>
          <w:szCs w:val="28"/>
        </w:rPr>
        <w:t>8</w:t>
      </w:r>
      <w:r w:rsidRPr="005375AB">
        <w:rPr>
          <w:b/>
          <w:bCs/>
          <w:sz w:val="28"/>
          <w:szCs w:val="28"/>
        </w:rPr>
        <w:t xml:space="preserve"> учебный год</w:t>
      </w:r>
    </w:p>
    <w:p w:rsidR="00907CE6" w:rsidRPr="005375AB" w:rsidRDefault="00907CE6" w:rsidP="00907CE6">
      <w:pPr>
        <w:pStyle w:val="Default"/>
        <w:jc w:val="center"/>
        <w:rPr>
          <w:sz w:val="28"/>
          <w:szCs w:val="28"/>
        </w:rPr>
      </w:pPr>
    </w:p>
    <w:p w:rsidR="00907CE6" w:rsidRPr="00DA1372" w:rsidRDefault="00907CE6" w:rsidP="00184803">
      <w:pPr>
        <w:spacing w:after="0"/>
        <w:jc w:val="both"/>
        <w:rPr>
          <w:rFonts w:ascii="Times New Roman" w:hAnsi="Times New Roman" w:cs="Times New Roman"/>
        </w:rPr>
      </w:pPr>
      <w:r w:rsidRPr="00DA1372">
        <w:rPr>
          <w:rFonts w:ascii="Times New Roman" w:hAnsi="Times New Roman" w:cs="Times New Roman"/>
          <w:b/>
        </w:rPr>
        <w:t>Методическая проблема</w:t>
      </w:r>
      <w:r w:rsidRPr="00DA1372">
        <w:rPr>
          <w:rFonts w:ascii="Times New Roman" w:hAnsi="Times New Roman" w:cs="Times New Roman"/>
        </w:rPr>
        <w:t>: методическое сопровождение инновационных процессов, способствующих внедрению концептуальных идей обновления содержания образования, инициирующих введение интерактивных форм обучения.</w:t>
      </w:r>
    </w:p>
    <w:p w:rsidR="00907CE6" w:rsidRPr="00DA1372" w:rsidRDefault="00907CE6" w:rsidP="00184803">
      <w:pPr>
        <w:spacing w:after="0"/>
        <w:jc w:val="both"/>
        <w:rPr>
          <w:rFonts w:ascii="Times New Roman" w:hAnsi="Times New Roman" w:cs="Times New Roman"/>
        </w:rPr>
      </w:pPr>
      <w:r w:rsidRPr="00DA1372">
        <w:rPr>
          <w:rFonts w:ascii="Times New Roman" w:hAnsi="Times New Roman" w:cs="Times New Roman"/>
          <w:b/>
        </w:rPr>
        <w:t>Цель:</w:t>
      </w:r>
      <w:r w:rsidRPr="00DA1372">
        <w:rPr>
          <w:rFonts w:ascii="Times New Roman" w:hAnsi="Times New Roman" w:cs="Times New Roman"/>
        </w:rPr>
        <w:t xml:space="preserve"> развитие профессиональной компетентности </w:t>
      </w:r>
      <w:r w:rsidR="003D363B">
        <w:rPr>
          <w:rFonts w:ascii="Times New Roman" w:hAnsi="Times New Roman" w:cs="Times New Roman"/>
        </w:rPr>
        <w:t>учителей математики</w:t>
      </w:r>
      <w:r w:rsidRPr="00DA1372">
        <w:rPr>
          <w:rFonts w:ascii="Times New Roman" w:hAnsi="Times New Roman" w:cs="Times New Roman"/>
        </w:rPr>
        <w:t xml:space="preserve"> для повышения качества образовательного результата в образовательных учреждениях в условиях ФГОС и реализации Концепции математического образования.</w:t>
      </w:r>
    </w:p>
    <w:p w:rsidR="00907CE6" w:rsidRPr="00DA1372" w:rsidRDefault="00907CE6" w:rsidP="00184803">
      <w:pPr>
        <w:spacing w:after="0"/>
        <w:jc w:val="both"/>
        <w:rPr>
          <w:rFonts w:ascii="Times New Roman" w:hAnsi="Times New Roman" w:cs="Times New Roman"/>
        </w:rPr>
      </w:pPr>
      <w:r w:rsidRPr="00DA1372">
        <w:rPr>
          <w:rFonts w:ascii="Times New Roman" w:hAnsi="Times New Roman" w:cs="Times New Roman"/>
          <w:b/>
        </w:rPr>
        <w:t>Задачи:</w:t>
      </w:r>
      <w:r w:rsidRPr="00DA1372">
        <w:rPr>
          <w:rFonts w:ascii="Times New Roman" w:eastAsiaTheme="minorEastAsia" w:hAnsi="Times New Roman" w:cs="Times New Roman"/>
          <w:bCs/>
          <w:spacing w:val="6"/>
          <w:kern w:val="24"/>
        </w:rPr>
        <w:t xml:space="preserve"> </w:t>
      </w:r>
    </w:p>
    <w:p w:rsidR="00434D8F" w:rsidRDefault="00184803" w:rsidP="00434D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6"/>
          <w:kern w:val="24"/>
        </w:rPr>
        <w:t xml:space="preserve">- </w:t>
      </w:r>
      <w:r w:rsidR="00434D8F">
        <w:rPr>
          <w:rFonts w:ascii="Times New Roman" w:hAnsi="Times New Roman" w:cs="Times New Roman"/>
          <w:bCs/>
          <w:spacing w:val="6"/>
          <w:kern w:val="24"/>
        </w:rPr>
        <w:t>с</w:t>
      </w:r>
      <w:r w:rsidR="00907CE6" w:rsidRPr="00DA1372">
        <w:rPr>
          <w:rFonts w:ascii="Times New Roman" w:hAnsi="Times New Roman" w:cs="Times New Roman"/>
          <w:bCs/>
          <w:spacing w:val="6"/>
          <w:kern w:val="24"/>
        </w:rPr>
        <w:t xml:space="preserve">оздать необходимые </w:t>
      </w:r>
      <w:proofErr w:type="gramStart"/>
      <w:r w:rsidR="00907CE6" w:rsidRPr="00DA1372">
        <w:rPr>
          <w:rFonts w:ascii="Times New Roman" w:hAnsi="Times New Roman" w:cs="Times New Roman"/>
          <w:bCs/>
          <w:spacing w:val="6"/>
          <w:kern w:val="24"/>
        </w:rPr>
        <w:t>условия  для</w:t>
      </w:r>
      <w:proofErr w:type="gramEnd"/>
      <w:r w:rsidR="00907CE6" w:rsidRPr="00DA1372">
        <w:rPr>
          <w:rFonts w:ascii="Times New Roman" w:hAnsi="Times New Roman" w:cs="Times New Roman"/>
          <w:bCs/>
          <w:spacing w:val="6"/>
          <w:kern w:val="24"/>
        </w:rPr>
        <w:t xml:space="preserve"> обеспечения педагогического мастерства педагогов </w:t>
      </w:r>
      <w:r w:rsidR="00907CE6" w:rsidRPr="00DA1372">
        <w:rPr>
          <w:rFonts w:ascii="Times New Roman" w:hAnsi="Times New Roman" w:cs="Times New Roman"/>
        </w:rPr>
        <w:t>в условиях ФГОС и реализации Концеп</w:t>
      </w:r>
      <w:r w:rsidR="00434D8F">
        <w:rPr>
          <w:rFonts w:ascii="Times New Roman" w:hAnsi="Times New Roman" w:cs="Times New Roman"/>
        </w:rPr>
        <w:t>ции математического образования;</w:t>
      </w:r>
    </w:p>
    <w:p w:rsidR="00434D8F" w:rsidRDefault="00434D8F" w:rsidP="00434D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spacing w:val="6"/>
          <w:kern w:val="24"/>
        </w:rPr>
        <w:t>в</w:t>
      </w:r>
      <w:r w:rsidR="00907CE6" w:rsidRPr="00DA1372">
        <w:rPr>
          <w:rFonts w:ascii="Times New Roman" w:hAnsi="Times New Roman" w:cs="Times New Roman"/>
          <w:bCs/>
          <w:spacing w:val="6"/>
          <w:kern w:val="24"/>
        </w:rPr>
        <w:t>недрять апробированный практикой позитивн</w:t>
      </w:r>
      <w:r>
        <w:rPr>
          <w:rFonts w:ascii="Times New Roman" w:hAnsi="Times New Roman" w:cs="Times New Roman"/>
          <w:bCs/>
          <w:spacing w:val="6"/>
          <w:kern w:val="24"/>
        </w:rPr>
        <w:t>ый опыт работы педагогов города;</w:t>
      </w:r>
    </w:p>
    <w:p w:rsidR="00907CE6" w:rsidRPr="00DA1372" w:rsidRDefault="00434D8F" w:rsidP="00434D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spacing w:val="6"/>
          <w:kern w:val="24"/>
        </w:rPr>
        <w:t>о</w:t>
      </w:r>
      <w:r w:rsidR="00907CE6" w:rsidRPr="00DA1372">
        <w:rPr>
          <w:rFonts w:ascii="Times New Roman" w:hAnsi="Times New Roman" w:cs="Times New Roman"/>
          <w:bCs/>
          <w:spacing w:val="6"/>
          <w:kern w:val="24"/>
        </w:rPr>
        <w:t>казывать профессио</w:t>
      </w:r>
      <w:r>
        <w:rPr>
          <w:rFonts w:ascii="Times New Roman" w:hAnsi="Times New Roman" w:cs="Times New Roman"/>
          <w:bCs/>
          <w:spacing w:val="6"/>
          <w:kern w:val="24"/>
        </w:rPr>
        <w:t>нальную помощь молодым учителям;</w:t>
      </w:r>
    </w:p>
    <w:p w:rsidR="00434D8F" w:rsidRDefault="00434D8F" w:rsidP="00434D8F">
      <w:pPr>
        <w:spacing w:after="0"/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spacing w:val="6"/>
          <w:kern w:val="24"/>
        </w:rPr>
        <w:t>- п</w:t>
      </w:r>
      <w:r w:rsidR="00907CE6" w:rsidRPr="00DA1372">
        <w:rPr>
          <w:rFonts w:ascii="Times New Roman" w:hAnsi="Times New Roman" w:cs="Times New Roman"/>
          <w:bCs/>
          <w:spacing w:val="6"/>
          <w:kern w:val="24"/>
        </w:rPr>
        <w:t>овысить роль методических мероприятий в совершенствов</w:t>
      </w:r>
      <w:r>
        <w:rPr>
          <w:rFonts w:ascii="Times New Roman" w:hAnsi="Times New Roman" w:cs="Times New Roman"/>
          <w:bCs/>
          <w:spacing w:val="6"/>
          <w:kern w:val="24"/>
        </w:rPr>
        <w:t xml:space="preserve">ании педагогического </w:t>
      </w:r>
      <w:r w:rsidR="00184803">
        <w:rPr>
          <w:rFonts w:ascii="Times New Roman" w:hAnsi="Times New Roman" w:cs="Times New Roman"/>
          <w:bCs/>
          <w:spacing w:val="6"/>
          <w:kern w:val="24"/>
        </w:rPr>
        <w:t xml:space="preserve">мастерства, </w:t>
      </w:r>
      <w:r w:rsidR="00907CE6" w:rsidRPr="00DA1372">
        <w:rPr>
          <w:rFonts w:ascii="Times New Roman" w:eastAsiaTheme="minorEastAsia" w:hAnsi="Times New Roman" w:cs="Times New Roman"/>
          <w:bCs/>
          <w:spacing w:val="6"/>
          <w:kern w:val="24"/>
        </w:rPr>
        <w:t>по повышению качества ведения докумен</w:t>
      </w:r>
      <w:r>
        <w:rPr>
          <w:rFonts w:ascii="Times New Roman" w:eastAsiaTheme="minorEastAsia" w:hAnsi="Times New Roman" w:cs="Times New Roman"/>
          <w:bCs/>
          <w:spacing w:val="6"/>
          <w:kern w:val="24"/>
        </w:rPr>
        <w:t>тации ШМО (кафедр);</w:t>
      </w:r>
    </w:p>
    <w:p w:rsidR="00434D8F" w:rsidRDefault="00434D8F" w:rsidP="00434D8F">
      <w:pPr>
        <w:spacing w:after="0"/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Theme="minorEastAsia" w:hAnsi="Times New Roman" w:cs="Times New Roman"/>
          <w:bCs/>
          <w:spacing w:val="6"/>
          <w:kern w:val="24"/>
        </w:rPr>
        <w:t>о</w:t>
      </w:r>
      <w:r w:rsidR="00907CE6" w:rsidRPr="00DA1372">
        <w:rPr>
          <w:rFonts w:ascii="Times New Roman" w:eastAsiaTheme="minorEastAsia" w:hAnsi="Times New Roman" w:cs="Times New Roman"/>
          <w:bCs/>
          <w:spacing w:val="6"/>
          <w:kern w:val="24"/>
        </w:rPr>
        <w:t xml:space="preserve">рганизовать работу </w:t>
      </w:r>
      <w:r w:rsidR="00907CE6" w:rsidRPr="00DA1372">
        <w:rPr>
          <w:rFonts w:ascii="Times New Roman" w:hAnsi="Times New Roman" w:cs="Times New Roman"/>
          <w:bCs/>
          <w:spacing w:val="6"/>
          <w:kern w:val="24"/>
        </w:rPr>
        <w:t>с учителями по подготовке</w:t>
      </w:r>
      <w:r w:rsidR="00907CE6" w:rsidRPr="00DA1372">
        <w:rPr>
          <w:rFonts w:ascii="Times New Roman" w:eastAsiaTheme="minorEastAsia" w:hAnsi="Times New Roman" w:cs="Times New Roman"/>
          <w:bCs/>
          <w:spacing w:val="6"/>
          <w:kern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spacing w:val="6"/>
          <w:kern w:val="24"/>
        </w:rPr>
        <w:t>об</w:t>
      </w:r>
      <w:r w:rsidR="00907CE6" w:rsidRPr="00DA1372">
        <w:rPr>
          <w:rFonts w:ascii="Times New Roman" w:eastAsiaTheme="minorEastAsia" w:hAnsi="Times New Roman" w:cs="Times New Roman"/>
          <w:bCs/>
          <w:spacing w:val="6"/>
          <w:kern w:val="24"/>
        </w:rPr>
        <w:t>уча</w:t>
      </w:r>
      <w:r>
        <w:rPr>
          <w:rFonts w:ascii="Times New Roman" w:eastAsiaTheme="minorEastAsia" w:hAnsi="Times New Roman" w:cs="Times New Roman"/>
          <w:bCs/>
          <w:spacing w:val="6"/>
          <w:kern w:val="24"/>
        </w:rPr>
        <w:t>ю</w:t>
      </w:r>
      <w:r w:rsidR="00907CE6" w:rsidRPr="00DA1372">
        <w:rPr>
          <w:rFonts w:ascii="Times New Roman" w:eastAsiaTheme="minorEastAsia" w:hAnsi="Times New Roman" w:cs="Times New Roman"/>
          <w:bCs/>
          <w:spacing w:val="6"/>
          <w:kern w:val="24"/>
        </w:rPr>
        <w:t xml:space="preserve">щихся </w:t>
      </w:r>
      <w:r>
        <w:rPr>
          <w:rFonts w:ascii="Times New Roman" w:hAnsi="Times New Roman" w:cs="Times New Roman"/>
          <w:bCs/>
          <w:spacing w:val="6"/>
          <w:kern w:val="24"/>
        </w:rPr>
        <w:t xml:space="preserve"> к</w:t>
      </w:r>
      <w:proofErr w:type="gramEnd"/>
      <w:r>
        <w:rPr>
          <w:rFonts w:ascii="Times New Roman" w:hAnsi="Times New Roman" w:cs="Times New Roman"/>
          <w:bCs/>
          <w:spacing w:val="6"/>
          <w:kern w:val="24"/>
        </w:rPr>
        <w:t xml:space="preserve"> итоговой аттестации;</w:t>
      </w:r>
    </w:p>
    <w:p w:rsidR="00907CE6" w:rsidRPr="00DA1372" w:rsidRDefault="00434D8F" w:rsidP="00434D8F">
      <w:pPr>
        <w:spacing w:after="0"/>
        <w:ind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Theme="minorEastAsia" w:hAnsi="Times New Roman" w:cs="Times New Roman"/>
          <w:bCs/>
          <w:spacing w:val="6"/>
          <w:kern w:val="24"/>
        </w:rPr>
        <w:t>о</w:t>
      </w:r>
      <w:r w:rsidR="00907CE6" w:rsidRPr="00DA1372">
        <w:rPr>
          <w:rFonts w:ascii="Times New Roman" w:eastAsiaTheme="minorEastAsia" w:hAnsi="Times New Roman" w:cs="Times New Roman"/>
          <w:bCs/>
          <w:spacing w:val="6"/>
          <w:kern w:val="24"/>
        </w:rPr>
        <w:t>рганизовать работу с мотивированными и одаренными детьми.</w:t>
      </w:r>
    </w:p>
    <w:p w:rsidR="00907CE6" w:rsidRDefault="00907CE6" w:rsidP="00184803">
      <w:pPr>
        <w:jc w:val="both"/>
      </w:pPr>
    </w:p>
    <w:p w:rsidR="00907CE6" w:rsidRDefault="00907CE6">
      <w:pPr>
        <w:sectPr w:rsidR="00907CE6" w:rsidSect="0018480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07CE6" w:rsidRDefault="00907CE6"/>
    <w:p w:rsidR="00907CE6" w:rsidRDefault="00907CE6"/>
    <w:tbl>
      <w:tblPr>
        <w:tblStyle w:val="a4"/>
        <w:tblpPr w:leftFromText="180" w:rightFromText="180" w:vertAnchor="text" w:horzAnchor="margin" w:tblpY="29"/>
        <w:tblW w:w="15304" w:type="dxa"/>
        <w:tblInd w:w="0" w:type="dxa"/>
        <w:tblLook w:val="04A0" w:firstRow="1" w:lastRow="0" w:firstColumn="1" w:lastColumn="0" w:noHBand="0" w:noVBand="1"/>
      </w:tblPr>
      <w:tblGrid>
        <w:gridCol w:w="2242"/>
        <w:gridCol w:w="2090"/>
        <w:gridCol w:w="3275"/>
        <w:gridCol w:w="1673"/>
        <w:gridCol w:w="2096"/>
        <w:gridCol w:w="1896"/>
        <w:gridCol w:w="2032"/>
      </w:tblGrid>
      <w:tr w:rsidR="00907CE6" w:rsidTr="00907CE6"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E6" w:rsidRDefault="00907CE6" w:rsidP="00A75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GoBack"/>
          </w:p>
          <w:p w:rsidR="00907CE6" w:rsidRDefault="00907CE6" w:rsidP="00A75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Заседания ГМО</w:t>
            </w:r>
          </w:p>
          <w:p w:rsidR="00907CE6" w:rsidRDefault="00907CE6" w:rsidP="00A7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CE6" w:rsidTr="00775B8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E6" w:rsidRDefault="00775B85" w:rsidP="00A75F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E6" w:rsidRDefault="00775B85" w:rsidP="00A7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E6" w:rsidRPr="00434D8F" w:rsidRDefault="00775B85" w:rsidP="00A75F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E6" w:rsidRDefault="00775B85" w:rsidP="00A7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E6" w:rsidRDefault="00775B85" w:rsidP="00A7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E6" w:rsidRDefault="00775B85" w:rsidP="004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E6" w:rsidRDefault="00775B85" w:rsidP="0043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5B85" w:rsidTr="00907CE6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85" w:rsidRDefault="00775B85" w:rsidP="00775B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85" w:rsidRDefault="00775B85" w:rsidP="0077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85" w:rsidRPr="00891BF4" w:rsidRDefault="00775B85" w:rsidP="00775B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F4">
              <w:rPr>
                <w:rFonts w:ascii="Times New Roman" w:hAnsi="Times New Roman" w:cs="Times New Roman"/>
                <w:sz w:val="24"/>
                <w:szCs w:val="24"/>
              </w:rPr>
              <w:t>«Проблемы повышения качества математического образования»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5" w:rsidRDefault="00775B85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(кафедр)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5" w:rsidRDefault="00775B85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«ЦДО»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5" w:rsidRDefault="00775B85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27.09.2017,15.00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5" w:rsidRDefault="00775B85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</w:tc>
      </w:tr>
      <w:tr w:rsidR="0078249D" w:rsidTr="00907CE6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D" w:rsidRDefault="0078249D" w:rsidP="0078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D" w:rsidRDefault="00856419" w:rsidP="008564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8D1">
              <w:rPr>
                <w:rFonts w:ascii="Open Sans" w:eastAsia="Times New Roman" w:hAnsi="Open Sans" w:cs="Times New Roman"/>
                <w:bCs/>
                <w:color w:val="000000"/>
                <w:sz w:val="21"/>
                <w:szCs w:val="21"/>
                <w:lang w:eastAsia="ru-RU"/>
              </w:rPr>
              <w:t xml:space="preserve">«Профессиональный стандарт педагога: использование эффективных образовательных технологий, обеспечивающих качество преподавания в аспекте реализации концепции математического образования»,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(кафедр)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центр по атомной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49D" w:rsidTr="00907CE6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D" w:rsidRDefault="0078249D" w:rsidP="0078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D" w:rsidRDefault="0078249D" w:rsidP="0078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результатов всероссийской олимпиады школьников по математике"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(кафедр)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центр по атомной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</w:t>
            </w:r>
          </w:p>
        </w:tc>
      </w:tr>
      <w:tr w:rsidR="0078249D" w:rsidTr="00907CE6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9D" w:rsidRDefault="0078249D" w:rsidP="0078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9D" w:rsidRPr="00462DB4" w:rsidRDefault="0078249D" w:rsidP="0078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B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Качественный результат ВПР– залог успеха на ОГЭ и ЕГЭ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(кафедр)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центр по атомной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</w:tc>
      </w:tr>
      <w:tr w:rsidR="0078249D" w:rsidTr="00907CE6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D" w:rsidRDefault="0078249D" w:rsidP="0078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9D" w:rsidRDefault="0078249D" w:rsidP="00A60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городского методического объединения за 2017-2018 учебный год. Планирование работы на 201</w:t>
            </w:r>
            <w:r w:rsidR="00A6060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-201</w:t>
            </w:r>
            <w:r w:rsidR="00A6060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(кафедр)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по атомной энергии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49D" w:rsidRDefault="0078249D" w:rsidP="0078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bookmarkEnd w:id="0"/>
    </w:tbl>
    <w:p w:rsidR="00907CE6" w:rsidRDefault="00907CE6" w:rsidP="00907CE6">
      <w:pPr>
        <w:spacing w:line="192" w:lineRule="auto"/>
        <w:jc w:val="both"/>
        <w:rPr>
          <w:rFonts w:ascii="Times New Roman" w:eastAsiaTheme="minorEastAsia" w:hAnsi="Times New Roman" w:cs="Times New Roman"/>
          <w:bCs/>
          <w:spacing w:val="6"/>
          <w:kern w:val="24"/>
        </w:rPr>
      </w:pPr>
    </w:p>
    <w:p w:rsidR="00907CE6" w:rsidRPr="003D363B" w:rsidRDefault="003D363B">
      <w:pPr>
        <w:rPr>
          <w:rFonts w:ascii="Times New Roman" w:hAnsi="Times New Roman" w:cs="Times New Roman"/>
          <w:sz w:val="28"/>
          <w:szCs w:val="28"/>
        </w:rPr>
      </w:pPr>
      <w:r w:rsidRPr="003D363B">
        <w:rPr>
          <w:rFonts w:ascii="Times New Roman" w:hAnsi="Times New Roman" w:cs="Times New Roman"/>
          <w:sz w:val="28"/>
          <w:szCs w:val="28"/>
        </w:rPr>
        <w:t>Руководитель ГМО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</w:t>
      </w:r>
    </w:p>
    <w:sectPr w:rsidR="00907CE6" w:rsidRPr="003D363B" w:rsidSect="00907C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761E"/>
    <w:multiLevelType w:val="hybridMultilevel"/>
    <w:tmpl w:val="2CF8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DE"/>
    <w:rsid w:val="00013757"/>
    <w:rsid w:val="00184803"/>
    <w:rsid w:val="0021617D"/>
    <w:rsid w:val="003D363B"/>
    <w:rsid w:val="003E39B0"/>
    <w:rsid w:val="003F0EDE"/>
    <w:rsid w:val="00434D8F"/>
    <w:rsid w:val="00462DB4"/>
    <w:rsid w:val="00775B85"/>
    <w:rsid w:val="0078249D"/>
    <w:rsid w:val="00856419"/>
    <w:rsid w:val="00891BF4"/>
    <w:rsid w:val="00907CE6"/>
    <w:rsid w:val="00943B57"/>
    <w:rsid w:val="00A60602"/>
    <w:rsid w:val="00C037C8"/>
    <w:rsid w:val="00FD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82D4"/>
  <w15:chartTrackingRefBased/>
  <w15:docId w15:val="{47F7529D-DF22-4155-8395-DE96A2FF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E6"/>
    <w:pPr>
      <w:ind w:left="720"/>
      <w:contextualSpacing/>
    </w:pPr>
  </w:style>
  <w:style w:type="table" w:styleId="a4">
    <w:name w:val="Table Grid"/>
    <w:basedOn w:val="a1"/>
    <w:uiPriority w:val="59"/>
    <w:rsid w:val="00907C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46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2017-10-25T08:08:00Z</dcterms:created>
  <dcterms:modified xsi:type="dcterms:W3CDTF">2018-05-21T17:17:00Z</dcterms:modified>
</cp:coreProperties>
</file>