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CDB" w:rsidRPr="00F112B3" w:rsidRDefault="00D10FD4">
      <w:pPr>
        <w:pStyle w:val="1"/>
        <w:spacing w:before="72"/>
        <w:ind w:right="2209"/>
      </w:pPr>
      <w:r>
        <w:t>ПРОТОКОЛ №</w:t>
      </w:r>
      <w:r>
        <w:rPr>
          <w:spacing w:val="-1"/>
        </w:rPr>
        <w:t xml:space="preserve"> </w:t>
      </w:r>
      <w:r w:rsidR="007B24A1">
        <w:t>8</w:t>
      </w:r>
    </w:p>
    <w:p w:rsidR="00F112B3" w:rsidRPr="00F112B3" w:rsidRDefault="00D10FD4" w:rsidP="00F112B3">
      <w:pPr>
        <w:spacing w:line="276" w:lineRule="auto"/>
        <w:jc w:val="center"/>
        <w:rPr>
          <w:rFonts w:eastAsiaTheme="minorHAnsi"/>
          <w:b/>
          <w:sz w:val="24"/>
          <w:szCs w:val="24"/>
        </w:rPr>
      </w:pPr>
      <w:r>
        <w:rPr>
          <w:b/>
          <w:sz w:val="24"/>
        </w:rPr>
        <w:t>заседания городс</w:t>
      </w:r>
      <w:r w:rsidR="00A36E68" w:rsidRPr="00A36E68">
        <w:rPr>
          <w:b/>
          <w:sz w:val="24"/>
        </w:rPr>
        <w:t>к</w:t>
      </w:r>
      <w:r w:rsidR="005D750D">
        <w:rPr>
          <w:b/>
          <w:sz w:val="24"/>
        </w:rPr>
        <w:t>ой</w:t>
      </w:r>
      <w:r>
        <w:rPr>
          <w:b/>
          <w:sz w:val="24"/>
        </w:rPr>
        <w:t xml:space="preserve"> </w:t>
      </w:r>
      <w:r w:rsidR="00F112B3">
        <w:rPr>
          <w:b/>
          <w:sz w:val="24"/>
        </w:rPr>
        <w:t xml:space="preserve">проблемной </w:t>
      </w:r>
      <w:proofErr w:type="gramStart"/>
      <w:r w:rsidR="00F112B3">
        <w:rPr>
          <w:b/>
          <w:sz w:val="24"/>
        </w:rPr>
        <w:t xml:space="preserve">группы 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учителей</w:t>
      </w:r>
      <w:proofErr w:type="gramEnd"/>
      <w:r>
        <w:rPr>
          <w:b/>
          <w:spacing w:val="-1"/>
          <w:sz w:val="24"/>
        </w:rPr>
        <w:t xml:space="preserve"> </w:t>
      </w:r>
      <w:r w:rsidR="00F112B3">
        <w:rPr>
          <w:b/>
          <w:sz w:val="24"/>
        </w:rPr>
        <w:t xml:space="preserve">химии </w:t>
      </w:r>
      <w:r w:rsidR="00F112B3" w:rsidRPr="00F112B3">
        <w:rPr>
          <w:rFonts w:eastAsiaTheme="minorHAnsi"/>
          <w:b/>
          <w:sz w:val="24"/>
          <w:szCs w:val="24"/>
        </w:rPr>
        <w:t>«Методические особенности подготовки обучающихся к государственной итоговой аттестации»</w:t>
      </w:r>
    </w:p>
    <w:p w:rsidR="002C0CDB" w:rsidRDefault="002C0CDB">
      <w:pPr>
        <w:ind w:left="2450" w:right="2212"/>
        <w:jc w:val="center"/>
        <w:rPr>
          <w:b/>
          <w:sz w:val="24"/>
        </w:rPr>
      </w:pPr>
    </w:p>
    <w:p w:rsidR="002C0CDB" w:rsidRDefault="002C0CDB">
      <w:pPr>
        <w:pStyle w:val="a3"/>
        <w:spacing w:before="9"/>
        <w:ind w:left="0"/>
        <w:rPr>
          <w:b/>
          <w:sz w:val="15"/>
        </w:rPr>
      </w:pPr>
    </w:p>
    <w:p w:rsidR="002C0CDB" w:rsidRDefault="007B24A1">
      <w:pPr>
        <w:pStyle w:val="a3"/>
        <w:spacing w:before="90"/>
        <w:ind w:left="0" w:right="117"/>
        <w:jc w:val="right"/>
      </w:pPr>
      <w:r>
        <w:t>17</w:t>
      </w:r>
      <w:r w:rsidR="00D10FD4">
        <w:t>.</w:t>
      </w:r>
      <w:r w:rsidR="00F95732">
        <w:t>0</w:t>
      </w:r>
      <w:r>
        <w:t>5</w:t>
      </w:r>
      <w:r w:rsidR="00D10FD4">
        <w:t>.202</w:t>
      </w:r>
      <w:r w:rsidR="00F95732">
        <w:t>2</w:t>
      </w:r>
    </w:p>
    <w:p w:rsidR="00CA749C" w:rsidRDefault="00CA749C" w:rsidP="00B912E1">
      <w:pPr>
        <w:pStyle w:val="a3"/>
        <w:spacing w:before="90"/>
        <w:ind w:left="359" w:right="117"/>
      </w:pPr>
      <w:r w:rsidRPr="00B912E1">
        <w:rPr>
          <w:u w:val="single"/>
        </w:rPr>
        <w:t>Место проведения</w:t>
      </w:r>
      <w:r>
        <w:t>: МБОУ «Средняя школа №</w:t>
      </w:r>
      <w:r w:rsidR="004610F5">
        <w:t xml:space="preserve"> </w:t>
      </w:r>
      <w:r>
        <w:t>37» города Смоленска (формат видеоконференции)</w:t>
      </w:r>
    </w:p>
    <w:p w:rsidR="002C0CDB" w:rsidRDefault="00D10FD4" w:rsidP="00B912E1">
      <w:pPr>
        <w:pStyle w:val="a3"/>
        <w:spacing w:before="90" w:line="396" w:lineRule="auto"/>
        <w:ind w:left="359" w:right="2993"/>
      </w:pPr>
      <w:r w:rsidRPr="00B912E1">
        <w:rPr>
          <w:u w:val="single"/>
        </w:rPr>
        <w:t>Время</w:t>
      </w:r>
      <w:r w:rsidRPr="00B912E1">
        <w:rPr>
          <w:spacing w:val="-1"/>
          <w:u w:val="single"/>
        </w:rPr>
        <w:t xml:space="preserve"> </w:t>
      </w:r>
      <w:r w:rsidRPr="00B912E1">
        <w:rPr>
          <w:u w:val="single"/>
        </w:rPr>
        <w:t>проведения</w:t>
      </w:r>
      <w:r w:rsidR="00CA749C">
        <w:t>:</w:t>
      </w:r>
      <w:r w:rsidR="004610F5">
        <w:t xml:space="preserve"> </w:t>
      </w:r>
      <w:r>
        <w:t>15.00 – 16.00</w:t>
      </w:r>
    </w:p>
    <w:p w:rsidR="00CA749C" w:rsidRDefault="00D10FD4">
      <w:pPr>
        <w:pStyle w:val="a3"/>
        <w:spacing w:before="23"/>
        <w:ind w:left="359"/>
        <w:rPr>
          <w:spacing w:val="-1"/>
        </w:rPr>
      </w:pPr>
      <w:r w:rsidRPr="00B912E1">
        <w:rPr>
          <w:u w:val="single"/>
        </w:rPr>
        <w:t>Присутствовали</w:t>
      </w:r>
      <w:r w:rsidR="00CA749C" w:rsidRPr="00CA749C">
        <w:t>:</w:t>
      </w:r>
      <w:r>
        <w:rPr>
          <w:spacing w:val="-1"/>
        </w:rPr>
        <w:t xml:space="preserve"> </w:t>
      </w:r>
      <w:r w:rsidR="00CA749C">
        <w:t>8</w:t>
      </w:r>
      <w:r>
        <w:rPr>
          <w:spacing w:val="-3"/>
        </w:rPr>
        <w:t xml:space="preserve"> </w:t>
      </w:r>
      <w:r>
        <w:t>чел.</w:t>
      </w:r>
    </w:p>
    <w:p w:rsidR="004610F5" w:rsidRDefault="004610F5">
      <w:pPr>
        <w:pStyle w:val="a3"/>
        <w:spacing w:before="23"/>
        <w:ind w:left="359"/>
      </w:pPr>
    </w:p>
    <w:tbl>
      <w:tblPr>
        <w:tblStyle w:val="a6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4961"/>
        <w:gridCol w:w="4394"/>
      </w:tblGrid>
      <w:tr w:rsidR="00B912E1" w:rsidTr="004610F5">
        <w:tc>
          <w:tcPr>
            <w:tcW w:w="4961" w:type="dxa"/>
          </w:tcPr>
          <w:p w:rsidR="00B912E1" w:rsidRPr="00CA749C" w:rsidRDefault="00B912E1" w:rsidP="00B912E1">
            <w:pPr>
              <w:pStyle w:val="a5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CA749C">
              <w:rPr>
                <w:sz w:val="24"/>
                <w:szCs w:val="24"/>
              </w:rPr>
              <w:t>Звонарева Галина Николаевна</w:t>
            </w:r>
          </w:p>
        </w:tc>
        <w:tc>
          <w:tcPr>
            <w:tcW w:w="4394" w:type="dxa"/>
          </w:tcPr>
          <w:p w:rsidR="00B912E1" w:rsidRPr="00B912E1" w:rsidRDefault="00B912E1" w:rsidP="00B912E1">
            <w:pPr>
              <w:jc w:val="both"/>
              <w:rPr>
                <w:sz w:val="24"/>
                <w:szCs w:val="24"/>
              </w:rPr>
            </w:pPr>
            <w:r w:rsidRPr="00B912E1">
              <w:rPr>
                <w:sz w:val="24"/>
                <w:szCs w:val="24"/>
              </w:rPr>
              <w:t>учитель химии МБОУ «СШ № 37»</w:t>
            </w:r>
          </w:p>
        </w:tc>
      </w:tr>
      <w:tr w:rsidR="00B912E1" w:rsidTr="004610F5">
        <w:tc>
          <w:tcPr>
            <w:tcW w:w="4961" w:type="dxa"/>
          </w:tcPr>
          <w:p w:rsidR="00B912E1" w:rsidRPr="00CA749C" w:rsidRDefault="00B912E1" w:rsidP="00B912E1">
            <w:pPr>
              <w:pStyle w:val="a5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CA749C">
              <w:rPr>
                <w:sz w:val="24"/>
                <w:szCs w:val="24"/>
              </w:rPr>
              <w:t>Нагорская Анна Валерьевна</w:t>
            </w:r>
          </w:p>
        </w:tc>
        <w:tc>
          <w:tcPr>
            <w:tcW w:w="4394" w:type="dxa"/>
          </w:tcPr>
          <w:p w:rsidR="00B912E1" w:rsidRPr="00B912E1" w:rsidRDefault="00B912E1" w:rsidP="00B912E1">
            <w:pPr>
              <w:jc w:val="both"/>
              <w:rPr>
                <w:sz w:val="24"/>
                <w:szCs w:val="24"/>
              </w:rPr>
            </w:pPr>
            <w:r w:rsidRPr="00B912E1">
              <w:rPr>
                <w:sz w:val="24"/>
                <w:szCs w:val="24"/>
              </w:rPr>
              <w:t>учитель химии МБОУ «СШ № 37»</w:t>
            </w:r>
          </w:p>
        </w:tc>
      </w:tr>
      <w:tr w:rsidR="00B912E1" w:rsidTr="004610F5">
        <w:tc>
          <w:tcPr>
            <w:tcW w:w="4961" w:type="dxa"/>
          </w:tcPr>
          <w:p w:rsidR="00B912E1" w:rsidRPr="00CA749C" w:rsidRDefault="00B912E1" w:rsidP="00B912E1">
            <w:pPr>
              <w:pStyle w:val="a5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CA749C">
              <w:rPr>
                <w:sz w:val="24"/>
                <w:szCs w:val="24"/>
              </w:rPr>
              <w:t>Жук Ольга Викторовна</w:t>
            </w:r>
          </w:p>
        </w:tc>
        <w:tc>
          <w:tcPr>
            <w:tcW w:w="4394" w:type="dxa"/>
          </w:tcPr>
          <w:p w:rsidR="00B912E1" w:rsidRPr="00B912E1" w:rsidRDefault="00B912E1" w:rsidP="00B912E1">
            <w:pPr>
              <w:jc w:val="both"/>
              <w:rPr>
                <w:sz w:val="24"/>
                <w:szCs w:val="24"/>
              </w:rPr>
            </w:pPr>
            <w:r w:rsidRPr="00B912E1">
              <w:rPr>
                <w:sz w:val="24"/>
                <w:szCs w:val="24"/>
              </w:rPr>
              <w:t xml:space="preserve">учитель химии МБОУ «СШ № 21» им. Н.И. </w:t>
            </w:r>
            <w:proofErr w:type="spellStart"/>
            <w:r w:rsidRPr="00B912E1">
              <w:rPr>
                <w:sz w:val="24"/>
                <w:szCs w:val="24"/>
              </w:rPr>
              <w:t>Рыленкова</w:t>
            </w:r>
            <w:proofErr w:type="spellEnd"/>
          </w:p>
        </w:tc>
      </w:tr>
      <w:tr w:rsidR="00B912E1" w:rsidTr="004610F5">
        <w:tc>
          <w:tcPr>
            <w:tcW w:w="4961" w:type="dxa"/>
          </w:tcPr>
          <w:p w:rsidR="00B912E1" w:rsidRPr="00CA749C" w:rsidRDefault="00B912E1" w:rsidP="00B912E1">
            <w:pPr>
              <w:pStyle w:val="a5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CA749C">
              <w:rPr>
                <w:sz w:val="24"/>
                <w:szCs w:val="24"/>
              </w:rPr>
              <w:t>Макарова Ольга Михайловна</w:t>
            </w:r>
          </w:p>
        </w:tc>
        <w:tc>
          <w:tcPr>
            <w:tcW w:w="4394" w:type="dxa"/>
          </w:tcPr>
          <w:p w:rsidR="00B912E1" w:rsidRPr="00B912E1" w:rsidRDefault="00B912E1" w:rsidP="00B912E1">
            <w:pPr>
              <w:jc w:val="both"/>
              <w:rPr>
                <w:sz w:val="24"/>
                <w:szCs w:val="24"/>
              </w:rPr>
            </w:pPr>
            <w:r w:rsidRPr="00B912E1">
              <w:rPr>
                <w:sz w:val="24"/>
                <w:szCs w:val="24"/>
              </w:rPr>
              <w:t>учитель химии МБОУ «СШ № 33»</w:t>
            </w:r>
          </w:p>
        </w:tc>
      </w:tr>
      <w:tr w:rsidR="00B912E1" w:rsidTr="004610F5">
        <w:tc>
          <w:tcPr>
            <w:tcW w:w="4961" w:type="dxa"/>
          </w:tcPr>
          <w:p w:rsidR="00B912E1" w:rsidRPr="00CA749C" w:rsidRDefault="00B912E1" w:rsidP="00B912E1">
            <w:pPr>
              <w:pStyle w:val="a5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CA749C">
              <w:rPr>
                <w:sz w:val="24"/>
                <w:szCs w:val="24"/>
              </w:rPr>
              <w:t>Мамченко Светлана Анатольевна</w:t>
            </w:r>
          </w:p>
        </w:tc>
        <w:tc>
          <w:tcPr>
            <w:tcW w:w="4394" w:type="dxa"/>
          </w:tcPr>
          <w:p w:rsidR="00B912E1" w:rsidRPr="00B912E1" w:rsidRDefault="00B912E1" w:rsidP="00B912E1">
            <w:pPr>
              <w:jc w:val="both"/>
              <w:rPr>
                <w:sz w:val="24"/>
                <w:szCs w:val="24"/>
              </w:rPr>
            </w:pPr>
            <w:r w:rsidRPr="00B912E1">
              <w:rPr>
                <w:sz w:val="24"/>
                <w:szCs w:val="24"/>
              </w:rPr>
              <w:t>учитель химии МБОУ «СШ № 6»</w:t>
            </w:r>
          </w:p>
        </w:tc>
      </w:tr>
      <w:tr w:rsidR="00B912E1" w:rsidTr="004610F5">
        <w:tc>
          <w:tcPr>
            <w:tcW w:w="4961" w:type="dxa"/>
          </w:tcPr>
          <w:p w:rsidR="00B912E1" w:rsidRPr="00CA749C" w:rsidRDefault="00B912E1" w:rsidP="00B912E1">
            <w:pPr>
              <w:pStyle w:val="a5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CA749C">
              <w:rPr>
                <w:sz w:val="24"/>
                <w:szCs w:val="24"/>
              </w:rPr>
              <w:t>Федорова Алла Михайловна</w:t>
            </w:r>
          </w:p>
        </w:tc>
        <w:tc>
          <w:tcPr>
            <w:tcW w:w="4394" w:type="dxa"/>
          </w:tcPr>
          <w:p w:rsidR="00B912E1" w:rsidRPr="00B912E1" w:rsidRDefault="00B912E1" w:rsidP="00B912E1">
            <w:pPr>
              <w:jc w:val="both"/>
              <w:rPr>
                <w:sz w:val="24"/>
                <w:szCs w:val="24"/>
              </w:rPr>
            </w:pPr>
            <w:r w:rsidRPr="00B912E1">
              <w:rPr>
                <w:sz w:val="24"/>
                <w:szCs w:val="24"/>
              </w:rPr>
              <w:t>учитель химии МБОУ «Гимназия № 1 имени Н.М. Пржевальского»</w:t>
            </w:r>
          </w:p>
        </w:tc>
      </w:tr>
      <w:tr w:rsidR="00B912E1" w:rsidTr="004610F5">
        <w:tc>
          <w:tcPr>
            <w:tcW w:w="4961" w:type="dxa"/>
          </w:tcPr>
          <w:p w:rsidR="00B912E1" w:rsidRPr="00CA749C" w:rsidRDefault="00B912E1" w:rsidP="00B912E1">
            <w:pPr>
              <w:pStyle w:val="a5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proofErr w:type="spellStart"/>
            <w:r w:rsidRPr="00CA749C">
              <w:rPr>
                <w:sz w:val="24"/>
                <w:szCs w:val="24"/>
              </w:rPr>
              <w:t>Жучкова</w:t>
            </w:r>
            <w:proofErr w:type="spellEnd"/>
            <w:r w:rsidRPr="00CA749C">
              <w:rPr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4394" w:type="dxa"/>
          </w:tcPr>
          <w:p w:rsidR="00B912E1" w:rsidRPr="00B912E1" w:rsidRDefault="00B912E1" w:rsidP="00B912E1">
            <w:pPr>
              <w:jc w:val="both"/>
              <w:rPr>
                <w:sz w:val="24"/>
                <w:szCs w:val="24"/>
              </w:rPr>
            </w:pPr>
            <w:r w:rsidRPr="00B912E1">
              <w:rPr>
                <w:sz w:val="24"/>
                <w:szCs w:val="24"/>
              </w:rPr>
              <w:t>учитель химии МБОУ «СШ № 34»</w:t>
            </w:r>
          </w:p>
        </w:tc>
      </w:tr>
      <w:tr w:rsidR="00B912E1" w:rsidTr="004610F5">
        <w:tc>
          <w:tcPr>
            <w:tcW w:w="4961" w:type="dxa"/>
          </w:tcPr>
          <w:p w:rsidR="00B912E1" w:rsidRPr="00CA749C" w:rsidRDefault="00B912E1" w:rsidP="00B912E1">
            <w:pPr>
              <w:pStyle w:val="a5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proofErr w:type="spellStart"/>
            <w:r w:rsidRPr="00CA749C">
              <w:rPr>
                <w:sz w:val="24"/>
                <w:szCs w:val="24"/>
              </w:rPr>
              <w:t>Прокопышко</w:t>
            </w:r>
            <w:proofErr w:type="spellEnd"/>
            <w:r w:rsidRPr="00CA749C">
              <w:rPr>
                <w:sz w:val="24"/>
                <w:szCs w:val="24"/>
              </w:rPr>
              <w:t xml:space="preserve"> Марина Евгеньевна</w:t>
            </w:r>
          </w:p>
        </w:tc>
        <w:tc>
          <w:tcPr>
            <w:tcW w:w="4394" w:type="dxa"/>
          </w:tcPr>
          <w:p w:rsidR="00B912E1" w:rsidRPr="00B912E1" w:rsidRDefault="00B912E1" w:rsidP="00B912E1">
            <w:pPr>
              <w:jc w:val="both"/>
              <w:rPr>
                <w:sz w:val="24"/>
                <w:szCs w:val="24"/>
              </w:rPr>
            </w:pPr>
            <w:r w:rsidRPr="00B912E1">
              <w:rPr>
                <w:sz w:val="24"/>
                <w:szCs w:val="24"/>
              </w:rPr>
              <w:t>учитель химии МБОУ «СШ № 29 с углубленным изучением отдельных предметов»</w:t>
            </w:r>
          </w:p>
        </w:tc>
      </w:tr>
    </w:tbl>
    <w:p w:rsidR="00A36E68" w:rsidRDefault="00A36E68">
      <w:pPr>
        <w:pStyle w:val="a3"/>
        <w:spacing w:before="23"/>
        <w:ind w:left="359"/>
        <w:rPr>
          <w:u w:val="single"/>
        </w:rPr>
      </w:pPr>
    </w:p>
    <w:p w:rsidR="002C0CDB" w:rsidRPr="004610F5" w:rsidRDefault="00CA1EC3" w:rsidP="00D06463">
      <w:pPr>
        <w:pStyle w:val="a3"/>
        <w:spacing w:before="23"/>
        <w:ind w:left="359"/>
      </w:pPr>
      <w:r w:rsidRPr="004610F5">
        <w:rPr>
          <w:u w:val="single"/>
        </w:rPr>
        <w:t>Форма проведения заседания</w:t>
      </w:r>
      <w:r w:rsidRPr="004610F5">
        <w:t xml:space="preserve">: </w:t>
      </w:r>
      <w:r w:rsidR="00CA6BCE">
        <w:t>круглый стол</w:t>
      </w:r>
    </w:p>
    <w:p w:rsidR="00A36E68" w:rsidRPr="00A36E68" w:rsidRDefault="00A36E68" w:rsidP="00D06463">
      <w:pPr>
        <w:pStyle w:val="a5"/>
        <w:widowControl/>
        <w:autoSpaceDE/>
        <w:autoSpaceDN/>
        <w:ind w:left="359" w:firstLine="0"/>
        <w:contextualSpacing/>
        <w:jc w:val="both"/>
        <w:rPr>
          <w:b/>
          <w:sz w:val="24"/>
          <w:szCs w:val="24"/>
          <w:u w:val="single"/>
        </w:rPr>
      </w:pPr>
    </w:p>
    <w:p w:rsidR="00CA1EC3" w:rsidRPr="009A620B" w:rsidRDefault="00CA1EC3" w:rsidP="00D06463">
      <w:pPr>
        <w:pStyle w:val="a5"/>
        <w:widowControl/>
        <w:autoSpaceDE/>
        <w:autoSpaceDN/>
        <w:ind w:left="359" w:firstLine="0"/>
        <w:contextualSpacing/>
        <w:jc w:val="both"/>
        <w:rPr>
          <w:sz w:val="24"/>
          <w:szCs w:val="24"/>
        </w:rPr>
      </w:pPr>
      <w:r w:rsidRPr="00A36E68">
        <w:rPr>
          <w:b/>
          <w:sz w:val="24"/>
          <w:szCs w:val="24"/>
          <w:u w:val="single"/>
        </w:rPr>
        <w:t>Тема проведения</w:t>
      </w:r>
      <w:r w:rsidRPr="00A36E68">
        <w:rPr>
          <w:b/>
          <w:sz w:val="24"/>
          <w:szCs w:val="24"/>
        </w:rPr>
        <w:t xml:space="preserve">: </w:t>
      </w:r>
      <w:r w:rsidRPr="009A620B">
        <w:rPr>
          <w:sz w:val="24"/>
          <w:szCs w:val="24"/>
        </w:rPr>
        <w:t>«</w:t>
      </w:r>
      <w:r w:rsidR="00CA6BCE">
        <w:rPr>
          <w:rFonts w:eastAsia="Calibri"/>
          <w:sz w:val="24"/>
          <w:szCs w:val="24"/>
        </w:rPr>
        <w:t>Подведение итогов работы ГПГ</w:t>
      </w:r>
      <w:r w:rsidRPr="003D0772">
        <w:rPr>
          <w:sz w:val="24"/>
          <w:szCs w:val="24"/>
        </w:rPr>
        <w:t>»</w:t>
      </w:r>
    </w:p>
    <w:p w:rsidR="002C0CDB" w:rsidRDefault="002C0CDB" w:rsidP="00D06463">
      <w:pPr>
        <w:pStyle w:val="a3"/>
        <w:spacing w:before="5"/>
        <w:ind w:left="0"/>
        <w:rPr>
          <w:sz w:val="17"/>
        </w:rPr>
      </w:pPr>
    </w:p>
    <w:p w:rsidR="002C0CDB" w:rsidRPr="00563E97" w:rsidRDefault="00D10FD4" w:rsidP="00D06463">
      <w:pPr>
        <w:pStyle w:val="a3"/>
        <w:spacing w:before="90"/>
        <w:ind w:left="2450" w:right="1502"/>
        <w:jc w:val="center"/>
        <w:rPr>
          <w:b/>
        </w:rPr>
      </w:pPr>
      <w:r w:rsidRPr="00563E97">
        <w:rPr>
          <w:b/>
        </w:rPr>
        <w:t>Повестка</w:t>
      </w:r>
      <w:r w:rsidRPr="00563E97">
        <w:rPr>
          <w:b/>
          <w:spacing w:val="-3"/>
        </w:rPr>
        <w:t xml:space="preserve"> </w:t>
      </w:r>
      <w:r w:rsidR="00563E97">
        <w:rPr>
          <w:b/>
        </w:rPr>
        <w:t>дня</w:t>
      </w:r>
    </w:p>
    <w:p w:rsidR="00563E97" w:rsidRPr="00D74007" w:rsidRDefault="00CA6BCE" w:rsidP="00D06463">
      <w:pPr>
        <w:pStyle w:val="a5"/>
        <w:widowControl/>
        <w:numPr>
          <w:ilvl w:val="0"/>
          <w:numId w:val="6"/>
        </w:numPr>
        <w:autoSpaceDE/>
        <w:autoSpaceDN/>
        <w:contextualSpacing/>
        <w:jc w:val="both"/>
        <w:rPr>
          <w:rFonts w:eastAsia="Calibri"/>
          <w:color w:val="000000" w:themeColor="text1"/>
          <w:sz w:val="24"/>
          <w:szCs w:val="24"/>
        </w:rPr>
      </w:pPr>
      <w:r w:rsidRPr="00D74007">
        <w:rPr>
          <w:color w:val="000000" w:themeColor="text1"/>
          <w:sz w:val="24"/>
          <w:szCs w:val="24"/>
        </w:rPr>
        <w:t>Р</w:t>
      </w:r>
      <w:r w:rsidRPr="00D74007">
        <w:rPr>
          <w:color w:val="000000" w:themeColor="text1"/>
          <w:sz w:val="24"/>
          <w:szCs w:val="24"/>
        </w:rPr>
        <w:t>езультаты работы проблемной группы</w:t>
      </w:r>
      <w:r w:rsidR="00F95732" w:rsidRPr="00D74007">
        <w:rPr>
          <w:color w:val="000000" w:themeColor="text1"/>
          <w:sz w:val="24"/>
          <w:szCs w:val="24"/>
        </w:rPr>
        <w:t>.</w:t>
      </w:r>
    </w:p>
    <w:p w:rsidR="00D37EC3" w:rsidRPr="00D74007" w:rsidRDefault="00D37EC3" w:rsidP="00D37EC3">
      <w:pPr>
        <w:pStyle w:val="a3"/>
        <w:ind w:left="0" w:right="118" w:firstLine="720"/>
        <w:jc w:val="both"/>
        <w:rPr>
          <w:color w:val="000000" w:themeColor="text1"/>
        </w:rPr>
      </w:pPr>
      <w:r w:rsidRPr="00D74007">
        <w:rPr>
          <w:b/>
          <w:color w:val="000000" w:themeColor="text1"/>
        </w:rPr>
        <w:t xml:space="preserve">По первому вопросу </w:t>
      </w:r>
      <w:r w:rsidRPr="00D74007">
        <w:rPr>
          <w:color w:val="000000" w:themeColor="text1"/>
        </w:rPr>
        <w:t xml:space="preserve">слушали Звонареву Г.Н., учителя МБОУ «Средняя школа № 37», руководителя ГПГ, которая проанализировала для членов городской проблемной группы учителей химии </w:t>
      </w:r>
      <w:r w:rsidR="00D74007" w:rsidRPr="00D74007">
        <w:rPr>
          <w:color w:val="000000" w:themeColor="text1"/>
        </w:rPr>
        <w:t>результаты работы ГПГ за текущий учебный год</w:t>
      </w:r>
      <w:r w:rsidRPr="00D74007">
        <w:rPr>
          <w:color w:val="000000" w:themeColor="text1"/>
        </w:rPr>
        <w:t>.</w:t>
      </w:r>
    </w:p>
    <w:p w:rsidR="00D37EC3" w:rsidRPr="00D74007" w:rsidRDefault="00D37EC3" w:rsidP="00D37EC3">
      <w:pPr>
        <w:pStyle w:val="a3"/>
        <w:ind w:right="118"/>
        <w:jc w:val="both"/>
        <w:rPr>
          <w:rFonts w:eastAsia="Calibri"/>
          <w:color w:val="000000" w:themeColor="text1"/>
        </w:rPr>
      </w:pPr>
      <w:r w:rsidRPr="00CA6BCE">
        <w:rPr>
          <w:color w:val="FF0000"/>
        </w:rPr>
        <w:t xml:space="preserve">   </w:t>
      </w:r>
      <w:r w:rsidRPr="00D74007">
        <w:rPr>
          <w:color w:val="000000" w:themeColor="text1"/>
        </w:rPr>
        <w:t xml:space="preserve">2. </w:t>
      </w:r>
      <w:r w:rsidR="00CA6BCE" w:rsidRPr="00D74007">
        <w:rPr>
          <w:color w:val="000000" w:themeColor="text1"/>
        </w:rPr>
        <w:t>А</w:t>
      </w:r>
      <w:r w:rsidR="00CA6BCE" w:rsidRPr="00D74007">
        <w:rPr>
          <w:color w:val="000000" w:themeColor="text1"/>
        </w:rPr>
        <w:t>нализ деятельности проблемной группы</w:t>
      </w:r>
      <w:r w:rsidRPr="00D74007">
        <w:rPr>
          <w:rFonts w:eastAsia="Calibri"/>
          <w:color w:val="000000" w:themeColor="text1"/>
        </w:rPr>
        <w:t>.</w:t>
      </w:r>
    </w:p>
    <w:p w:rsidR="00D37EC3" w:rsidRPr="00CA6BCE" w:rsidRDefault="00D37EC3" w:rsidP="00D37EC3">
      <w:pPr>
        <w:pStyle w:val="a3"/>
        <w:spacing w:line="235" w:lineRule="auto"/>
        <w:ind w:right="118" w:firstLine="719"/>
        <w:jc w:val="both"/>
        <w:rPr>
          <w:color w:val="FF0000"/>
        </w:rPr>
      </w:pPr>
      <w:r w:rsidRPr="00D74007">
        <w:rPr>
          <w:b/>
          <w:color w:val="000000" w:themeColor="text1"/>
        </w:rPr>
        <w:t xml:space="preserve">По второму вопросу </w:t>
      </w:r>
      <w:r w:rsidRPr="00D74007">
        <w:rPr>
          <w:color w:val="000000" w:themeColor="text1"/>
        </w:rPr>
        <w:t xml:space="preserve">слушали </w:t>
      </w:r>
      <w:r w:rsidR="00D74007" w:rsidRPr="00D74007">
        <w:rPr>
          <w:color w:val="000000" w:themeColor="text1"/>
        </w:rPr>
        <w:t>Звонареву Г.Н., учителя МБОУ «Средняя школа № 37», руководителя ГПГ,</w:t>
      </w:r>
      <w:r w:rsidRPr="00CA6BCE">
        <w:rPr>
          <w:color w:val="FF0000"/>
          <w:spacing w:val="1"/>
        </w:rPr>
        <w:t xml:space="preserve"> </w:t>
      </w:r>
      <w:r w:rsidRPr="00D74007">
        <w:rPr>
          <w:color w:val="000000" w:themeColor="text1"/>
        </w:rPr>
        <w:t>которая</w:t>
      </w:r>
      <w:r w:rsidRPr="00D74007">
        <w:rPr>
          <w:color w:val="000000" w:themeColor="text1"/>
          <w:spacing w:val="1"/>
        </w:rPr>
        <w:t xml:space="preserve"> </w:t>
      </w:r>
      <w:r w:rsidR="00D74007" w:rsidRPr="00D74007">
        <w:rPr>
          <w:rFonts w:eastAsia="Calibri"/>
          <w:color w:val="000000" w:themeColor="text1"/>
        </w:rPr>
        <w:t>провела анализ деятельности ГПГ за текущий учебных год</w:t>
      </w:r>
      <w:r w:rsidRPr="00D74007">
        <w:rPr>
          <w:color w:val="000000" w:themeColor="text1"/>
          <w:lang w:eastAsia="ru-RU"/>
        </w:rPr>
        <w:t>.</w:t>
      </w:r>
    </w:p>
    <w:p w:rsidR="00D37EC3" w:rsidRPr="00D74007" w:rsidRDefault="00D37EC3" w:rsidP="00D37EC3">
      <w:pPr>
        <w:pStyle w:val="a3"/>
        <w:ind w:right="118"/>
        <w:jc w:val="both"/>
        <w:rPr>
          <w:rFonts w:eastAsia="Calibri"/>
          <w:color w:val="000000" w:themeColor="text1"/>
        </w:rPr>
      </w:pPr>
      <w:r w:rsidRPr="00D74007">
        <w:rPr>
          <w:rFonts w:eastAsia="Calibri"/>
          <w:color w:val="000000" w:themeColor="text1"/>
        </w:rPr>
        <w:t xml:space="preserve">   3. </w:t>
      </w:r>
      <w:r w:rsidR="00CA6BCE" w:rsidRPr="00D74007">
        <w:rPr>
          <w:color w:val="000000" w:themeColor="text1"/>
        </w:rPr>
        <w:t>П</w:t>
      </w:r>
      <w:r w:rsidR="00CA6BCE" w:rsidRPr="00D74007">
        <w:rPr>
          <w:color w:val="000000" w:themeColor="text1"/>
        </w:rPr>
        <w:t>ланирование деятельности группы на 2022-2023 учебный год</w:t>
      </w:r>
      <w:r w:rsidRPr="00D74007">
        <w:rPr>
          <w:rFonts w:eastAsia="Calibri"/>
          <w:color w:val="000000" w:themeColor="text1"/>
        </w:rPr>
        <w:t>.</w:t>
      </w:r>
    </w:p>
    <w:p w:rsidR="00D37EC3" w:rsidRPr="00D74007" w:rsidRDefault="00D37EC3" w:rsidP="00D37EC3">
      <w:pPr>
        <w:pStyle w:val="a3"/>
        <w:ind w:right="118" w:firstLine="719"/>
        <w:jc w:val="both"/>
        <w:rPr>
          <w:color w:val="000000" w:themeColor="text1"/>
          <w:spacing w:val="1"/>
        </w:rPr>
      </w:pPr>
      <w:r w:rsidRPr="00D74007">
        <w:rPr>
          <w:b/>
          <w:color w:val="000000" w:themeColor="text1"/>
        </w:rPr>
        <w:t>По</w:t>
      </w:r>
      <w:r w:rsidRPr="00D74007">
        <w:rPr>
          <w:b/>
          <w:color w:val="000000" w:themeColor="text1"/>
          <w:spacing w:val="1"/>
        </w:rPr>
        <w:t xml:space="preserve"> </w:t>
      </w:r>
      <w:r w:rsidRPr="00D74007">
        <w:rPr>
          <w:b/>
          <w:color w:val="000000" w:themeColor="text1"/>
        </w:rPr>
        <w:t>третьему</w:t>
      </w:r>
      <w:r w:rsidRPr="00D74007">
        <w:rPr>
          <w:b/>
          <w:color w:val="000000" w:themeColor="text1"/>
          <w:spacing w:val="60"/>
        </w:rPr>
        <w:t xml:space="preserve"> </w:t>
      </w:r>
      <w:r w:rsidRPr="00D74007">
        <w:rPr>
          <w:b/>
          <w:color w:val="000000" w:themeColor="text1"/>
        </w:rPr>
        <w:t xml:space="preserve">вопросу </w:t>
      </w:r>
      <w:r w:rsidR="00D74007" w:rsidRPr="00D74007">
        <w:rPr>
          <w:color w:val="000000" w:themeColor="text1"/>
        </w:rPr>
        <w:t xml:space="preserve">Звонареву Г.Н., учителя МБОУ «Средняя школа № 37», руководителя </w:t>
      </w:r>
      <w:proofErr w:type="gramStart"/>
      <w:r w:rsidR="00D74007" w:rsidRPr="00D74007">
        <w:rPr>
          <w:color w:val="000000" w:themeColor="text1"/>
        </w:rPr>
        <w:t xml:space="preserve">ГПГ, </w:t>
      </w:r>
      <w:r w:rsidRPr="00D74007">
        <w:rPr>
          <w:color w:val="000000" w:themeColor="text1"/>
          <w:spacing w:val="1"/>
        </w:rPr>
        <w:t xml:space="preserve"> </w:t>
      </w:r>
      <w:r w:rsidRPr="00D74007">
        <w:rPr>
          <w:color w:val="000000" w:themeColor="text1"/>
        </w:rPr>
        <w:t>которая</w:t>
      </w:r>
      <w:proofErr w:type="gramEnd"/>
      <w:r w:rsidRPr="00D74007">
        <w:rPr>
          <w:color w:val="000000" w:themeColor="text1"/>
          <w:spacing w:val="1"/>
        </w:rPr>
        <w:t xml:space="preserve"> </w:t>
      </w:r>
      <w:r w:rsidR="00D74007" w:rsidRPr="00D74007">
        <w:rPr>
          <w:color w:val="000000" w:themeColor="text1"/>
          <w:spacing w:val="1"/>
        </w:rPr>
        <w:t xml:space="preserve">предложила для обсуждения </w:t>
      </w:r>
      <w:r w:rsidR="00CB2CA6">
        <w:rPr>
          <w:color w:val="000000" w:themeColor="text1"/>
          <w:spacing w:val="1"/>
        </w:rPr>
        <w:t xml:space="preserve">проект </w:t>
      </w:r>
      <w:r w:rsidR="00D74007" w:rsidRPr="00D74007">
        <w:rPr>
          <w:color w:val="000000" w:themeColor="text1"/>
          <w:spacing w:val="1"/>
        </w:rPr>
        <w:t>план</w:t>
      </w:r>
      <w:r w:rsidR="00CB2CA6">
        <w:rPr>
          <w:color w:val="000000" w:themeColor="text1"/>
          <w:spacing w:val="1"/>
        </w:rPr>
        <w:t>а</w:t>
      </w:r>
      <w:r w:rsidR="00D74007" w:rsidRPr="00D74007">
        <w:rPr>
          <w:color w:val="000000" w:themeColor="text1"/>
          <w:spacing w:val="1"/>
        </w:rPr>
        <w:t xml:space="preserve"> работы группы на следующий учебный год</w:t>
      </w:r>
      <w:r w:rsidRPr="00D74007">
        <w:rPr>
          <w:color w:val="000000" w:themeColor="text1"/>
        </w:rPr>
        <w:t>.</w:t>
      </w:r>
      <w:r w:rsidRPr="00D74007">
        <w:rPr>
          <w:color w:val="000000" w:themeColor="text1"/>
          <w:spacing w:val="1"/>
        </w:rPr>
        <w:t xml:space="preserve"> </w:t>
      </w:r>
    </w:p>
    <w:p w:rsidR="00D37EC3" w:rsidRPr="00CA6BCE" w:rsidRDefault="00D37EC3" w:rsidP="00D37EC3">
      <w:pPr>
        <w:pStyle w:val="a3"/>
        <w:ind w:right="118"/>
        <w:jc w:val="both"/>
        <w:rPr>
          <w:color w:val="FF0000"/>
        </w:rPr>
      </w:pPr>
    </w:p>
    <w:p w:rsidR="002C0CDB" w:rsidRPr="00CB2CA6" w:rsidRDefault="00D10FD4" w:rsidP="00D06463">
      <w:pPr>
        <w:spacing w:before="190"/>
        <w:ind w:left="527"/>
        <w:rPr>
          <w:b/>
          <w:color w:val="000000" w:themeColor="text1"/>
          <w:sz w:val="24"/>
          <w:szCs w:val="24"/>
        </w:rPr>
      </w:pPr>
      <w:r w:rsidRPr="00CB2CA6">
        <w:rPr>
          <w:b/>
          <w:color w:val="000000" w:themeColor="text1"/>
          <w:sz w:val="24"/>
          <w:szCs w:val="24"/>
          <w:u w:val="thick"/>
        </w:rPr>
        <w:t>Решили:</w:t>
      </w:r>
    </w:p>
    <w:p w:rsidR="00CB2CA6" w:rsidRPr="00CB2CA6" w:rsidRDefault="008B7673" w:rsidP="00CB2CA6">
      <w:pPr>
        <w:pStyle w:val="a5"/>
        <w:numPr>
          <w:ilvl w:val="0"/>
          <w:numId w:val="1"/>
        </w:numPr>
        <w:tabs>
          <w:tab w:val="left" w:pos="993"/>
        </w:tabs>
        <w:ind w:left="0" w:right="118" w:firstLine="567"/>
        <w:jc w:val="both"/>
        <w:rPr>
          <w:color w:val="000000" w:themeColor="text1"/>
          <w:sz w:val="24"/>
          <w:szCs w:val="24"/>
        </w:rPr>
      </w:pPr>
      <w:r w:rsidRPr="00CB2CA6">
        <w:rPr>
          <w:color w:val="000000" w:themeColor="text1"/>
          <w:sz w:val="24"/>
          <w:szCs w:val="24"/>
        </w:rPr>
        <w:t>Принять к сведению информацию</w:t>
      </w:r>
      <w:r w:rsidR="00F95732" w:rsidRPr="00CB2CA6">
        <w:rPr>
          <w:rFonts w:eastAsia="Calibri"/>
          <w:color w:val="000000" w:themeColor="text1"/>
          <w:sz w:val="24"/>
          <w:szCs w:val="24"/>
        </w:rPr>
        <w:t xml:space="preserve">, </w:t>
      </w:r>
      <w:r w:rsidR="00E72059" w:rsidRPr="00CB2CA6">
        <w:rPr>
          <w:rFonts w:eastAsia="Calibri"/>
          <w:color w:val="000000" w:themeColor="text1"/>
          <w:sz w:val="24"/>
          <w:szCs w:val="24"/>
        </w:rPr>
        <w:t>изложенную</w:t>
      </w:r>
      <w:r w:rsidR="00F95732" w:rsidRPr="00CB2CA6">
        <w:rPr>
          <w:rFonts w:eastAsia="Calibri"/>
          <w:color w:val="000000" w:themeColor="text1"/>
          <w:sz w:val="24"/>
          <w:szCs w:val="24"/>
        </w:rPr>
        <w:t xml:space="preserve"> </w:t>
      </w:r>
      <w:r w:rsidR="00CB2CA6" w:rsidRPr="00CB2CA6">
        <w:rPr>
          <w:rFonts w:eastAsia="Calibri"/>
          <w:color w:val="000000" w:themeColor="text1"/>
          <w:sz w:val="24"/>
          <w:szCs w:val="24"/>
        </w:rPr>
        <w:t>Звонаревой Г.Н</w:t>
      </w:r>
      <w:r w:rsidR="00F95732" w:rsidRPr="00CB2CA6">
        <w:rPr>
          <w:rFonts w:eastAsia="Calibri"/>
          <w:color w:val="000000" w:themeColor="text1"/>
          <w:sz w:val="24"/>
          <w:szCs w:val="24"/>
        </w:rPr>
        <w:t>.</w:t>
      </w:r>
    </w:p>
    <w:p w:rsidR="00CB2CA6" w:rsidRPr="00CB2CA6" w:rsidRDefault="00CB2CA6" w:rsidP="00CB2CA6">
      <w:pPr>
        <w:pStyle w:val="a5"/>
        <w:numPr>
          <w:ilvl w:val="0"/>
          <w:numId w:val="1"/>
        </w:numPr>
        <w:tabs>
          <w:tab w:val="left" w:pos="993"/>
        </w:tabs>
        <w:ind w:left="0" w:right="118" w:firstLine="567"/>
        <w:jc w:val="both"/>
        <w:rPr>
          <w:color w:val="000000" w:themeColor="text1"/>
          <w:sz w:val="24"/>
          <w:szCs w:val="24"/>
        </w:rPr>
      </w:pPr>
      <w:r w:rsidRPr="00CB2CA6">
        <w:rPr>
          <w:color w:val="000000" w:themeColor="text1"/>
          <w:sz w:val="24"/>
          <w:szCs w:val="24"/>
        </w:rPr>
        <w:t xml:space="preserve">Признать работу </w:t>
      </w:r>
      <w:r w:rsidRPr="00CB2CA6">
        <w:rPr>
          <w:sz w:val="24"/>
        </w:rPr>
        <w:t xml:space="preserve">городской проблемной </w:t>
      </w:r>
      <w:r w:rsidR="00AB5E4D" w:rsidRPr="00CB2CA6">
        <w:rPr>
          <w:sz w:val="24"/>
        </w:rPr>
        <w:t xml:space="preserve">группы </w:t>
      </w:r>
      <w:r w:rsidR="00AB5E4D">
        <w:rPr>
          <w:spacing w:val="-58"/>
          <w:sz w:val="24"/>
        </w:rPr>
        <w:t>учит</w:t>
      </w:r>
      <w:bookmarkStart w:id="0" w:name="_GoBack"/>
      <w:bookmarkEnd w:id="0"/>
      <w:r w:rsidR="00AB5E4D">
        <w:rPr>
          <w:spacing w:val="-58"/>
          <w:sz w:val="24"/>
        </w:rPr>
        <w:t xml:space="preserve">елей     </w:t>
      </w:r>
      <w:r w:rsidRPr="00CB2CA6">
        <w:rPr>
          <w:sz w:val="24"/>
        </w:rPr>
        <w:t xml:space="preserve">химии </w:t>
      </w:r>
      <w:r w:rsidRPr="00CB2CA6">
        <w:rPr>
          <w:rFonts w:eastAsiaTheme="minorHAnsi"/>
          <w:sz w:val="24"/>
          <w:szCs w:val="24"/>
        </w:rPr>
        <w:t>«Методические особенности подготовки обучающихся к государственной итоговой аттестации»</w:t>
      </w:r>
      <w:r>
        <w:rPr>
          <w:rFonts w:eastAsiaTheme="minorHAnsi"/>
          <w:sz w:val="24"/>
          <w:szCs w:val="24"/>
        </w:rPr>
        <w:t xml:space="preserve"> в 2021-2022 учебном году удовлетворительной.</w:t>
      </w:r>
    </w:p>
    <w:p w:rsidR="00D10FD4" w:rsidRPr="008A5564" w:rsidRDefault="00390BB8" w:rsidP="008A5564">
      <w:pPr>
        <w:pStyle w:val="a5"/>
        <w:numPr>
          <w:ilvl w:val="0"/>
          <w:numId w:val="1"/>
        </w:numPr>
        <w:tabs>
          <w:tab w:val="left" w:pos="993"/>
        </w:tabs>
        <w:ind w:left="0" w:right="118" w:firstLine="525"/>
        <w:jc w:val="both"/>
        <w:rPr>
          <w:color w:val="000000" w:themeColor="text1"/>
          <w:sz w:val="24"/>
          <w:szCs w:val="24"/>
        </w:rPr>
      </w:pPr>
      <w:r w:rsidRPr="008A5564">
        <w:rPr>
          <w:color w:val="000000" w:themeColor="text1"/>
          <w:sz w:val="24"/>
          <w:szCs w:val="24"/>
        </w:rPr>
        <w:t>Пред</w:t>
      </w:r>
      <w:r w:rsidR="008A5564" w:rsidRPr="008A5564">
        <w:rPr>
          <w:color w:val="000000" w:themeColor="text1"/>
          <w:sz w:val="24"/>
          <w:szCs w:val="24"/>
        </w:rPr>
        <w:t>о</w:t>
      </w:r>
      <w:r w:rsidRPr="008A5564">
        <w:rPr>
          <w:color w:val="000000" w:themeColor="text1"/>
          <w:sz w:val="24"/>
          <w:szCs w:val="24"/>
        </w:rPr>
        <w:t xml:space="preserve">ставить для согласования проект плана </w:t>
      </w:r>
      <w:r w:rsidR="008A5564" w:rsidRPr="008A5564">
        <w:rPr>
          <w:color w:val="000000" w:themeColor="text1"/>
          <w:sz w:val="24"/>
          <w:szCs w:val="24"/>
        </w:rPr>
        <w:t xml:space="preserve">работы ГПГ на следующий учебный год </w:t>
      </w:r>
      <w:r w:rsidR="008A5564" w:rsidRPr="008A5564">
        <w:rPr>
          <w:rStyle w:val="a7"/>
          <w:b w:val="0"/>
          <w:color w:val="000000" w:themeColor="text1"/>
          <w:sz w:val="24"/>
          <w:szCs w:val="24"/>
          <w:shd w:val="clear" w:color="auto" w:fill="FFFFFF"/>
        </w:rPr>
        <w:t>Левин</w:t>
      </w:r>
      <w:r w:rsidR="008A5564" w:rsidRPr="008A5564">
        <w:rPr>
          <w:rStyle w:val="a7"/>
          <w:b w:val="0"/>
          <w:color w:val="000000" w:themeColor="text1"/>
          <w:sz w:val="24"/>
          <w:szCs w:val="24"/>
          <w:shd w:val="clear" w:color="auto" w:fill="FFFFFF"/>
        </w:rPr>
        <w:t>ой</w:t>
      </w:r>
      <w:r w:rsidR="008A5564" w:rsidRPr="008A5564">
        <w:rPr>
          <w:rStyle w:val="a7"/>
          <w:b w:val="0"/>
          <w:color w:val="000000" w:themeColor="text1"/>
          <w:sz w:val="24"/>
          <w:szCs w:val="24"/>
          <w:shd w:val="clear" w:color="auto" w:fill="FFFFFF"/>
        </w:rPr>
        <w:t xml:space="preserve"> Ольг</w:t>
      </w:r>
      <w:r w:rsidR="008A5564" w:rsidRPr="008A5564">
        <w:rPr>
          <w:rStyle w:val="a7"/>
          <w:b w:val="0"/>
          <w:color w:val="000000" w:themeColor="text1"/>
          <w:sz w:val="24"/>
          <w:szCs w:val="24"/>
          <w:shd w:val="clear" w:color="auto" w:fill="FFFFFF"/>
        </w:rPr>
        <w:t xml:space="preserve">е </w:t>
      </w:r>
      <w:r w:rsidR="008A5564" w:rsidRPr="008A5564">
        <w:rPr>
          <w:rStyle w:val="a7"/>
          <w:b w:val="0"/>
          <w:color w:val="000000" w:themeColor="text1"/>
          <w:sz w:val="24"/>
          <w:szCs w:val="24"/>
          <w:shd w:val="clear" w:color="auto" w:fill="FFFFFF"/>
        </w:rPr>
        <w:t>Анатольевн</w:t>
      </w:r>
      <w:r w:rsidR="008A5564" w:rsidRPr="008A5564">
        <w:rPr>
          <w:rStyle w:val="a7"/>
          <w:b w:val="0"/>
          <w:color w:val="000000" w:themeColor="text1"/>
          <w:sz w:val="24"/>
          <w:szCs w:val="24"/>
          <w:shd w:val="clear" w:color="auto" w:fill="FFFFFF"/>
        </w:rPr>
        <w:t>е</w:t>
      </w:r>
      <w:r w:rsidR="008A5564" w:rsidRPr="008A5564">
        <w:rPr>
          <w:b/>
          <w:color w:val="000000" w:themeColor="text1"/>
          <w:sz w:val="24"/>
          <w:szCs w:val="24"/>
          <w:shd w:val="clear" w:color="auto" w:fill="FFFFFF"/>
        </w:rPr>
        <w:t>,</w:t>
      </w:r>
      <w:r w:rsidR="008A5564" w:rsidRPr="008A5564">
        <w:rPr>
          <w:color w:val="000000" w:themeColor="text1"/>
          <w:sz w:val="24"/>
          <w:szCs w:val="24"/>
          <w:shd w:val="clear" w:color="auto" w:fill="FFFFFF"/>
        </w:rPr>
        <w:t xml:space="preserve"> методист</w:t>
      </w:r>
      <w:r w:rsidR="008A5564" w:rsidRPr="008A5564">
        <w:rPr>
          <w:color w:val="000000" w:themeColor="text1"/>
          <w:sz w:val="24"/>
          <w:szCs w:val="24"/>
          <w:shd w:val="clear" w:color="auto" w:fill="FFFFFF"/>
        </w:rPr>
        <w:t>у</w:t>
      </w:r>
      <w:r w:rsidR="008A5564" w:rsidRPr="008A5564">
        <w:rPr>
          <w:color w:val="000000" w:themeColor="text1"/>
          <w:sz w:val="24"/>
          <w:szCs w:val="24"/>
          <w:shd w:val="clear" w:color="auto" w:fill="FFFFFF"/>
        </w:rPr>
        <w:t xml:space="preserve"> методического отдела МБУ ДО "ЦДО"</w:t>
      </w:r>
      <w:r w:rsidR="008A5564" w:rsidRPr="008A5564">
        <w:rPr>
          <w:color w:val="000000" w:themeColor="text1"/>
          <w:sz w:val="24"/>
          <w:szCs w:val="24"/>
          <w:shd w:val="clear" w:color="auto" w:fill="FFFFFF"/>
        </w:rPr>
        <w:t>.</w:t>
      </w:r>
    </w:p>
    <w:p w:rsidR="00F95732" w:rsidRPr="00CA6BCE" w:rsidRDefault="00F95732" w:rsidP="00D06463">
      <w:pPr>
        <w:ind w:firstLine="527"/>
        <w:jc w:val="right"/>
        <w:rPr>
          <w:color w:val="FF0000"/>
          <w:sz w:val="24"/>
          <w:szCs w:val="24"/>
        </w:rPr>
      </w:pPr>
    </w:p>
    <w:p w:rsidR="002C0CDB" w:rsidRPr="00CA6BCE" w:rsidRDefault="00D10FD4" w:rsidP="00D06463">
      <w:pPr>
        <w:ind w:firstLine="527"/>
        <w:jc w:val="right"/>
        <w:rPr>
          <w:color w:val="FF0000"/>
          <w:sz w:val="24"/>
          <w:szCs w:val="24"/>
        </w:rPr>
      </w:pPr>
      <w:r w:rsidRPr="008A5564">
        <w:rPr>
          <w:color w:val="000000" w:themeColor="text1"/>
          <w:sz w:val="24"/>
          <w:szCs w:val="24"/>
        </w:rPr>
        <w:t>Руководитель Г</w:t>
      </w:r>
      <w:r w:rsidR="004610F5" w:rsidRPr="008A5564">
        <w:rPr>
          <w:color w:val="000000" w:themeColor="text1"/>
          <w:sz w:val="24"/>
          <w:szCs w:val="24"/>
        </w:rPr>
        <w:t>ПГ</w:t>
      </w:r>
      <w:r w:rsidRPr="008A5564">
        <w:rPr>
          <w:color w:val="000000" w:themeColor="text1"/>
          <w:sz w:val="24"/>
          <w:szCs w:val="24"/>
        </w:rPr>
        <w:t xml:space="preserve"> учителей химии            </w:t>
      </w:r>
      <w:r w:rsidRPr="008A5564">
        <w:rPr>
          <w:color w:val="000000" w:themeColor="text1"/>
          <w:sz w:val="24"/>
          <w:szCs w:val="24"/>
        </w:rPr>
        <w:tab/>
      </w:r>
      <w:r w:rsidR="00AF0F45" w:rsidRPr="008A5564">
        <w:rPr>
          <w:color w:val="000000" w:themeColor="text1"/>
          <w:sz w:val="24"/>
          <w:szCs w:val="24"/>
        </w:rPr>
        <w:t>Г.Н. Звонар</w:t>
      </w:r>
      <w:r w:rsidR="00AF0F45" w:rsidRPr="00AB5E4D">
        <w:rPr>
          <w:color w:val="000000" w:themeColor="text1"/>
          <w:sz w:val="24"/>
          <w:szCs w:val="24"/>
        </w:rPr>
        <w:t>ева</w:t>
      </w:r>
    </w:p>
    <w:sectPr w:rsidR="002C0CDB" w:rsidRPr="00CA6BCE">
      <w:pgSz w:w="12240" w:h="16850"/>
      <w:pgMar w:top="920" w:right="7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75527"/>
    <w:multiLevelType w:val="hybridMultilevel"/>
    <w:tmpl w:val="EA3EE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4472FA"/>
    <w:multiLevelType w:val="hybridMultilevel"/>
    <w:tmpl w:val="E5A6D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1F0DB7"/>
    <w:multiLevelType w:val="hybridMultilevel"/>
    <w:tmpl w:val="9E800802"/>
    <w:lvl w:ilvl="0" w:tplc="8BE67348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1944B98">
      <w:numFmt w:val="bullet"/>
      <w:lvlText w:val="•"/>
      <w:lvlJc w:val="left"/>
      <w:pPr>
        <w:ind w:left="1750" w:hanging="360"/>
      </w:pPr>
      <w:rPr>
        <w:rFonts w:hint="default"/>
        <w:lang w:val="ru-RU" w:eastAsia="en-US" w:bidi="ar-SA"/>
      </w:rPr>
    </w:lvl>
    <w:lvl w:ilvl="2" w:tplc="97B694BC">
      <w:numFmt w:val="bullet"/>
      <w:lvlText w:val="•"/>
      <w:lvlJc w:val="left"/>
      <w:pPr>
        <w:ind w:left="2680" w:hanging="360"/>
      </w:pPr>
      <w:rPr>
        <w:rFonts w:hint="default"/>
        <w:lang w:val="ru-RU" w:eastAsia="en-US" w:bidi="ar-SA"/>
      </w:rPr>
    </w:lvl>
    <w:lvl w:ilvl="3" w:tplc="9C364E24">
      <w:numFmt w:val="bullet"/>
      <w:lvlText w:val="•"/>
      <w:lvlJc w:val="left"/>
      <w:pPr>
        <w:ind w:left="3610" w:hanging="360"/>
      </w:pPr>
      <w:rPr>
        <w:rFonts w:hint="default"/>
        <w:lang w:val="ru-RU" w:eastAsia="en-US" w:bidi="ar-SA"/>
      </w:rPr>
    </w:lvl>
    <w:lvl w:ilvl="4" w:tplc="140A0146">
      <w:numFmt w:val="bullet"/>
      <w:lvlText w:val="•"/>
      <w:lvlJc w:val="left"/>
      <w:pPr>
        <w:ind w:left="4540" w:hanging="360"/>
      </w:pPr>
      <w:rPr>
        <w:rFonts w:hint="default"/>
        <w:lang w:val="ru-RU" w:eastAsia="en-US" w:bidi="ar-SA"/>
      </w:rPr>
    </w:lvl>
    <w:lvl w:ilvl="5" w:tplc="3AE2823A">
      <w:numFmt w:val="bullet"/>
      <w:lvlText w:val="•"/>
      <w:lvlJc w:val="left"/>
      <w:pPr>
        <w:ind w:left="5470" w:hanging="360"/>
      </w:pPr>
      <w:rPr>
        <w:rFonts w:hint="default"/>
        <w:lang w:val="ru-RU" w:eastAsia="en-US" w:bidi="ar-SA"/>
      </w:rPr>
    </w:lvl>
    <w:lvl w:ilvl="6" w:tplc="7B167EAC">
      <w:numFmt w:val="bullet"/>
      <w:lvlText w:val="•"/>
      <w:lvlJc w:val="left"/>
      <w:pPr>
        <w:ind w:left="6400" w:hanging="360"/>
      </w:pPr>
      <w:rPr>
        <w:rFonts w:hint="default"/>
        <w:lang w:val="ru-RU" w:eastAsia="en-US" w:bidi="ar-SA"/>
      </w:rPr>
    </w:lvl>
    <w:lvl w:ilvl="7" w:tplc="F84C1CD0">
      <w:numFmt w:val="bullet"/>
      <w:lvlText w:val="•"/>
      <w:lvlJc w:val="left"/>
      <w:pPr>
        <w:ind w:left="7330" w:hanging="360"/>
      </w:pPr>
      <w:rPr>
        <w:rFonts w:hint="default"/>
        <w:lang w:val="ru-RU" w:eastAsia="en-US" w:bidi="ar-SA"/>
      </w:rPr>
    </w:lvl>
    <w:lvl w:ilvl="8" w:tplc="9FBEDE64">
      <w:numFmt w:val="bullet"/>
      <w:lvlText w:val="•"/>
      <w:lvlJc w:val="left"/>
      <w:pPr>
        <w:ind w:left="8260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6FC36484"/>
    <w:multiLevelType w:val="hybridMultilevel"/>
    <w:tmpl w:val="D4020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6235C5"/>
    <w:multiLevelType w:val="hybridMultilevel"/>
    <w:tmpl w:val="1A4E7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BB540C"/>
    <w:multiLevelType w:val="hybridMultilevel"/>
    <w:tmpl w:val="05722DF6"/>
    <w:lvl w:ilvl="0" w:tplc="A2A4E2B6">
      <w:start w:val="1"/>
      <w:numFmt w:val="decimal"/>
      <w:lvlText w:val="%1."/>
      <w:lvlJc w:val="left"/>
      <w:pPr>
        <w:ind w:left="1291" w:hanging="581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1" w:tplc="B4128A56">
      <w:numFmt w:val="bullet"/>
      <w:lvlText w:val="•"/>
      <w:lvlJc w:val="left"/>
      <w:pPr>
        <w:ind w:left="1102" w:hanging="581"/>
      </w:pPr>
      <w:rPr>
        <w:rFonts w:hint="default"/>
        <w:lang w:val="ru-RU" w:eastAsia="en-US" w:bidi="ar-SA"/>
      </w:rPr>
    </w:lvl>
    <w:lvl w:ilvl="2" w:tplc="7FB01086">
      <w:numFmt w:val="bullet"/>
      <w:lvlText w:val="•"/>
      <w:lvlJc w:val="left"/>
      <w:pPr>
        <w:ind w:left="2104" w:hanging="581"/>
      </w:pPr>
      <w:rPr>
        <w:rFonts w:hint="default"/>
        <w:lang w:val="ru-RU" w:eastAsia="en-US" w:bidi="ar-SA"/>
      </w:rPr>
    </w:lvl>
    <w:lvl w:ilvl="3" w:tplc="421EFE32">
      <w:numFmt w:val="bullet"/>
      <w:lvlText w:val="•"/>
      <w:lvlJc w:val="left"/>
      <w:pPr>
        <w:ind w:left="3106" w:hanging="581"/>
      </w:pPr>
      <w:rPr>
        <w:rFonts w:hint="default"/>
        <w:lang w:val="ru-RU" w:eastAsia="en-US" w:bidi="ar-SA"/>
      </w:rPr>
    </w:lvl>
    <w:lvl w:ilvl="4" w:tplc="4C5609E4">
      <w:numFmt w:val="bullet"/>
      <w:lvlText w:val="•"/>
      <w:lvlJc w:val="left"/>
      <w:pPr>
        <w:ind w:left="4108" w:hanging="581"/>
      </w:pPr>
      <w:rPr>
        <w:rFonts w:hint="default"/>
        <w:lang w:val="ru-RU" w:eastAsia="en-US" w:bidi="ar-SA"/>
      </w:rPr>
    </w:lvl>
    <w:lvl w:ilvl="5" w:tplc="CCAC8D30">
      <w:numFmt w:val="bullet"/>
      <w:lvlText w:val="•"/>
      <w:lvlJc w:val="left"/>
      <w:pPr>
        <w:ind w:left="5110" w:hanging="581"/>
      </w:pPr>
      <w:rPr>
        <w:rFonts w:hint="default"/>
        <w:lang w:val="ru-RU" w:eastAsia="en-US" w:bidi="ar-SA"/>
      </w:rPr>
    </w:lvl>
    <w:lvl w:ilvl="6" w:tplc="E5E2D108">
      <w:numFmt w:val="bullet"/>
      <w:lvlText w:val="•"/>
      <w:lvlJc w:val="left"/>
      <w:pPr>
        <w:ind w:left="6112" w:hanging="581"/>
      </w:pPr>
      <w:rPr>
        <w:rFonts w:hint="default"/>
        <w:lang w:val="ru-RU" w:eastAsia="en-US" w:bidi="ar-SA"/>
      </w:rPr>
    </w:lvl>
    <w:lvl w:ilvl="7" w:tplc="C202620C">
      <w:numFmt w:val="bullet"/>
      <w:lvlText w:val="•"/>
      <w:lvlJc w:val="left"/>
      <w:pPr>
        <w:ind w:left="7114" w:hanging="581"/>
      </w:pPr>
      <w:rPr>
        <w:rFonts w:hint="default"/>
        <w:lang w:val="ru-RU" w:eastAsia="en-US" w:bidi="ar-SA"/>
      </w:rPr>
    </w:lvl>
    <w:lvl w:ilvl="8" w:tplc="D05C085A">
      <w:numFmt w:val="bullet"/>
      <w:lvlText w:val="•"/>
      <w:lvlJc w:val="left"/>
      <w:pPr>
        <w:ind w:left="8116" w:hanging="581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C0CDB"/>
    <w:rsid w:val="0007695C"/>
    <w:rsid w:val="00095BD5"/>
    <w:rsid w:val="002A27D9"/>
    <w:rsid w:val="002C0CDB"/>
    <w:rsid w:val="0037753F"/>
    <w:rsid w:val="00390BB8"/>
    <w:rsid w:val="003D0772"/>
    <w:rsid w:val="00417CD1"/>
    <w:rsid w:val="004610F5"/>
    <w:rsid w:val="004B29F0"/>
    <w:rsid w:val="004D6C0A"/>
    <w:rsid w:val="004F4D06"/>
    <w:rsid w:val="00563E97"/>
    <w:rsid w:val="005D750D"/>
    <w:rsid w:val="00627924"/>
    <w:rsid w:val="006A5832"/>
    <w:rsid w:val="00763623"/>
    <w:rsid w:val="0078506F"/>
    <w:rsid w:val="007B24A1"/>
    <w:rsid w:val="007E132D"/>
    <w:rsid w:val="008A5564"/>
    <w:rsid w:val="008A5E2C"/>
    <w:rsid w:val="008B7673"/>
    <w:rsid w:val="009169CE"/>
    <w:rsid w:val="009A620B"/>
    <w:rsid w:val="00A05496"/>
    <w:rsid w:val="00A36E68"/>
    <w:rsid w:val="00A4080A"/>
    <w:rsid w:val="00AB5E4D"/>
    <w:rsid w:val="00AF0F45"/>
    <w:rsid w:val="00B912E1"/>
    <w:rsid w:val="00C46FA0"/>
    <w:rsid w:val="00C91917"/>
    <w:rsid w:val="00CA1EC3"/>
    <w:rsid w:val="00CA6BCE"/>
    <w:rsid w:val="00CA749C"/>
    <w:rsid w:val="00CB2CA6"/>
    <w:rsid w:val="00CC2E68"/>
    <w:rsid w:val="00D06463"/>
    <w:rsid w:val="00D10FD4"/>
    <w:rsid w:val="00D37EC3"/>
    <w:rsid w:val="00D74007"/>
    <w:rsid w:val="00E72059"/>
    <w:rsid w:val="00F112B3"/>
    <w:rsid w:val="00F9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9B754"/>
  <w15:docId w15:val="{BD12344D-B76B-4B14-AB33-E7FB08B12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450"/>
      <w:jc w:val="center"/>
      <w:outlineLvl w:val="0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A620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0"/>
    </w:pPr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0" w:firstLine="427"/>
    </w:pPr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59"/>
    <w:rsid w:val="00CA749C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rsid w:val="009A620B"/>
    <w:rPr>
      <w:rFonts w:asciiTheme="majorHAnsi" w:eastAsiaTheme="majorEastAsia" w:hAnsiTheme="majorHAnsi" w:cstheme="majorBidi"/>
      <w:color w:val="365F91" w:themeColor="accent1" w:themeShade="BF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D37EC3"/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7">
    <w:name w:val="Strong"/>
    <w:basedOn w:val="a0"/>
    <w:uiPriority w:val="22"/>
    <w:qFormat/>
    <w:rsid w:val="008A55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27</cp:revision>
  <dcterms:created xsi:type="dcterms:W3CDTF">2021-12-24T13:21:00Z</dcterms:created>
  <dcterms:modified xsi:type="dcterms:W3CDTF">2022-06-16T13:11:00Z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2021-12-24T00:00:00Z</vt:filetime>
  </property>
</Properties>
</file>