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C" w:rsidRPr="00B37E6A" w:rsidRDefault="009557DC" w:rsidP="00E00F3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Смоленска</w:t>
      </w:r>
    </w:p>
    <w:p w:rsidR="009557DC" w:rsidRDefault="009557DC" w:rsidP="00E00F3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37E6A">
        <w:rPr>
          <w:b/>
          <w:sz w:val="24"/>
          <w:szCs w:val="24"/>
        </w:rPr>
        <w:t>униципальное бюджетное</w:t>
      </w:r>
      <w:r>
        <w:rPr>
          <w:b/>
          <w:sz w:val="24"/>
          <w:szCs w:val="24"/>
        </w:rPr>
        <w:t xml:space="preserve"> учреждение</w:t>
      </w:r>
      <w:r w:rsidR="00E00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дополнительного образования</w:t>
      </w:r>
    </w:p>
    <w:p w:rsidR="009557DC" w:rsidRDefault="009557DC" w:rsidP="00E00F3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дополнительного образования»</w:t>
      </w:r>
      <w:r w:rsidR="00E00F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города Смоленска</w:t>
      </w:r>
    </w:p>
    <w:p w:rsidR="009557DC" w:rsidRPr="00B37E6A" w:rsidRDefault="009557DC" w:rsidP="00E00F3C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(МБУ ДО «ЦДО»)</w:t>
      </w:r>
    </w:p>
    <w:p w:rsidR="009557DC" w:rsidRDefault="009557DC" w:rsidP="009557DC">
      <w:pPr>
        <w:widowControl/>
        <w:jc w:val="center"/>
        <w:rPr>
          <w:b/>
          <w:sz w:val="28"/>
          <w:szCs w:val="28"/>
        </w:rPr>
      </w:pPr>
    </w:p>
    <w:p w:rsidR="009557DC" w:rsidRDefault="009557DC" w:rsidP="009557DC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557DC" w:rsidRDefault="009557DC" w:rsidP="009557DC">
      <w:pPr>
        <w:widowControl/>
        <w:jc w:val="center"/>
        <w:rPr>
          <w:b/>
          <w:sz w:val="28"/>
          <w:szCs w:val="28"/>
        </w:rPr>
      </w:pPr>
    </w:p>
    <w:p w:rsidR="009557DC" w:rsidRPr="0053603F" w:rsidRDefault="009557DC" w:rsidP="009557DC">
      <w:pPr>
        <w:widowControl/>
        <w:rPr>
          <w:b/>
          <w:sz w:val="28"/>
          <w:szCs w:val="28"/>
        </w:rPr>
      </w:pPr>
    </w:p>
    <w:p w:rsidR="009557DC" w:rsidRPr="009E185E" w:rsidRDefault="00E00F3C" w:rsidP="009557DC">
      <w:pPr>
        <w:widowControl/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27.01.</w:t>
      </w:r>
      <w:r w:rsidR="009557DC" w:rsidRPr="009E185E">
        <w:rPr>
          <w:color w:val="000000"/>
          <w:sz w:val="28"/>
          <w:szCs w:val="28"/>
          <w:u w:val="single"/>
        </w:rPr>
        <w:t>202</w:t>
      </w:r>
      <w:r w:rsidR="009557DC">
        <w:rPr>
          <w:color w:val="000000"/>
          <w:sz w:val="28"/>
          <w:szCs w:val="28"/>
          <w:u w:val="single"/>
        </w:rPr>
        <w:t>1</w:t>
      </w:r>
      <w:r w:rsidR="009557DC" w:rsidRPr="009E185E"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9557DC" w:rsidRPr="009E185E">
        <w:rPr>
          <w:color w:val="000000"/>
          <w:sz w:val="28"/>
          <w:szCs w:val="28"/>
          <w:u w:val="single"/>
        </w:rPr>
        <w:t>№</w:t>
      </w:r>
      <w:r>
        <w:rPr>
          <w:color w:val="000000"/>
          <w:sz w:val="28"/>
          <w:szCs w:val="28"/>
          <w:u w:val="single"/>
        </w:rPr>
        <w:t xml:space="preserve"> 30-МР</w:t>
      </w:r>
      <w:r w:rsidR="009557DC">
        <w:rPr>
          <w:color w:val="000000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5371"/>
      </w:tblGrid>
      <w:tr w:rsidR="009557DC" w:rsidRPr="0053603F" w:rsidTr="002B545D">
        <w:tc>
          <w:tcPr>
            <w:tcW w:w="4327" w:type="dxa"/>
            <w:shd w:val="clear" w:color="auto" w:fill="auto"/>
          </w:tcPr>
          <w:p w:rsidR="009557DC" w:rsidRPr="0053603F" w:rsidRDefault="009557DC" w:rsidP="002B545D">
            <w:pPr>
              <w:rPr>
                <w:sz w:val="28"/>
                <w:szCs w:val="28"/>
              </w:rPr>
            </w:pPr>
          </w:p>
          <w:tbl>
            <w:tblPr>
              <w:tblpPr w:leftFromText="180" w:rightFromText="180" w:horzAnchor="margin" w:tblpY="450"/>
              <w:tblOverlap w:val="never"/>
              <w:tblW w:w="5155" w:type="dxa"/>
              <w:tblLook w:val="0000"/>
            </w:tblPr>
            <w:tblGrid>
              <w:gridCol w:w="5155"/>
            </w:tblGrid>
            <w:tr w:rsidR="009557DC" w:rsidRPr="0053603F" w:rsidTr="002B545D">
              <w:trPr>
                <w:trHeight w:val="1050"/>
              </w:trPr>
              <w:tc>
                <w:tcPr>
                  <w:tcW w:w="5155" w:type="dxa"/>
                </w:tcPr>
                <w:p w:rsidR="009557DC" w:rsidRPr="00BC5C4B" w:rsidRDefault="009557DC" w:rsidP="002B545D">
                  <w:pPr>
                    <w:ind w:right="-5"/>
                    <w:rPr>
                      <w:sz w:val="28"/>
                      <w:szCs w:val="28"/>
                    </w:rPr>
                  </w:pPr>
                  <w:r w:rsidRPr="00BC5C4B">
                    <w:rPr>
                      <w:sz w:val="28"/>
                      <w:szCs w:val="28"/>
                    </w:rPr>
                    <w:t xml:space="preserve">О проведении </w:t>
                  </w:r>
                  <w:r w:rsidRPr="00BC5C4B">
                    <w:rPr>
                      <w:rFonts w:eastAsia="Calibri"/>
                      <w:sz w:val="28"/>
                      <w:szCs w:val="28"/>
                    </w:rPr>
                    <w:t>городско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 xml:space="preserve">й </w:t>
                  </w:r>
                  <w:r w:rsidRPr="00BC5C4B">
                    <w:rPr>
                      <w:sz w:val="28"/>
                      <w:szCs w:val="28"/>
                    </w:rPr>
                    <w:t>интеллектуально</w:t>
                  </w:r>
                  <w:r>
                    <w:rPr>
                      <w:sz w:val="28"/>
                      <w:szCs w:val="28"/>
                    </w:rPr>
                    <w:t>й игры</w:t>
                  </w:r>
                  <w:r w:rsidRPr="00BC5C4B">
                    <w:rPr>
                      <w:sz w:val="28"/>
                      <w:szCs w:val="28"/>
                    </w:rPr>
                    <w:t xml:space="preserve"> «</w:t>
                  </w:r>
                  <w:r>
                    <w:rPr>
                      <w:sz w:val="28"/>
                      <w:szCs w:val="28"/>
                    </w:rPr>
                    <w:t>Колесо истории</w:t>
                  </w:r>
                  <w:r w:rsidRPr="00BC5C4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557DC" w:rsidRPr="0053603F" w:rsidRDefault="009557DC" w:rsidP="002B545D">
            <w:pPr>
              <w:widowControl/>
              <w:rPr>
                <w:sz w:val="28"/>
                <w:szCs w:val="28"/>
              </w:rPr>
            </w:pPr>
          </w:p>
        </w:tc>
      </w:tr>
    </w:tbl>
    <w:p w:rsidR="009557DC" w:rsidRDefault="009557DC" w:rsidP="009557D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7DC" w:rsidRPr="0053603F" w:rsidRDefault="009557DC" w:rsidP="009557DC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 xml:space="preserve">реализации </w:t>
      </w:r>
      <w:r w:rsidR="00447719" w:rsidRPr="00447719">
        <w:rPr>
          <w:rFonts w:eastAsia="Calibri"/>
          <w:sz w:val="28"/>
          <w:szCs w:val="28"/>
        </w:rPr>
        <w:t>годового плана работы управления образования</w:t>
      </w:r>
      <w:proofErr w:type="gramEnd"/>
      <w:r w:rsidR="00447719" w:rsidRPr="00447719">
        <w:rPr>
          <w:rFonts w:eastAsia="Calibri"/>
          <w:sz w:val="28"/>
          <w:szCs w:val="28"/>
        </w:rPr>
        <w:t xml:space="preserve"> и молодёжной политики Администрации города Смоленска</w:t>
      </w:r>
      <w:r w:rsidR="00447719">
        <w:rPr>
          <w:rFonts w:eastAsia="Calibri"/>
          <w:sz w:val="28"/>
          <w:szCs w:val="28"/>
        </w:rPr>
        <w:t>,</w:t>
      </w:r>
      <w:r w:rsidR="00447719" w:rsidRPr="00447719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методического отдела МБУ ДО «Центр дополнительного образования»</w:t>
      </w:r>
    </w:p>
    <w:p w:rsidR="009557DC" w:rsidRDefault="009557DC" w:rsidP="009557DC">
      <w:pPr>
        <w:widowControl/>
        <w:jc w:val="both"/>
        <w:rPr>
          <w:spacing w:val="20"/>
          <w:sz w:val="28"/>
          <w:szCs w:val="28"/>
        </w:rPr>
      </w:pPr>
    </w:p>
    <w:p w:rsidR="009557DC" w:rsidRPr="00F27799" w:rsidRDefault="009557DC" w:rsidP="009557DC">
      <w:pPr>
        <w:widowControl/>
        <w:jc w:val="both"/>
        <w:rPr>
          <w:spacing w:val="20"/>
          <w:sz w:val="28"/>
          <w:szCs w:val="28"/>
        </w:rPr>
      </w:pPr>
      <w:proofErr w:type="spellStart"/>
      <w:proofErr w:type="gramStart"/>
      <w:r>
        <w:rPr>
          <w:spacing w:val="20"/>
          <w:sz w:val="28"/>
          <w:szCs w:val="28"/>
        </w:rPr>
        <w:t>п</w:t>
      </w:r>
      <w:proofErr w:type="spellEnd"/>
      <w:proofErr w:type="gram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р</w:t>
      </w:r>
      <w:proofErr w:type="spellEnd"/>
      <w:r>
        <w:rPr>
          <w:spacing w:val="20"/>
          <w:sz w:val="28"/>
          <w:szCs w:val="28"/>
        </w:rPr>
        <w:t xml:space="preserve"> и к а </w:t>
      </w:r>
      <w:proofErr w:type="spellStart"/>
      <w:r>
        <w:rPr>
          <w:spacing w:val="20"/>
          <w:sz w:val="28"/>
          <w:szCs w:val="28"/>
        </w:rPr>
        <w:t>з</w:t>
      </w:r>
      <w:proofErr w:type="spellEnd"/>
      <w:r>
        <w:rPr>
          <w:spacing w:val="20"/>
          <w:sz w:val="28"/>
          <w:szCs w:val="28"/>
        </w:rPr>
        <w:t xml:space="preserve"> </w:t>
      </w:r>
      <w:proofErr w:type="spellStart"/>
      <w:r>
        <w:rPr>
          <w:spacing w:val="20"/>
          <w:sz w:val="28"/>
          <w:szCs w:val="28"/>
        </w:rPr>
        <w:t>ы</w:t>
      </w:r>
      <w:proofErr w:type="spellEnd"/>
      <w:r>
        <w:rPr>
          <w:spacing w:val="20"/>
          <w:sz w:val="28"/>
          <w:szCs w:val="28"/>
        </w:rPr>
        <w:t xml:space="preserve"> в а ю</w:t>
      </w:r>
      <w:r w:rsidRPr="00F27799">
        <w:rPr>
          <w:spacing w:val="20"/>
          <w:sz w:val="28"/>
          <w:szCs w:val="28"/>
        </w:rPr>
        <w:t>:</w:t>
      </w:r>
    </w:p>
    <w:p w:rsidR="009557DC" w:rsidRPr="004F686C" w:rsidRDefault="009557DC" w:rsidP="009557DC">
      <w:pPr>
        <w:widowControl/>
        <w:ind w:right="-185" w:firstLine="709"/>
        <w:jc w:val="both"/>
        <w:rPr>
          <w:sz w:val="28"/>
          <w:szCs w:val="28"/>
        </w:rPr>
      </w:pPr>
    </w:p>
    <w:p w:rsidR="009557DC" w:rsidRPr="004F686C" w:rsidRDefault="009557DC" w:rsidP="009557DC">
      <w:pPr>
        <w:ind w:right="-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F686C">
        <w:rPr>
          <w:bCs/>
          <w:sz w:val="28"/>
          <w:szCs w:val="28"/>
        </w:rPr>
        <w:t xml:space="preserve">Методическому отделу </w:t>
      </w:r>
      <w:r w:rsidRPr="004F686C">
        <w:rPr>
          <w:sz w:val="28"/>
          <w:szCs w:val="28"/>
        </w:rPr>
        <w:t xml:space="preserve">МБУ ДО </w:t>
      </w:r>
      <w:r>
        <w:rPr>
          <w:sz w:val="28"/>
          <w:szCs w:val="28"/>
        </w:rPr>
        <w:t>«</w:t>
      </w:r>
      <w:r w:rsidRPr="004F686C">
        <w:rPr>
          <w:sz w:val="28"/>
          <w:szCs w:val="28"/>
        </w:rPr>
        <w:t>ЦДО</w:t>
      </w:r>
      <w:r>
        <w:rPr>
          <w:sz w:val="28"/>
          <w:szCs w:val="28"/>
        </w:rPr>
        <w:t>»</w:t>
      </w:r>
      <w:r w:rsidRPr="004F686C"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Волосач</w:t>
      </w:r>
      <w:proofErr w:type="gramEnd"/>
      <w:r>
        <w:rPr>
          <w:sz w:val="28"/>
          <w:szCs w:val="28"/>
        </w:rPr>
        <w:t xml:space="preserve"> О</w:t>
      </w:r>
      <w:r w:rsidRPr="004F686C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Pr="004F686C">
        <w:rPr>
          <w:sz w:val="28"/>
          <w:szCs w:val="28"/>
        </w:rPr>
        <w:t xml:space="preserve">) организовать проведение </w:t>
      </w:r>
      <w:r w:rsidRPr="00BC5C4B">
        <w:rPr>
          <w:rFonts w:eastAsia="Calibri"/>
          <w:sz w:val="28"/>
          <w:szCs w:val="24"/>
        </w:rPr>
        <w:t>городско</w:t>
      </w:r>
      <w:r>
        <w:rPr>
          <w:rFonts w:eastAsia="Calibri"/>
          <w:sz w:val="28"/>
          <w:szCs w:val="24"/>
        </w:rPr>
        <w:t>й</w:t>
      </w:r>
      <w:r w:rsidRPr="00BC5C4B">
        <w:rPr>
          <w:rFonts w:eastAsia="Calibri"/>
          <w:sz w:val="28"/>
          <w:szCs w:val="24"/>
        </w:rPr>
        <w:t xml:space="preserve"> </w:t>
      </w:r>
      <w:r w:rsidRPr="00BC5C4B">
        <w:rPr>
          <w:sz w:val="28"/>
          <w:szCs w:val="24"/>
        </w:rPr>
        <w:t>интеллектуально</w:t>
      </w:r>
      <w:r>
        <w:rPr>
          <w:sz w:val="28"/>
          <w:szCs w:val="24"/>
        </w:rPr>
        <w:t>й</w:t>
      </w:r>
      <w:r w:rsidRPr="00BC5C4B">
        <w:rPr>
          <w:sz w:val="28"/>
          <w:szCs w:val="24"/>
        </w:rPr>
        <w:t xml:space="preserve"> </w:t>
      </w:r>
      <w:r>
        <w:rPr>
          <w:sz w:val="28"/>
          <w:szCs w:val="24"/>
        </w:rPr>
        <w:t>игры</w:t>
      </w:r>
      <w:r w:rsidRPr="00BC5C4B">
        <w:rPr>
          <w:sz w:val="28"/>
          <w:szCs w:val="24"/>
        </w:rPr>
        <w:t xml:space="preserve"> «</w:t>
      </w:r>
      <w:r>
        <w:rPr>
          <w:sz w:val="28"/>
          <w:szCs w:val="24"/>
        </w:rPr>
        <w:t>Колесо истории</w:t>
      </w:r>
      <w:r w:rsidRPr="00BC5C4B">
        <w:rPr>
          <w:sz w:val="28"/>
          <w:szCs w:val="24"/>
        </w:rPr>
        <w:t>»</w:t>
      </w:r>
      <w:r w:rsidRPr="00BC5C4B">
        <w:rPr>
          <w:rFonts w:eastAsia="Calibri"/>
          <w:sz w:val="28"/>
          <w:szCs w:val="24"/>
        </w:rPr>
        <w:t xml:space="preserve"> </w:t>
      </w:r>
      <w:r>
        <w:rPr>
          <w:bCs/>
          <w:sz w:val="28"/>
          <w:szCs w:val="28"/>
        </w:rPr>
        <w:t xml:space="preserve">(далее – Игра) </w:t>
      </w:r>
      <w:r w:rsidR="00E00F3C">
        <w:rPr>
          <w:bCs/>
          <w:sz w:val="28"/>
          <w:szCs w:val="28"/>
        </w:rPr>
        <w:t>с 01 февраля по</w:t>
      </w:r>
      <w:r>
        <w:rPr>
          <w:bCs/>
          <w:sz w:val="28"/>
          <w:szCs w:val="28"/>
        </w:rPr>
        <w:t xml:space="preserve"> 16 февраля 2021 года</w:t>
      </w:r>
      <w:r w:rsidRPr="004F686C">
        <w:rPr>
          <w:bCs/>
          <w:sz w:val="28"/>
          <w:szCs w:val="28"/>
        </w:rPr>
        <w:t>.</w:t>
      </w:r>
    </w:p>
    <w:p w:rsidR="009557DC" w:rsidRPr="00E00F3C" w:rsidRDefault="009557DC" w:rsidP="009557DC">
      <w:pPr>
        <w:pStyle w:val="20"/>
        <w:widowControl/>
        <w:ind w:left="491" w:firstLine="218"/>
        <w:rPr>
          <w:rFonts w:ascii="Times New Roman" w:hAnsi="Times New Roman" w:cs="Times New Roman"/>
        </w:rPr>
      </w:pPr>
      <w:r w:rsidRPr="00E00F3C">
        <w:rPr>
          <w:rFonts w:ascii="Times New Roman" w:hAnsi="Times New Roman" w:cs="Times New Roman"/>
          <w:szCs w:val="28"/>
        </w:rPr>
        <w:t xml:space="preserve">2. </w:t>
      </w:r>
      <w:r w:rsidRPr="00E00F3C">
        <w:rPr>
          <w:rFonts w:ascii="Times New Roman" w:hAnsi="Times New Roman" w:cs="Times New Roman"/>
        </w:rPr>
        <w:t>Для подготовки и проведения Игры:</w:t>
      </w:r>
    </w:p>
    <w:p w:rsidR="009557DC" w:rsidRPr="00E00F3C" w:rsidRDefault="009557DC" w:rsidP="009557DC">
      <w:pPr>
        <w:pStyle w:val="20"/>
        <w:widowControl/>
        <w:numPr>
          <w:ilvl w:val="1"/>
          <w:numId w:val="1"/>
        </w:numPr>
        <w:ind w:hanging="502"/>
        <w:rPr>
          <w:rFonts w:ascii="Times New Roman" w:hAnsi="Times New Roman" w:cs="Times New Roman"/>
        </w:rPr>
      </w:pPr>
      <w:r w:rsidRPr="00E00F3C">
        <w:rPr>
          <w:rFonts w:ascii="Times New Roman" w:hAnsi="Times New Roman" w:cs="Times New Roman"/>
        </w:rPr>
        <w:t>Утвердить оргкомитет в следующем составе:</w:t>
      </w:r>
    </w:p>
    <w:p w:rsidR="009557DC" w:rsidRPr="004F686C" w:rsidRDefault="009557DC" w:rsidP="009557DC">
      <w:pPr>
        <w:widowControl/>
        <w:ind w:right="-1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Волосач</w:t>
      </w:r>
      <w:proofErr w:type="gramEnd"/>
      <w:r>
        <w:rPr>
          <w:sz w:val="28"/>
          <w:szCs w:val="28"/>
        </w:rPr>
        <w:t xml:space="preserve"> О.Н., заведующий методическим отделом МБУ ДО «ЦДО», председатель;</w:t>
      </w:r>
    </w:p>
    <w:p w:rsidR="009557DC" w:rsidRDefault="009557DC" w:rsidP="009557DC">
      <w:pPr>
        <w:widowControl/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Терехина О.В.</w:t>
      </w:r>
      <w:r w:rsidRPr="0002479E">
        <w:rPr>
          <w:sz w:val="28"/>
          <w:szCs w:val="28"/>
        </w:rPr>
        <w:t>, методист методического отдела МБУ ДО «ЦДО»</w:t>
      </w:r>
      <w:r>
        <w:rPr>
          <w:sz w:val="28"/>
          <w:szCs w:val="28"/>
        </w:rPr>
        <w:t>, заместитель председателя</w:t>
      </w:r>
      <w:r w:rsidRPr="0002479E">
        <w:rPr>
          <w:sz w:val="28"/>
          <w:szCs w:val="28"/>
        </w:rPr>
        <w:t>;</w:t>
      </w:r>
    </w:p>
    <w:p w:rsidR="009557DC" w:rsidRDefault="009557DC" w:rsidP="009557DC">
      <w:pPr>
        <w:widowControl/>
        <w:ind w:right="-185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Нестеренкова</w:t>
      </w:r>
      <w:proofErr w:type="spellEnd"/>
      <w:r>
        <w:rPr>
          <w:sz w:val="28"/>
          <w:szCs w:val="28"/>
        </w:rPr>
        <w:t xml:space="preserve"> Н.В., </w:t>
      </w:r>
      <w:r w:rsidRPr="0002479E">
        <w:rPr>
          <w:sz w:val="28"/>
          <w:szCs w:val="28"/>
        </w:rPr>
        <w:t>методист методического отдела МБУ ДО «ЦДО»</w:t>
      </w:r>
      <w:r>
        <w:rPr>
          <w:sz w:val="28"/>
          <w:szCs w:val="28"/>
        </w:rPr>
        <w:t>.</w:t>
      </w:r>
    </w:p>
    <w:p w:rsidR="009557DC" w:rsidRDefault="009557DC" w:rsidP="009557DC">
      <w:pPr>
        <w:widowControl/>
        <w:numPr>
          <w:ilvl w:val="1"/>
          <w:numId w:val="1"/>
        </w:numPr>
        <w:ind w:right="-185" w:hanging="502"/>
        <w:jc w:val="both"/>
        <w:rPr>
          <w:sz w:val="28"/>
          <w:szCs w:val="28"/>
        </w:rPr>
      </w:pPr>
      <w:r w:rsidRPr="004F686C">
        <w:rPr>
          <w:sz w:val="28"/>
          <w:szCs w:val="28"/>
        </w:rPr>
        <w:t xml:space="preserve">Утвердить жюри по </w:t>
      </w:r>
      <w:r>
        <w:rPr>
          <w:sz w:val="28"/>
          <w:szCs w:val="28"/>
        </w:rPr>
        <w:t xml:space="preserve">оцениванию Игры </w:t>
      </w:r>
      <w:r w:rsidRPr="004F686C">
        <w:rPr>
          <w:sz w:val="28"/>
          <w:szCs w:val="28"/>
        </w:rPr>
        <w:t>в следующем составе:</w:t>
      </w:r>
    </w:p>
    <w:p w:rsidR="009557DC" w:rsidRPr="00517217" w:rsidRDefault="009557DC" w:rsidP="009557D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r w:rsidRPr="00517217">
        <w:rPr>
          <w:sz w:val="28"/>
          <w:szCs w:val="28"/>
        </w:rPr>
        <w:t>Терехина О.В., методист МБУ ДО «ЦДО», председатель жюри;</w:t>
      </w:r>
    </w:p>
    <w:p w:rsidR="009557DC" w:rsidRDefault="009557DC" w:rsidP="009557D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Каштанова О.Н</w:t>
      </w:r>
      <w:r w:rsidRPr="00517217">
        <w:rPr>
          <w:sz w:val="28"/>
          <w:szCs w:val="28"/>
        </w:rPr>
        <w:t xml:space="preserve">., учитель </w:t>
      </w:r>
      <w:r>
        <w:rPr>
          <w:sz w:val="28"/>
          <w:szCs w:val="28"/>
        </w:rPr>
        <w:t>истории и обществознания</w:t>
      </w:r>
      <w:r w:rsidRPr="00517217">
        <w:rPr>
          <w:sz w:val="28"/>
          <w:szCs w:val="28"/>
        </w:rPr>
        <w:t xml:space="preserve"> МБОУ «СШ № </w:t>
      </w:r>
      <w:r>
        <w:rPr>
          <w:sz w:val="28"/>
          <w:szCs w:val="28"/>
        </w:rPr>
        <w:t>14</w:t>
      </w:r>
      <w:r w:rsidRPr="00517217">
        <w:rPr>
          <w:sz w:val="28"/>
          <w:szCs w:val="28"/>
        </w:rPr>
        <w:t>», заместитель председателя (по согласованию);</w:t>
      </w:r>
    </w:p>
    <w:p w:rsidR="00E00F3C" w:rsidRPr="00517217" w:rsidRDefault="00E00F3C" w:rsidP="009557D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Волосач</w:t>
      </w:r>
      <w:proofErr w:type="gramEnd"/>
      <w:r>
        <w:rPr>
          <w:sz w:val="28"/>
          <w:szCs w:val="28"/>
        </w:rPr>
        <w:t xml:space="preserve"> О.Н., заведующий методическим отделом МБУ ДО «ЦДО»;</w:t>
      </w:r>
    </w:p>
    <w:p w:rsidR="009557DC" w:rsidRPr="00517217" w:rsidRDefault="009557DC" w:rsidP="009557DC">
      <w:pPr>
        <w:shd w:val="clear" w:color="auto" w:fill="FFFFFF"/>
        <w:spacing w:line="235" w:lineRule="atLeast"/>
        <w:ind w:firstLine="709"/>
        <w:jc w:val="both"/>
        <w:rPr>
          <w:sz w:val="28"/>
          <w:szCs w:val="28"/>
        </w:rPr>
      </w:pPr>
      <w:proofErr w:type="spellStart"/>
      <w:r w:rsidRPr="00EF5592">
        <w:rPr>
          <w:sz w:val="28"/>
        </w:rPr>
        <w:t>Шевелькова</w:t>
      </w:r>
      <w:proofErr w:type="spellEnd"/>
      <w:r w:rsidRPr="00EF5592">
        <w:rPr>
          <w:sz w:val="28"/>
        </w:rPr>
        <w:t xml:space="preserve"> И.Ю.</w:t>
      </w:r>
      <w:r>
        <w:rPr>
          <w:sz w:val="28"/>
        </w:rPr>
        <w:t>,</w:t>
      </w:r>
      <w:r w:rsidRPr="00EF5592">
        <w:rPr>
          <w:sz w:val="28"/>
        </w:rPr>
        <w:t xml:space="preserve"> учитель </w:t>
      </w:r>
      <w:r>
        <w:rPr>
          <w:sz w:val="28"/>
        </w:rPr>
        <w:t>МБОУ</w:t>
      </w:r>
      <w:r w:rsidRPr="00EF5592">
        <w:rPr>
          <w:sz w:val="28"/>
        </w:rPr>
        <w:t xml:space="preserve"> «</w:t>
      </w:r>
      <w:r>
        <w:rPr>
          <w:sz w:val="28"/>
        </w:rPr>
        <w:t>СШ</w:t>
      </w:r>
      <w:r w:rsidRPr="00EF5592">
        <w:rPr>
          <w:sz w:val="28"/>
        </w:rPr>
        <w:t xml:space="preserve"> №36 им. А.М. </w:t>
      </w:r>
      <w:proofErr w:type="spellStart"/>
      <w:r w:rsidRPr="00EF5592">
        <w:rPr>
          <w:sz w:val="28"/>
        </w:rPr>
        <w:t>Городнянского</w:t>
      </w:r>
      <w:proofErr w:type="spellEnd"/>
      <w:r w:rsidRPr="00EF5592">
        <w:rPr>
          <w:sz w:val="28"/>
        </w:rPr>
        <w:t>»</w:t>
      </w:r>
      <w:r>
        <w:rPr>
          <w:sz w:val="28"/>
        </w:rPr>
        <w:t xml:space="preserve">, </w:t>
      </w:r>
      <w:r w:rsidRPr="00517217">
        <w:rPr>
          <w:sz w:val="28"/>
          <w:szCs w:val="28"/>
        </w:rPr>
        <w:t>секретарь (по согласованию);</w:t>
      </w:r>
    </w:p>
    <w:p w:rsidR="009557DC" w:rsidRPr="00EB2454" w:rsidRDefault="009557DC" w:rsidP="00E00F3C">
      <w:pPr>
        <w:pStyle w:val="a3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Pr="00EB2454">
        <w:rPr>
          <w:rFonts w:ascii="Times New Roman" w:hAnsi="Times New Roman"/>
          <w:sz w:val="28"/>
          <w:szCs w:val="28"/>
        </w:rPr>
        <w:t>Сивиков</w:t>
      </w:r>
      <w:proofErr w:type="spellEnd"/>
      <w:r w:rsidRPr="00EB2454">
        <w:rPr>
          <w:rFonts w:ascii="Times New Roman" w:hAnsi="Times New Roman"/>
          <w:sz w:val="28"/>
          <w:szCs w:val="28"/>
        </w:rPr>
        <w:t xml:space="preserve"> П.О., учитель МБОУ «СШ № 12», руководитель Ассоциации </w:t>
      </w:r>
      <w:proofErr w:type="spellStart"/>
      <w:r w:rsidRPr="00EB2454">
        <w:rPr>
          <w:rFonts w:ascii="Times New Roman" w:hAnsi="Times New Roman"/>
          <w:sz w:val="28"/>
          <w:szCs w:val="28"/>
        </w:rPr>
        <w:t>реконструкторов</w:t>
      </w:r>
      <w:proofErr w:type="spellEnd"/>
      <w:r w:rsidRPr="00EB2454">
        <w:rPr>
          <w:rFonts w:ascii="Times New Roman" w:hAnsi="Times New Roman"/>
          <w:sz w:val="28"/>
          <w:szCs w:val="28"/>
        </w:rPr>
        <w:t xml:space="preserve"> исторический клуб «Истоки</w:t>
      </w:r>
      <w:r w:rsidRPr="00E00F3C">
        <w:rPr>
          <w:rFonts w:ascii="Times New Roman" w:hAnsi="Times New Roman"/>
          <w:sz w:val="28"/>
          <w:szCs w:val="28"/>
        </w:rPr>
        <w:t>» (по согласованию)</w:t>
      </w:r>
      <w:r w:rsidR="00E00F3C">
        <w:rPr>
          <w:rFonts w:ascii="Times New Roman" w:hAnsi="Times New Roman"/>
          <w:sz w:val="28"/>
          <w:szCs w:val="28"/>
        </w:rPr>
        <w:t>.</w:t>
      </w:r>
    </w:p>
    <w:p w:rsidR="009557DC" w:rsidRDefault="009557DC" w:rsidP="009557DC">
      <w:pPr>
        <w:widowControl/>
        <w:numPr>
          <w:ilvl w:val="0"/>
          <w:numId w:val="1"/>
        </w:numPr>
        <w:ind w:right="-185" w:firstLine="40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(приложение).</w:t>
      </w:r>
    </w:p>
    <w:p w:rsidR="009557DC" w:rsidRPr="00AB516C" w:rsidRDefault="009557DC" w:rsidP="009557DC">
      <w:pPr>
        <w:widowControl/>
        <w:numPr>
          <w:ilvl w:val="0"/>
          <w:numId w:val="1"/>
        </w:numPr>
        <w:ind w:right="-185" w:firstLine="401"/>
        <w:jc w:val="both"/>
        <w:rPr>
          <w:sz w:val="28"/>
          <w:szCs w:val="28"/>
        </w:rPr>
      </w:pPr>
      <w:r w:rsidRPr="00AB516C">
        <w:rPr>
          <w:sz w:val="28"/>
          <w:szCs w:val="28"/>
        </w:rPr>
        <w:t xml:space="preserve"> </w:t>
      </w:r>
      <w:proofErr w:type="gramStart"/>
      <w:r w:rsidRPr="00AB516C">
        <w:rPr>
          <w:sz w:val="28"/>
          <w:szCs w:val="28"/>
        </w:rPr>
        <w:t>Контроль за</w:t>
      </w:r>
      <w:proofErr w:type="gramEnd"/>
      <w:r w:rsidRPr="00AB516C">
        <w:rPr>
          <w:sz w:val="28"/>
          <w:szCs w:val="28"/>
        </w:rPr>
        <w:t xml:space="preserve"> исполнением настоящего приказа оставляю за собой.</w:t>
      </w:r>
    </w:p>
    <w:p w:rsidR="009557DC" w:rsidRPr="004F686C" w:rsidRDefault="009557DC" w:rsidP="009557DC">
      <w:pPr>
        <w:widowControl/>
        <w:ind w:right="-185"/>
        <w:jc w:val="both"/>
        <w:rPr>
          <w:sz w:val="28"/>
          <w:szCs w:val="28"/>
        </w:rPr>
      </w:pPr>
    </w:p>
    <w:p w:rsidR="009557DC" w:rsidRDefault="009557DC" w:rsidP="009557DC">
      <w:pPr>
        <w:widowControl/>
        <w:ind w:left="-284" w:right="-185" w:firstLine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F686C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МБУ ДО «ЦДО»</w:t>
      </w:r>
      <w:r w:rsidRPr="004F686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Н.Г. Кравченко</w:t>
      </w:r>
      <w:r w:rsidRPr="003018C6">
        <w:rPr>
          <w:sz w:val="28"/>
          <w:szCs w:val="28"/>
        </w:rPr>
        <w:t xml:space="preserve"> </w:t>
      </w:r>
    </w:p>
    <w:p w:rsidR="00F004CA" w:rsidRDefault="00447719"/>
    <w:sectPr w:rsidR="00F004CA" w:rsidSect="00EF3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DE9"/>
    <w:multiLevelType w:val="multilevel"/>
    <w:tmpl w:val="89B431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57DC"/>
    <w:rsid w:val="00092A1C"/>
    <w:rsid w:val="000C2418"/>
    <w:rsid w:val="00243AF5"/>
    <w:rsid w:val="002F7372"/>
    <w:rsid w:val="00357AD0"/>
    <w:rsid w:val="00447719"/>
    <w:rsid w:val="005C2473"/>
    <w:rsid w:val="005C493E"/>
    <w:rsid w:val="00712167"/>
    <w:rsid w:val="007D0F22"/>
    <w:rsid w:val="009557DC"/>
    <w:rsid w:val="00BA313B"/>
    <w:rsid w:val="00BB63CA"/>
    <w:rsid w:val="00BB6618"/>
    <w:rsid w:val="00E00F3C"/>
    <w:rsid w:val="00EA030E"/>
    <w:rsid w:val="00E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DC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557DC"/>
    <w:rPr>
      <w:sz w:val="28"/>
      <w:lang w:eastAsia="ru-RU"/>
    </w:rPr>
  </w:style>
  <w:style w:type="paragraph" w:styleId="20">
    <w:name w:val="Body Text 2"/>
    <w:basedOn w:val="a"/>
    <w:link w:val="2"/>
    <w:rsid w:val="009557DC"/>
    <w:pPr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557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557DC"/>
    <w:pPr>
      <w:widowControl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3</cp:revision>
  <cp:lastPrinted>2021-01-29T07:29:00Z</cp:lastPrinted>
  <dcterms:created xsi:type="dcterms:W3CDTF">2021-01-28T07:55:00Z</dcterms:created>
  <dcterms:modified xsi:type="dcterms:W3CDTF">2021-01-29T07:29:00Z</dcterms:modified>
</cp:coreProperties>
</file>