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57" w:rsidRPr="003729D2" w:rsidRDefault="00C02D57" w:rsidP="00C02D57">
      <w:pPr>
        <w:pStyle w:val="a3"/>
        <w:ind w:firstLine="709"/>
        <w:jc w:val="center"/>
        <w:rPr>
          <w:b/>
          <w:sz w:val="18"/>
          <w:szCs w:val="18"/>
        </w:rPr>
      </w:pPr>
      <w:r w:rsidRPr="003729D2">
        <w:rPr>
          <w:b/>
          <w:sz w:val="18"/>
          <w:szCs w:val="18"/>
        </w:rPr>
        <w:t xml:space="preserve">ИНФОРМАЦИОННАЯ КАРТА </w:t>
      </w:r>
      <w:r w:rsidR="00091B63">
        <w:rPr>
          <w:b/>
          <w:sz w:val="18"/>
          <w:szCs w:val="18"/>
        </w:rPr>
        <w:t>РАБОТЫ ПРОБЛЕМ</w:t>
      </w:r>
      <w:r w:rsidR="00BB7A06">
        <w:rPr>
          <w:b/>
          <w:sz w:val="18"/>
          <w:szCs w:val="18"/>
        </w:rPr>
        <w:t>НОЙ ГРУППЫ</w:t>
      </w:r>
    </w:p>
    <w:p w:rsidR="00C02D57" w:rsidRPr="000D39E1" w:rsidRDefault="00C02D57" w:rsidP="00C02D57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D39E1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Pr="000D39E1">
        <w:rPr>
          <w:rFonts w:ascii="Times New Roman" w:eastAsia="Times New Roman" w:hAnsi="Times New Roman" w:cs="Times New Roman"/>
          <w:color w:val="auto"/>
        </w:rPr>
        <w:t>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839"/>
        <w:gridCol w:w="6278"/>
      </w:tblGrid>
      <w:tr w:rsidR="00C02D57" w:rsidRPr="000D39E1" w:rsidTr="00BB7A06">
        <w:tc>
          <w:tcPr>
            <w:tcW w:w="454" w:type="dxa"/>
          </w:tcPr>
          <w:p w:rsidR="00C02D57" w:rsidRPr="000D39E1" w:rsidRDefault="00C02D57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C02D57" w:rsidRPr="000D39E1" w:rsidRDefault="00BB7A06" w:rsidP="009F61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группы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 указанием ОУ)</w:t>
            </w:r>
          </w:p>
        </w:tc>
        <w:tc>
          <w:tcPr>
            <w:tcW w:w="6278" w:type="dxa"/>
          </w:tcPr>
          <w:p w:rsidR="00C02D57" w:rsidRPr="000D39E1" w:rsidRDefault="00091B63" w:rsidP="003A25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Бадерко Анна Алексеевна (м</w:t>
            </w:r>
            <w:r w:rsidR="003A2552">
              <w:rPr>
                <w:sz w:val="22"/>
                <w:szCs w:val="22"/>
              </w:rPr>
              <w:t>униципальное бюджетное общеобразовательное учреждение «Средняя школа № 35» города Смоленска (МБОУ «СШ №35»)</w:t>
            </w:r>
            <w:r>
              <w:rPr>
                <w:sz w:val="22"/>
                <w:szCs w:val="22"/>
              </w:rPr>
              <w:t>)</w:t>
            </w:r>
          </w:p>
        </w:tc>
      </w:tr>
      <w:tr w:rsidR="00C02D57" w:rsidRPr="000D39E1" w:rsidTr="00BB7A06">
        <w:tc>
          <w:tcPr>
            <w:tcW w:w="454" w:type="dxa"/>
          </w:tcPr>
          <w:p w:rsidR="00C02D57" w:rsidRPr="000D39E1" w:rsidRDefault="00C02D57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C02D57" w:rsidRPr="000D39E1" w:rsidRDefault="00BB7A06" w:rsidP="009F61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 группы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 указанием ОУ)</w:t>
            </w:r>
          </w:p>
        </w:tc>
        <w:tc>
          <w:tcPr>
            <w:tcW w:w="6278" w:type="dxa"/>
          </w:tcPr>
          <w:p w:rsidR="00902F97" w:rsidRDefault="00902F97" w:rsidP="009F615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Благовестова</w:t>
            </w:r>
            <w:proofErr w:type="spellEnd"/>
            <w:r>
              <w:rPr>
                <w:sz w:val="22"/>
                <w:szCs w:val="22"/>
              </w:rPr>
              <w:t xml:space="preserve"> Т. Е. МБОУ «СШ №24»</w:t>
            </w:r>
          </w:p>
          <w:p w:rsidR="00902F97" w:rsidRDefault="00902F97" w:rsidP="009F61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 Ю. В. МБОУ «СШ №19»</w:t>
            </w:r>
          </w:p>
          <w:p w:rsidR="00902F97" w:rsidRDefault="00902F97" w:rsidP="009F61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Гаврилюк Л. А. МБОУ «СШ №40»</w:t>
            </w:r>
          </w:p>
          <w:p w:rsidR="00902F97" w:rsidRPr="002A6D86" w:rsidRDefault="00902F97" w:rsidP="009F6156">
            <w:pPr>
              <w:pStyle w:val="a3"/>
              <w:rPr>
                <w:sz w:val="22"/>
                <w:szCs w:val="22"/>
              </w:rPr>
            </w:pPr>
            <w:r w:rsidRPr="002A6D86">
              <w:rPr>
                <w:sz w:val="22"/>
                <w:szCs w:val="22"/>
              </w:rPr>
              <w:t>Галушко И. Ф. МБОУ «СШ №38»</w:t>
            </w:r>
          </w:p>
          <w:p w:rsidR="00902F97" w:rsidRDefault="00902F97" w:rsidP="009F615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Дударева</w:t>
            </w:r>
            <w:proofErr w:type="spellEnd"/>
            <w:r>
              <w:rPr>
                <w:sz w:val="22"/>
                <w:szCs w:val="22"/>
              </w:rPr>
              <w:t xml:space="preserve"> В. А. МБОУ «СШ №25»</w:t>
            </w:r>
          </w:p>
          <w:p w:rsidR="00902F97" w:rsidRDefault="00902F97" w:rsidP="009F615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Желудовская</w:t>
            </w:r>
            <w:proofErr w:type="spellEnd"/>
            <w:r>
              <w:rPr>
                <w:sz w:val="22"/>
                <w:szCs w:val="22"/>
              </w:rPr>
              <w:t xml:space="preserve"> О. Г. МБОУ «СШ №32»</w:t>
            </w:r>
          </w:p>
          <w:p w:rsidR="00902F97" w:rsidRDefault="00902F97" w:rsidP="009F6156">
            <w:pPr>
              <w:pStyle w:val="a3"/>
              <w:rPr>
                <w:sz w:val="22"/>
                <w:szCs w:val="22"/>
              </w:rPr>
            </w:pPr>
            <w:r w:rsidRPr="002A6D86">
              <w:rPr>
                <w:sz w:val="22"/>
                <w:szCs w:val="22"/>
              </w:rPr>
              <w:t>Мелехова Н. А.</w:t>
            </w:r>
            <w:r>
              <w:rPr>
                <w:sz w:val="22"/>
                <w:szCs w:val="22"/>
              </w:rPr>
              <w:t xml:space="preserve"> МБОУ «СШ №32»</w:t>
            </w:r>
          </w:p>
          <w:p w:rsidR="00902F97" w:rsidRPr="002A6D86" w:rsidRDefault="00902F97" w:rsidP="009F6156">
            <w:pPr>
              <w:pStyle w:val="a3"/>
              <w:rPr>
                <w:sz w:val="22"/>
                <w:szCs w:val="22"/>
              </w:rPr>
            </w:pPr>
            <w:r w:rsidRPr="002A6D86">
              <w:rPr>
                <w:sz w:val="22"/>
                <w:szCs w:val="22"/>
              </w:rPr>
              <w:t>Мигунова О. И. МБОУ «СШ №31»</w:t>
            </w:r>
          </w:p>
          <w:p w:rsidR="00902F97" w:rsidRPr="002A6D86" w:rsidRDefault="00902F97" w:rsidP="009F6156">
            <w:pPr>
              <w:pStyle w:val="a3"/>
              <w:rPr>
                <w:sz w:val="22"/>
                <w:szCs w:val="22"/>
              </w:rPr>
            </w:pPr>
            <w:r w:rsidRPr="002A6D86">
              <w:rPr>
                <w:sz w:val="22"/>
                <w:szCs w:val="22"/>
              </w:rPr>
              <w:t>Миронова С. В. МБОУ «СШ №35»</w:t>
            </w:r>
          </w:p>
          <w:p w:rsidR="00902F97" w:rsidRPr="002A6D86" w:rsidRDefault="00902F97" w:rsidP="009F6156">
            <w:pPr>
              <w:pStyle w:val="a3"/>
              <w:rPr>
                <w:sz w:val="22"/>
                <w:szCs w:val="22"/>
              </w:rPr>
            </w:pPr>
            <w:r w:rsidRPr="002A6D86">
              <w:rPr>
                <w:sz w:val="22"/>
                <w:szCs w:val="22"/>
              </w:rPr>
              <w:t>Павлова О. В.  МБОУ «СШ №40»</w:t>
            </w:r>
          </w:p>
          <w:p w:rsidR="00902F97" w:rsidRDefault="00902F97" w:rsidP="009F615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Поташова</w:t>
            </w:r>
            <w:proofErr w:type="spellEnd"/>
            <w:r>
              <w:rPr>
                <w:sz w:val="22"/>
                <w:szCs w:val="22"/>
              </w:rPr>
              <w:t xml:space="preserve"> С. В. МБОУ «СШ №26»</w:t>
            </w:r>
          </w:p>
          <w:p w:rsidR="00902F97" w:rsidRPr="002A6D86" w:rsidRDefault="00902F97" w:rsidP="009F6156">
            <w:pPr>
              <w:pStyle w:val="a3"/>
              <w:rPr>
                <w:sz w:val="22"/>
                <w:szCs w:val="22"/>
              </w:rPr>
            </w:pPr>
            <w:proofErr w:type="spellStart"/>
            <w:r w:rsidRPr="002A6D86">
              <w:rPr>
                <w:sz w:val="22"/>
                <w:szCs w:val="22"/>
              </w:rPr>
              <w:t>Силютина</w:t>
            </w:r>
            <w:proofErr w:type="spellEnd"/>
            <w:r w:rsidRPr="002A6D86">
              <w:rPr>
                <w:sz w:val="22"/>
                <w:szCs w:val="22"/>
              </w:rPr>
              <w:t xml:space="preserve"> Е. И. МБОУ «СШ №</w:t>
            </w:r>
            <w:r>
              <w:rPr>
                <w:sz w:val="22"/>
                <w:szCs w:val="22"/>
              </w:rPr>
              <w:t>7»</w:t>
            </w:r>
          </w:p>
          <w:p w:rsidR="00902F97" w:rsidRDefault="00902F97" w:rsidP="009F6156">
            <w:pPr>
              <w:pStyle w:val="a3"/>
              <w:rPr>
                <w:sz w:val="22"/>
                <w:szCs w:val="22"/>
              </w:rPr>
            </w:pPr>
            <w:proofErr w:type="spellStart"/>
            <w:r w:rsidRPr="002A6D86">
              <w:rPr>
                <w:sz w:val="22"/>
                <w:szCs w:val="22"/>
              </w:rPr>
              <w:t>Силютина</w:t>
            </w:r>
            <w:proofErr w:type="spellEnd"/>
            <w:r w:rsidRPr="002A6D86">
              <w:rPr>
                <w:sz w:val="22"/>
                <w:szCs w:val="22"/>
              </w:rPr>
              <w:t xml:space="preserve"> К. И. МБОУ «Гимназия №1 им. Пржевальского»</w:t>
            </w:r>
          </w:p>
          <w:p w:rsidR="00902F97" w:rsidRPr="002A6D86" w:rsidRDefault="00902F97" w:rsidP="009F615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Харчук</w:t>
            </w:r>
            <w:proofErr w:type="spellEnd"/>
            <w:r>
              <w:rPr>
                <w:sz w:val="22"/>
                <w:szCs w:val="22"/>
              </w:rPr>
              <w:t xml:space="preserve"> А. В., МБОУ «СШ №35»</w:t>
            </w:r>
          </w:p>
          <w:p w:rsidR="00902F97" w:rsidRPr="002A6D86" w:rsidRDefault="00902F97" w:rsidP="009F615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Читова</w:t>
            </w:r>
            <w:proofErr w:type="spellEnd"/>
            <w:r>
              <w:rPr>
                <w:sz w:val="22"/>
                <w:szCs w:val="22"/>
              </w:rPr>
              <w:t xml:space="preserve"> А. В. МБУДОЦДО </w:t>
            </w:r>
          </w:p>
          <w:p w:rsidR="002A6D86" w:rsidRPr="002A6D86" w:rsidRDefault="00902F97" w:rsidP="009F6156">
            <w:pPr>
              <w:pStyle w:val="a3"/>
              <w:rPr>
                <w:sz w:val="22"/>
                <w:szCs w:val="22"/>
              </w:rPr>
            </w:pPr>
            <w:r w:rsidRPr="002A6D86">
              <w:rPr>
                <w:sz w:val="22"/>
                <w:szCs w:val="22"/>
              </w:rPr>
              <w:t>Щелокова А. А. МБОУ «СШ №38»</w:t>
            </w:r>
          </w:p>
        </w:tc>
      </w:tr>
      <w:tr w:rsidR="00C21B2A" w:rsidRPr="000D39E1" w:rsidTr="00BB7A06">
        <w:tc>
          <w:tcPr>
            <w:tcW w:w="454" w:type="dxa"/>
          </w:tcPr>
          <w:p w:rsidR="00C21B2A" w:rsidRPr="000D39E1" w:rsidRDefault="00C21B2A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C21B2A" w:rsidRDefault="00C21B2A" w:rsidP="009F61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работы группы</w:t>
            </w:r>
          </w:p>
        </w:tc>
        <w:tc>
          <w:tcPr>
            <w:tcW w:w="6278" w:type="dxa"/>
          </w:tcPr>
          <w:p w:rsidR="00C21B2A" w:rsidRDefault="00C21B2A" w:rsidP="009F61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2018г. – апрель 2019 г.</w:t>
            </w:r>
          </w:p>
        </w:tc>
      </w:tr>
    </w:tbl>
    <w:p w:rsidR="00C02D57" w:rsidRPr="000D39E1" w:rsidRDefault="00C02D57" w:rsidP="00C02D57">
      <w:pPr>
        <w:pStyle w:val="3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D39E1">
        <w:rPr>
          <w:rFonts w:ascii="Times New Roman" w:eastAsia="Times New Roman" w:hAnsi="Times New Roman" w:cs="Times New Roman"/>
          <w:color w:val="auto"/>
          <w:lang w:val="en-US"/>
        </w:rPr>
        <w:t>II</w:t>
      </w:r>
      <w:r w:rsidRPr="000D39E1">
        <w:rPr>
          <w:rFonts w:ascii="Times New Roman" w:eastAsia="Times New Roman" w:hAnsi="Times New Roman" w:cs="Times New Roman"/>
          <w:color w:val="auto"/>
        </w:rPr>
        <w:t>.</w:t>
      </w:r>
      <w:r w:rsidR="00BB7A06">
        <w:rPr>
          <w:rFonts w:ascii="Times New Roman" w:eastAsia="Times New Roman" w:hAnsi="Times New Roman" w:cs="Times New Roman"/>
          <w:color w:val="auto"/>
        </w:rPr>
        <w:t>Описание хода</w:t>
      </w:r>
      <w:r w:rsidRPr="000D39E1">
        <w:rPr>
          <w:rFonts w:ascii="Times New Roman" w:eastAsia="Times New Roman" w:hAnsi="Times New Roman" w:cs="Times New Roman"/>
          <w:color w:val="auto"/>
        </w:rPr>
        <w:t xml:space="preserve"> </w:t>
      </w:r>
      <w:r w:rsidR="00BB7A06">
        <w:rPr>
          <w:rFonts w:ascii="Times New Roman" w:eastAsia="Times New Roman" w:hAnsi="Times New Roman" w:cs="Times New Roman"/>
          <w:color w:val="auto"/>
        </w:rPr>
        <w:t>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891"/>
        <w:gridCol w:w="6219"/>
      </w:tblGrid>
      <w:tr w:rsidR="00C02D57" w:rsidRPr="000D39E1" w:rsidTr="00BB7A06">
        <w:tc>
          <w:tcPr>
            <w:tcW w:w="461" w:type="dxa"/>
          </w:tcPr>
          <w:p w:rsidR="00C02D57" w:rsidRPr="000D39E1" w:rsidRDefault="00C02D57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</w:tcPr>
          <w:p w:rsidR="00C02D57" w:rsidRPr="000D39E1" w:rsidRDefault="00C02D57" w:rsidP="00BB7A06">
            <w:pPr>
              <w:pStyle w:val="a3"/>
              <w:rPr>
                <w:sz w:val="22"/>
                <w:szCs w:val="22"/>
              </w:rPr>
            </w:pPr>
            <w:r w:rsidRPr="000D39E1">
              <w:rPr>
                <w:b/>
                <w:sz w:val="22"/>
                <w:szCs w:val="22"/>
              </w:rPr>
              <w:t>Тема</w:t>
            </w:r>
            <w:r w:rsidRPr="000D39E1">
              <w:rPr>
                <w:sz w:val="22"/>
                <w:szCs w:val="22"/>
              </w:rPr>
              <w:t xml:space="preserve"> </w:t>
            </w:r>
            <w:r w:rsidR="00BB7A06">
              <w:rPr>
                <w:sz w:val="22"/>
                <w:szCs w:val="22"/>
              </w:rPr>
              <w:t>работы творческой группы</w:t>
            </w:r>
          </w:p>
        </w:tc>
        <w:tc>
          <w:tcPr>
            <w:tcW w:w="6219" w:type="dxa"/>
          </w:tcPr>
          <w:p w:rsidR="00C02D57" w:rsidRPr="003A2552" w:rsidRDefault="003A2552" w:rsidP="009F6156">
            <w:pPr>
              <w:pStyle w:val="a3"/>
              <w:rPr>
                <w:sz w:val="22"/>
                <w:szCs w:val="22"/>
              </w:rPr>
            </w:pPr>
            <w:r w:rsidRPr="003A2552">
              <w:rPr>
                <w:sz w:val="22"/>
                <w:szCs w:val="22"/>
              </w:rPr>
              <w:t>Система оценки достижения планируемых результатов в свете требований ФГОС</w:t>
            </w:r>
          </w:p>
        </w:tc>
      </w:tr>
      <w:tr w:rsidR="00C02D57" w:rsidRPr="000D39E1" w:rsidTr="00BB7A06">
        <w:tc>
          <w:tcPr>
            <w:tcW w:w="461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891" w:type="dxa"/>
          </w:tcPr>
          <w:p w:rsidR="00C02D57" w:rsidRPr="000D39E1" w:rsidRDefault="00C02D57" w:rsidP="00BB7A0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Причины,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побудившие </w:t>
            </w:r>
            <w:r w:rsidR="00BB7A06">
              <w:rPr>
                <w:rFonts w:ascii="Times New Roman" w:eastAsia="Times New Roman" w:hAnsi="Times New Roman" w:cs="Times New Roman"/>
                <w:sz w:val="22"/>
              </w:rPr>
              <w:t>членов группы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к изменению своей педагогической практики </w:t>
            </w:r>
          </w:p>
        </w:tc>
        <w:tc>
          <w:tcPr>
            <w:tcW w:w="6219" w:type="dxa"/>
          </w:tcPr>
          <w:p w:rsidR="00C02D57" w:rsidRPr="003A2552" w:rsidRDefault="003A2552" w:rsidP="009F6156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В рамках реализации ФГОС требуется четкая концепция мониторинга образовательных результатов в рамках ВСОКО</w:t>
            </w:r>
          </w:p>
        </w:tc>
      </w:tr>
      <w:tr w:rsidR="00C02D57" w:rsidRPr="000D39E1" w:rsidTr="00BB7A06">
        <w:tc>
          <w:tcPr>
            <w:tcW w:w="461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891" w:type="dxa"/>
          </w:tcPr>
          <w:p w:rsidR="00BB7A06" w:rsidRDefault="00C02D57" w:rsidP="00BB7A0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Цель,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преследуемая в процессе </w:t>
            </w:r>
            <w:r w:rsidR="00BB7A06">
              <w:rPr>
                <w:rFonts w:ascii="Times New Roman" w:eastAsia="Times New Roman" w:hAnsi="Times New Roman" w:cs="Times New Roman"/>
                <w:sz w:val="22"/>
              </w:rPr>
              <w:t>работы творческой группы</w:t>
            </w:r>
          </w:p>
          <w:p w:rsidR="00C02D57" w:rsidRPr="000D39E1" w:rsidRDefault="00C02D57" w:rsidP="00BB7A0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задачи</w:t>
            </w:r>
          </w:p>
        </w:tc>
        <w:tc>
          <w:tcPr>
            <w:tcW w:w="6219" w:type="dxa"/>
          </w:tcPr>
          <w:p w:rsidR="00C02D57" w:rsidRDefault="003A2552" w:rsidP="003A255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</w:rPr>
            </w:pPr>
            <w:r w:rsidRPr="003A2552">
              <w:rPr>
                <w:rFonts w:ascii="Times New Roman" w:eastAsia="Times New Roman" w:hAnsi="Times New Roman" w:cs="Times New Roman"/>
                <w:sz w:val="22"/>
              </w:rPr>
              <w:t xml:space="preserve">Выработать систему оценивания личностных и </w:t>
            </w:r>
            <w:proofErr w:type="spellStart"/>
            <w:r w:rsidRPr="003A2552">
              <w:rPr>
                <w:rFonts w:ascii="Times New Roman" w:eastAsia="Times New Roman" w:hAnsi="Times New Roman" w:cs="Times New Roman"/>
                <w:sz w:val="22"/>
              </w:rPr>
              <w:t>метапредметных</w:t>
            </w:r>
            <w:proofErr w:type="spellEnd"/>
            <w:r w:rsidRPr="003A2552">
              <w:rPr>
                <w:rFonts w:ascii="Times New Roman" w:eastAsia="Times New Roman" w:hAnsi="Times New Roman" w:cs="Times New Roman"/>
                <w:sz w:val="22"/>
              </w:rPr>
              <w:t xml:space="preserve"> результатов, определить их преемственность</w:t>
            </w:r>
          </w:p>
          <w:p w:rsidR="003A2552" w:rsidRPr="003A2552" w:rsidRDefault="003A2552" w:rsidP="003A255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Предложить форму программы психолого-педагогического мониторинга образовательных результатов в рамках ВСОКО, оценить ее трудоемкость и условия ее внедрения</w:t>
            </w:r>
          </w:p>
        </w:tc>
      </w:tr>
      <w:tr w:rsidR="00C02D57" w:rsidRPr="000D39E1" w:rsidTr="00BB7A06">
        <w:tc>
          <w:tcPr>
            <w:tcW w:w="461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891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 xml:space="preserve">Концепция 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изменений </w:t>
            </w:r>
          </w:p>
        </w:tc>
        <w:tc>
          <w:tcPr>
            <w:tcW w:w="6219" w:type="dxa"/>
          </w:tcPr>
          <w:p w:rsidR="00C02D57" w:rsidRDefault="00902F97" w:rsidP="009F6156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ФГОС НОО, ФГОС ООО, ФГОС СОО предусматривает достижение трех групп образовательных результатов: личностных,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и предметных, а также анализ качества образовательной деятельности, оценку </w:t>
            </w:r>
            <w:r w:rsidR="00CB57DE">
              <w:rPr>
                <w:rFonts w:ascii="Times New Roman" w:eastAsia="Times New Roman" w:hAnsi="Times New Roman" w:cs="Times New Roman"/>
                <w:sz w:val="22"/>
              </w:rPr>
              <w:t xml:space="preserve">качества </w:t>
            </w:r>
            <w:r>
              <w:rPr>
                <w:rFonts w:ascii="Times New Roman" w:eastAsia="Times New Roman" w:hAnsi="Times New Roman" w:cs="Times New Roman"/>
                <w:sz w:val="22"/>
              </w:rPr>
              <w:t>условий</w:t>
            </w:r>
            <w:r w:rsidR="00CB57DE">
              <w:rPr>
                <w:rFonts w:ascii="Times New Roman" w:eastAsia="Times New Roman" w:hAnsi="Times New Roman" w:cs="Times New Roman"/>
                <w:sz w:val="22"/>
              </w:rPr>
              <w:t>, обеспечивающих образовательную деятельность.</w:t>
            </w:r>
          </w:p>
          <w:p w:rsidR="00CB57DE" w:rsidRPr="003A2552" w:rsidRDefault="00CB57DE" w:rsidP="009F6156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Анализ показателей по всем трем блокам обеспечивается системой соответствующих методик, являющихся неотъемлемой частью программы ВСОКО. </w:t>
            </w:r>
          </w:p>
        </w:tc>
      </w:tr>
      <w:tr w:rsidR="00C02D57" w:rsidRPr="000D39E1" w:rsidTr="00BB7A06">
        <w:tc>
          <w:tcPr>
            <w:tcW w:w="461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891" w:type="dxa"/>
          </w:tcPr>
          <w:p w:rsidR="00C02D57" w:rsidRPr="000D39E1" w:rsidRDefault="00C02D57" w:rsidP="00BB7A0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Сущность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BB7A06">
              <w:rPr>
                <w:rFonts w:ascii="Times New Roman" w:eastAsia="Times New Roman" w:hAnsi="Times New Roman" w:cs="Times New Roman"/>
                <w:sz w:val="22"/>
              </w:rPr>
              <w:t>проделанной работы</w:t>
            </w:r>
          </w:p>
        </w:tc>
        <w:tc>
          <w:tcPr>
            <w:tcW w:w="6219" w:type="dxa"/>
          </w:tcPr>
          <w:p w:rsidR="00C02D57" w:rsidRPr="003A2552" w:rsidRDefault="003A2552" w:rsidP="003A2552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A2552">
              <w:rPr>
                <w:rFonts w:ascii="Times New Roman" w:eastAsia="Times New Roman" w:hAnsi="Times New Roman" w:cs="Times New Roman"/>
                <w:sz w:val="22"/>
              </w:rPr>
              <w:t xml:space="preserve">Разработать </w:t>
            </w:r>
            <w:r>
              <w:rPr>
                <w:rFonts w:ascii="Times New Roman" w:eastAsia="Times New Roman" w:hAnsi="Times New Roman" w:cs="Times New Roman"/>
                <w:sz w:val="22"/>
              </w:rPr>
              <w:t>модель программы психолого-педагогического мониторинга образовательных результатов в рамках ВСОКО</w:t>
            </w:r>
          </w:p>
        </w:tc>
      </w:tr>
      <w:tr w:rsidR="00C02D57" w:rsidRPr="000D39E1" w:rsidTr="00BB7A06">
        <w:tc>
          <w:tcPr>
            <w:tcW w:w="461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891" w:type="dxa"/>
          </w:tcPr>
          <w:p w:rsidR="00C02D57" w:rsidRPr="000D39E1" w:rsidRDefault="00C02D57" w:rsidP="00BB7A0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Описание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BB7A06">
              <w:rPr>
                <w:rFonts w:ascii="Times New Roman" w:eastAsia="Times New Roman" w:hAnsi="Times New Roman" w:cs="Times New Roman"/>
                <w:sz w:val="22"/>
              </w:rPr>
              <w:t>продукта творческой деятельности группы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0D39E1">
              <w:rPr>
                <w:rFonts w:ascii="Times New Roman" w:eastAsia="Times New Roman" w:hAnsi="Times New Roman" w:cs="Times New Roman"/>
                <w:iCs/>
                <w:sz w:val="22"/>
              </w:rPr>
              <w:t>трудоемкость, ограничения, риски</w:t>
            </w:r>
          </w:p>
        </w:tc>
        <w:tc>
          <w:tcPr>
            <w:tcW w:w="6219" w:type="dxa"/>
          </w:tcPr>
          <w:p w:rsidR="00747E96" w:rsidRDefault="003A2552" w:rsidP="00747E9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A2552">
              <w:rPr>
                <w:rFonts w:ascii="Times New Roman" w:eastAsia="Times New Roman" w:hAnsi="Times New Roman" w:cs="Times New Roman"/>
                <w:sz w:val="22"/>
              </w:rPr>
              <w:t xml:space="preserve">Программа ВСОКО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состоит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: </w:t>
            </w:r>
          </w:p>
          <w:p w:rsidR="00C02D57" w:rsidRDefault="00747E96" w:rsidP="00747E9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</w:rPr>
            </w:pPr>
            <w:r w:rsidRPr="00747E96">
              <w:rPr>
                <w:rFonts w:ascii="Times New Roman" w:eastAsia="Times New Roman" w:hAnsi="Times New Roman" w:cs="Times New Roman"/>
                <w:sz w:val="22"/>
              </w:rPr>
              <w:t>пояснительной записки</w:t>
            </w:r>
          </w:p>
          <w:p w:rsidR="00747E96" w:rsidRDefault="00747E96" w:rsidP="00747E9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условных обозначений</w:t>
            </w:r>
          </w:p>
          <w:p w:rsidR="00747E96" w:rsidRDefault="00747E96" w:rsidP="00747E9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таблицы распределения критериев достижения образовательных результатов (по группам) по параллелям с указанием ответственных</w:t>
            </w:r>
          </w:p>
          <w:p w:rsidR="00747E96" w:rsidRDefault="00747E96" w:rsidP="00747E9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таблицы «Технология оценки образовательных результатов»</w:t>
            </w:r>
          </w:p>
          <w:p w:rsidR="00747E96" w:rsidRDefault="00747E96" w:rsidP="00747E9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графика проведения мониторинга в рамках ВСОКО</w:t>
            </w:r>
          </w:p>
          <w:p w:rsidR="00747E96" w:rsidRDefault="00747E96" w:rsidP="00747E9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графика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контрольных работ в текущем учебном году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сприложениями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– текстами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контрольныхз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работ и спецификациями</w:t>
            </w:r>
          </w:p>
          <w:p w:rsidR="00747E96" w:rsidRDefault="00747E96" w:rsidP="00747E9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графика проведения промежуточной аттестации с приложениями – текстами контрольных работ на текущий учебный год со спецификациями</w:t>
            </w:r>
          </w:p>
          <w:p w:rsidR="00747E96" w:rsidRDefault="00747E96" w:rsidP="00747E9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графика проведения итоговой аттестации за уровень НОО с приложениями – текстами итоговых контрольных работ на текущий учебный год со спецификациями</w:t>
            </w:r>
          </w:p>
          <w:p w:rsidR="00747E96" w:rsidRDefault="00747E96" w:rsidP="00747E9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методик для проведения мониторинга личностных результатов</w:t>
            </w:r>
          </w:p>
          <w:p w:rsidR="00747E96" w:rsidRPr="00747E96" w:rsidRDefault="00747E96" w:rsidP="00747E9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классификатора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образовательныхрезультатов</w:t>
            </w:r>
            <w:proofErr w:type="spellEnd"/>
          </w:p>
        </w:tc>
      </w:tr>
      <w:tr w:rsidR="00C02D57" w:rsidRPr="000D39E1" w:rsidTr="00BB7A06">
        <w:tc>
          <w:tcPr>
            <w:tcW w:w="461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891" w:type="dxa"/>
          </w:tcPr>
          <w:p w:rsidR="00C02D57" w:rsidRPr="000D39E1" w:rsidRDefault="00C02D57" w:rsidP="00BB7A0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Условия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реализации </w:t>
            </w:r>
            <w:r w:rsidR="00BB7A06">
              <w:rPr>
                <w:rFonts w:ascii="Times New Roman" w:eastAsia="Times New Roman" w:hAnsi="Times New Roman" w:cs="Times New Roman"/>
                <w:sz w:val="22"/>
              </w:rPr>
              <w:t>предлагаемых изменений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6219" w:type="dxa"/>
          </w:tcPr>
          <w:p w:rsidR="00747E96" w:rsidRDefault="00747E96" w:rsidP="009F6156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2"/>
              </w:rPr>
            </w:pPr>
            <w:r w:rsidRPr="00747E96">
              <w:rPr>
                <w:rFonts w:ascii="Times New Roman" w:eastAsia="Times New Roman" w:hAnsi="Times New Roman" w:cs="Times New Roman"/>
                <w:sz w:val="22"/>
              </w:rPr>
              <w:t xml:space="preserve">Овладение педагогами технологии уровневой оценки личностных и </w:t>
            </w:r>
            <w:proofErr w:type="spellStart"/>
            <w:r w:rsidRPr="00747E96">
              <w:rPr>
                <w:rFonts w:ascii="Times New Roman" w:eastAsia="Times New Roman" w:hAnsi="Times New Roman" w:cs="Times New Roman"/>
                <w:sz w:val="22"/>
              </w:rPr>
              <w:t>метапредметных</w:t>
            </w:r>
            <w:proofErr w:type="spellEnd"/>
            <w:r w:rsidRPr="00747E96">
              <w:rPr>
                <w:rFonts w:ascii="Times New Roman" w:eastAsia="Times New Roman" w:hAnsi="Times New Roman" w:cs="Times New Roman"/>
                <w:sz w:val="22"/>
              </w:rPr>
              <w:t xml:space="preserve"> результатов</w:t>
            </w:r>
          </w:p>
          <w:p w:rsidR="00747E96" w:rsidRPr="00747E96" w:rsidRDefault="00747E96" w:rsidP="009F6156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2"/>
              </w:rPr>
            </w:pPr>
            <w:r w:rsidRPr="00747E96">
              <w:rPr>
                <w:rFonts w:ascii="Times New Roman" w:eastAsia="Times New Roman" w:hAnsi="Times New Roman" w:cs="Times New Roman"/>
                <w:sz w:val="22"/>
              </w:rPr>
              <w:t>Наличие временных и материальных ресурсов</w:t>
            </w:r>
          </w:p>
        </w:tc>
      </w:tr>
      <w:tr w:rsidR="00C02D57" w:rsidRPr="000D39E1" w:rsidTr="00BB7A06">
        <w:tc>
          <w:tcPr>
            <w:tcW w:w="461" w:type="dxa"/>
          </w:tcPr>
          <w:p w:rsidR="00C02D57" w:rsidRPr="000D39E1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891" w:type="dxa"/>
          </w:tcPr>
          <w:p w:rsidR="00C02D57" w:rsidRPr="000D39E1" w:rsidRDefault="00C02D57" w:rsidP="009F6156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Дата составления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информационной карты </w:t>
            </w:r>
            <w:r w:rsidRPr="000D39E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(число, месяц, год)</w:t>
            </w:r>
          </w:p>
        </w:tc>
        <w:tc>
          <w:tcPr>
            <w:tcW w:w="6219" w:type="dxa"/>
          </w:tcPr>
          <w:p w:rsidR="00C02D57" w:rsidRPr="00747E96" w:rsidRDefault="00CB57DE" w:rsidP="009F6156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Октябрь 2018-апрель 2019</w:t>
            </w:r>
          </w:p>
        </w:tc>
      </w:tr>
    </w:tbl>
    <w:p w:rsidR="00C02D57" w:rsidRPr="00781838" w:rsidRDefault="00C02D57" w:rsidP="00C02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6D86" w:rsidRDefault="002A6D86" w:rsidP="00C02D5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6D86" w:rsidSect="00DC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2FA9"/>
    <w:multiLevelType w:val="hybridMultilevel"/>
    <w:tmpl w:val="64686020"/>
    <w:lvl w:ilvl="0" w:tplc="86D88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3870"/>
    <w:multiLevelType w:val="hybridMultilevel"/>
    <w:tmpl w:val="B260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A0B4A"/>
    <w:multiLevelType w:val="hybridMultilevel"/>
    <w:tmpl w:val="0EAE6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F93275"/>
    <w:multiLevelType w:val="hybridMultilevel"/>
    <w:tmpl w:val="D56A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65D33"/>
    <w:multiLevelType w:val="hybridMultilevel"/>
    <w:tmpl w:val="7D14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9"/>
  <w:drawingGridVerticalSpacing w:val="119"/>
  <w:displayVerticalDrawingGridEvery w:val="0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57"/>
    <w:rsid w:val="00091B63"/>
    <w:rsid w:val="000D7E9D"/>
    <w:rsid w:val="001346A8"/>
    <w:rsid w:val="001E03ED"/>
    <w:rsid w:val="002A6D86"/>
    <w:rsid w:val="002D3392"/>
    <w:rsid w:val="002E5427"/>
    <w:rsid w:val="003A2552"/>
    <w:rsid w:val="0072794C"/>
    <w:rsid w:val="00747E96"/>
    <w:rsid w:val="00781838"/>
    <w:rsid w:val="007E314A"/>
    <w:rsid w:val="00870B5F"/>
    <w:rsid w:val="00902F97"/>
    <w:rsid w:val="00A90316"/>
    <w:rsid w:val="00B31F12"/>
    <w:rsid w:val="00BB7A06"/>
    <w:rsid w:val="00C02D57"/>
    <w:rsid w:val="00C21B2A"/>
    <w:rsid w:val="00CB57DE"/>
    <w:rsid w:val="00DC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57"/>
    <w:pPr>
      <w:spacing w:after="0" w:line="240" w:lineRule="auto"/>
    </w:pPr>
    <w:rPr>
      <w:rFonts w:asciiTheme="minorHAnsi" w:hAnsiTheme="minorHAnsi" w:cstheme="minorBidi"/>
      <w:sz w:val="28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5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02D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3">
    <w:name w:val="Body Text"/>
    <w:basedOn w:val="a"/>
    <w:link w:val="a4"/>
    <w:rsid w:val="00C02D57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4">
    <w:name w:val="Основной текст Знак"/>
    <w:basedOn w:val="a0"/>
    <w:link w:val="a3"/>
    <w:rsid w:val="00C02D57"/>
    <w:rPr>
      <w:rFonts w:eastAsia="Times New Roman"/>
      <w:szCs w:val="48"/>
      <w:lang w:eastAsia="ru-RU"/>
    </w:rPr>
  </w:style>
  <w:style w:type="paragraph" w:styleId="a5">
    <w:name w:val="List Paragraph"/>
    <w:basedOn w:val="a"/>
    <w:uiPriority w:val="34"/>
    <w:qFormat/>
    <w:rsid w:val="003A25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1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57"/>
    <w:pPr>
      <w:spacing w:after="0" w:line="240" w:lineRule="auto"/>
    </w:pPr>
    <w:rPr>
      <w:rFonts w:asciiTheme="minorHAnsi" w:hAnsiTheme="minorHAnsi" w:cstheme="minorBidi"/>
      <w:sz w:val="28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5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02D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3">
    <w:name w:val="Body Text"/>
    <w:basedOn w:val="a"/>
    <w:link w:val="a4"/>
    <w:rsid w:val="00C02D57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4">
    <w:name w:val="Основной текст Знак"/>
    <w:basedOn w:val="a0"/>
    <w:link w:val="a3"/>
    <w:rsid w:val="00C02D57"/>
    <w:rPr>
      <w:rFonts w:eastAsia="Times New Roman"/>
      <w:szCs w:val="48"/>
      <w:lang w:eastAsia="ru-RU"/>
    </w:rPr>
  </w:style>
  <w:style w:type="paragraph" w:styleId="a5">
    <w:name w:val="List Paragraph"/>
    <w:basedOn w:val="a"/>
    <w:uiPriority w:val="34"/>
    <w:qFormat/>
    <w:rsid w:val="003A25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1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ва32к2</dc:creator>
  <cp:lastModifiedBy>ва32к2</cp:lastModifiedBy>
  <cp:revision>5</cp:revision>
  <cp:lastPrinted>2019-04-24T11:29:00Z</cp:lastPrinted>
  <dcterms:created xsi:type="dcterms:W3CDTF">2019-04-24T04:05:00Z</dcterms:created>
  <dcterms:modified xsi:type="dcterms:W3CDTF">2019-04-24T11:30:00Z</dcterms:modified>
</cp:coreProperties>
</file>