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6B2B5" w14:textId="77777777" w:rsidR="00B10E3A" w:rsidRDefault="00B10E3A" w:rsidP="00B10E3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9631215" w14:textId="521BBCCC" w:rsidR="00072F7F" w:rsidRPr="00B10E3A" w:rsidRDefault="00072F7F" w:rsidP="00B10E3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10E3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Владимирова Т.В.</w:t>
      </w:r>
      <w:r w:rsidRPr="00B10E3A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14:paraId="71E94A46" w14:textId="6D1AD18D" w:rsidR="00072F7F" w:rsidRPr="00B10E3A" w:rsidRDefault="00072F7F" w:rsidP="00B10E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0E3A">
        <w:rPr>
          <w:rFonts w:ascii="Times New Roman" w:eastAsia="Calibri" w:hAnsi="Times New Roman" w:cs="Times New Roman"/>
          <w:i/>
          <w:iCs/>
          <w:sz w:val="28"/>
          <w:szCs w:val="28"/>
        </w:rPr>
        <w:t>учитель английского языка</w:t>
      </w:r>
    </w:p>
    <w:p w14:paraId="5629461B" w14:textId="1CCCFADF" w:rsidR="00072F7F" w:rsidRPr="00B10E3A" w:rsidRDefault="00072F7F" w:rsidP="00B10E3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10E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МБОУ «Гимназия № 4» </w:t>
      </w:r>
      <w:proofErr w:type="spellStart"/>
      <w:r w:rsidRPr="00B10E3A">
        <w:rPr>
          <w:rFonts w:ascii="Times New Roman" w:eastAsia="Calibri" w:hAnsi="Times New Roman" w:cs="Times New Roman"/>
          <w:i/>
          <w:iCs/>
          <w:sz w:val="28"/>
          <w:szCs w:val="28"/>
        </w:rPr>
        <w:t>г.Смоленска</w:t>
      </w:r>
      <w:proofErr w:type="spellEnd"/>
    </w:p>
    <w:p w14:paraId="365C12F9" w14:textId="77777777" w:rsidR="00072F7F" w:rsidRPr="00B10E3A" w:rsidRDefault="00072F7F" w:rsidP="00B10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3D4CB1" w14:textId="06B21883" w:rsidR="00072F7F" w:rsidRPr="00B10E3A" w:rsidRDefault="00072F7F" w:rsidP="00B1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0E3A">
        <w:rPr>
          <w:rFonts w:ascii="Times New Roman" w:eastAsia="Calibri" w:hAnsi="Times New Roman" w:cs="Times New Roman"/>
          <w:b/>
          <w:bCs/>
          <w:sz w:val="28"/>
          <w:szCs w:val="28"/>
        </w:rPr>
        <w:t>«Формирование функциональной грамотности</w:t>
      </w:r>
    </w:p>
    <w:p w14:paraId="49878BB1" w14:textId="503E55AF" w:rsidR="00072F7F" w:rsidRPr="00B10E3A" w:rsidRDefault="00072F7F" w:rsidP="00B1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0E3A">
        <w:rPr>
          <w:rFonts w:ascii="Times New Roman" w:eastAsia="Calibri" w:hAnsi="Times New Roman" w:cs="Times New Roman"/>
          <w:b/>
          <w:bCs/>
          <w:sz w:val="28"/>
          <w:szCs w:val="28"/>
        </w:rPr>
        <w:t>на уроках иностранного языка</w:t>
      </w:r>
    </w:p>
    <w:p w14:paraId="1E27DA4B" w14:textId="7EC0F9C6" w:rsidR="00445117" w:rsidRPr="00B10E3A" w:rsidRDefault="00072F7F" w:rsidP="00B10E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0E3A">
        <w:rPr>
          <w:rFonts w:ascii="Times New Roman" w:eastAsia="Calibri" w:hAnsi="Times New Roman" w:cs="Times New Roman"/>
          <w:b/>
          <w:bCs/>
          <w:sz w:val="28"/>
          <w:szCs w:val="28"/>
        </w:rPr>
        <w:t>как залог дальнейшей реализации ученика как успешной личности»</w:t>
      </w:r>
    </w:p>
    <w:p w14:paraId="4C3B2D0C" w14:textId="153BF29D" w:rsidR="00072F7F" w:rsidRPr="00B10E3A" w:rsidRDefault="00072F7F" w:rsidP="00B10E3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7D72EED" w14:textId="55301549" w:rsidR="00072F7F" w:rsidRPr="00B10E3A" w:rsidRDefault="00072F7F" w:rsidP="00B10E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498DFE" w14:textId="4AD0D0A7" w:rsidR="00072F7F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иностранный язык становится </w:t>
      </w:r>
      <w:r w:rsidR="00E2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обеспечения 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всего общества в целом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еобходимость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иностранного языка в повседневной жизни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продиктована изменившимися условиями существования человека в пору развитых технологий: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 компьютером, общение в соцсетях, просмотр видеороликов, участие в конкурсах и соревнованиях, путешеств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 всему миру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обучения в любой стране мира и т.п.</w:t>
      </w:r>
    </w:p>
    <w:p w14:paraId="21E87F9F" w14:textId="77777777" w:rsidR="00B10E3A" w:rsidRPr="00072F7F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92EF3" w14:textId="4CEE6F62" w:rsidR="00072F7F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072F7F" w:rsidRPr="0007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одно из центральных понятий в образовательном процессе на сегодняшний день – способность человека использовать навыки чтения и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письма в условиях его взаимодействия с социумом. </w:t>
      </w:r>
      <w:r w:rsidR="005F298C" w:rsidRPr="005F29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сновной целью обучения иностранному языку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свободного общения и практического применения</w:t>
      </w:r>
      <w:r w:rsidR="005F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можно смело утверждать, что на уроках английского языка учитель работает по всем направлениям формирования функциональной грамотности.</w:t>
      </w:r>
    </w:p>
    <w:p w14:paraId="41817F5C" w14:textId="77777777" w:rsidR="00B10E3A" w:rsidRPr="00072F7F" w:rsidRDefault="00B10E3A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40908" w14:textId="1FE78B4D" w:rsidR="00072F7F" w:rsidRPr="00B10E3A" w:rsidRDefault="00B10E3A" w:rsidP="003F29E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072F7F" w:rsidRPr="0007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 учителя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стимулировать речемыслительную активность учащихся, создать ситуативность обучения</w:t>
      </w:r>
      <w:r w:rsidR="0051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побудить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51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спонтанн</w:t>
      </w:r>
      <w:r w:rsidR="0051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="0051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2F7F" w:rsidRPr="0007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функциональной грамотности на уроках английского языка является неотъемлемой частью учебного процесса, </w:t>
      </w:r>
      <w:r w:rsidR="003F29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</w:t>
      </w:r>
      <w:r w:rsidR="00072F7F" w:rsidRPr="0007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 является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2F7F" w:rsidRPr="00072F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общения и взаимодействия не только в процессе обучения, а и за пределами школы.</w:t>
      </w:r>
      <w:r w:rsidR="003F29EA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0BAF66" w14:textId="77777777" w:rsidR="00072F7F" w:rsidRPr="00072F7F" w:rsidRDefault="00072F7F" w:rsidP="00B1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8CD30D" w14:textId="77777777" w:rsidR="003F29EA" w:rsidRDefault="00B10E3A" w:rsidP="00B1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F2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2F7F" w:rsidRPr="0007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функциональной грамотности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072F7F" w:rsidRPr="0007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английского языка включает: </w:t>
      </w:r>
    </w:p>
    <w:p w14:paraId="118C2501" w14:textId="77777777" w:rsidR="003F29EA" w:rsidRDefault="00072F7F" w:rsidP="003F29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грамотной и выразительной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устной и письменной речью; </w:t>
      </w:r>
    </w:p>
    <w:p w14:paraId="3007A01C" w14:textId="77777777" w:rsidR="003F29EA" w:rsidRDefault="00072F7F" w:rsidP="003F29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диалогу в стандартной жизненной ситуации; </w:t>
      </w:r>
    </w:p>
    <w:p w14:paraId="2FA49AF1" w14:textId="1DA5AF27" w:rsidR="003F29EA" w:rsidRDefault="00072F7F" w:rsidP="003F29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формулировать проблему. </w:t>
      </w:r>
    </w:p>
    <w:p w14:paraId="783D2C81" w14:textId="77777777" w:rsidR="003F29EA" w:rsidRDefault="003F29EA" w:rsidP="003F29E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095F29" w14:textId="082DAE10" w:rsidR="00B10E3A" w:rsidRPr="003F29EA" w:rsidRDefault="00B10E3A" w:rsidP="003F29EA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функциональной грамотности в процессе обучения английскому языку можно различными способами. Учитель должен ч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 представлять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понимать, какие при</w:t>
      </w:r>
      <w:r w:rsid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72F7F"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методы помогут достичь конечной цели – научить учащихся говорить на</w:t>
      </w:r>
      <w:r w:rsidRPr="003F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иностранном языке.</w:t>
      </w:r>
    </w:p>
    <w:p w14:paraId="6AD4745F" w14:textId="1AED4CA1" w:rsidR="00B10E3A" w:rsidRDefault="00B10E3A" w:rsidP="00B1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73222C31" w14:textId="496D6595" w:rsidR="003F29EA" w:rsidRDefault="00B10E3A" w:rsidP="003F29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этом помощником учителю станут такие </w:t>
      </w:r>
      <w:r w:rsidRPr="001734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современные педагогические технологии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проблемного обучения, 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технология развития критического мышления, 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информационно-коммуникационные технологии, проектно-исследовательское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>обучение, личностно-ориентированное обучение, игровые технологии.</w:t>
      </w:r>
      <w:r w:rsidR="00442C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>Так как об</w:t>
      </w:r>
      <w:r w:rsidR="00442CDD"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>учение должно носить деятельностный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характер, то и </w:t>
      </w:r>
      <w:r w:rsidR="00442CDD" w:rsidRPr="001734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проблема функциональной грамотности рассматривается, как проблема деятельностная</w:t>
      </w:r>
      <w:r w:rsidR="00442CDD"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>, как проблема поиска механизмов и способов быстрой адаптации в современном мире</w:t>
      </w:r>
      <w:r w:rsidR="003F29E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4DEF2C1" w14:textId="77777777" w:rsidR="003F29EA" w:rsidRDefault="003F29EA" w:rsidP="003F29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9EE99D" w14:textId="2E439E71" w:rsidR="00442CDD" w:rsidRPr="001F3A0C" w:rsidRDefault="00442CDD" w:rsidP="003F2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несколько </w:t>
      </w:r>
      <w:r w:rsidRPr="001F3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особенностей заданий для оценки функциональной грамотности</w:t>
      </w: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F74EDE6" w14:textId="77777777" w:rsidR="00442CDD" w:rsidRPr="001F3A0C" w:rsidRDefault="00442CDD" w:rsidP="00442C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задача, поставленная вне предметной области и решаемая с помощью предметных знаний;</w:t>
      </w:r>
    </w:p>
    <w:p w14:paraId="33D75D6F" w14:textId="77777777" w:rsidR="00442CDD" w:rsidRPr="001F3A0C" w:rsidRDefault="00442CDD" w:rsidP="00442C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из заданий описывается жизненная ситуация;</w:t>
      </w:r>
    </w:p>
    <w:p w14:paraId="68282CBC" w14:textId="77777777" w:rsidR="00442CDD" w:rsidRPr="001F3A0C" w:rsidRDefault="00442CDD" w:rsidP="00442C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 заданий близок к проблемным ситуациям, возникающим в повседневной жизни;</w:t>
      </w:r>
    </w:p>
    <w:p w14:paraId="68491816" w14:textId="77777777" w:rsidR="00442CDD" w:rsidRPr="001F3A0C" w:rsidRDefault="00442CDD" w:rsidP="00442C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требует осознанного выбора модели поведения;</w:t>
      </w:r>
    </w:p>
    <w:p w14:paraId="572E047E" w14:textId="77777777" w:rsidR="00442CDD" w:rsidRPr="001F3A0C" w:rsidRDefault="00442CDD" w:rsidP="00442C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изложены простым и ясным языком;</w:t>
      </w:r>
    </w:p>
    <w:p w14:paraId="1B6F4352" w14:textId="3269C46E" w:rsidR="00442CDD" w:rsidRDefault="00442CDD" w:rsidP="00442C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иллюстрации, таблицы, схемы, диаграммы.</w:t>
      </w:r>
    </w:p>
    <w:p w14:paraId="1EA17785" w14:textId="77777777" w:rsidR="00442CDD" w:rsidRPr="00B10E3A" w:rsidRDefault="00442CDD" w:rsidP="00442CD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7669B2" w14:textId="3566D7DB" w:rsidR="00442CDD" w:rsidRDefault="00442CDD" w:rsidP="00442CDD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      </w:t>
      </w:r>
      <w:r w:rsidR="00D877C2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Необходимой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частью языкового урока является </w:t>
      </w:r>
      <w:r w:rsidRPr="00D336D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 w:themeFill="background1"/>
        </w:rPr>
        <w:t>развитие четыр</w:t>
      </w:r>
      <w:r w:rsidR="00D877C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 w:themeFill="background1"/>
        </w:rPr>
        <w:t>ё</w:t>
      </w:r>
      <w:r w:rsidRPr="00D336D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 w:themeFill="background1"/>
        </w:rPr>
        <w:t>х видов речевой деятельности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D336D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 w:themeFill="background1"/>
        </w:rPr>
        <w:t>Чтение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(смысловое, просмотровое, поисковое) и </w:t>
      </w:r>
      <w:r w:rsidRPr="00D336D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 w:themeFill="background1"/>
        </w:rPr>
        <w:t>аудирование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— одни из </w:t>
      </w:r>
      <w:r w:rsidR="00D336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самых 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необходимых</w:t>
      </w:r>
      <w:r w:rsidR="00D336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функциональных умений</w:t>
      </w:r>
      <w:r w:rsidR="00D336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в повседневной жизни для выполнения самых разных задач</w:t>
      </w:r>
      <w:r w:rsidR="00D336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.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336D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 w:themeFill="background1"/>
        </w:rPr>
        <w:t>Письмо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Pr="00D336D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 w:themeFill="background1"/>
        </w:rPr>
        <w:t>говорение</w:t>
      </w:r>
      <w:r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(монологическая и диалогическая речь) — продуктивные умения, применяемые постоянно для решения рабочих, социальных, межличностных функциональных задач</w:t>
      </w:r>
      <w:r w:rsidR="00D336D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033DB6FC" w14:textId="77777777" w:rsidR="00442CDD" w:rsidRPr="00B10E3A" w:rsidRDefault="00442CDD" w:rsidP="00442CDD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1A163" w14:textId="6056A453" w:rsidR="00442CDD" w:rsidRPr="00B10E3A" w:rsidRDefault="00442CDD" w:rsidP="00442CD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своей практике учителя часто сталкиваются с многочисленными </w:t>
      </w:r>
      <w:r w:rsidRPr="00D336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проблемами и затруднениями обучающихся при работе с текстом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>, а именно: уч</w:t>
      </w:r>
      <w:r w:rsidR="00D336DE">
        <w:rPr>
          <w:rFonts w:ascii="Times New Roman" w:eastAsia="Calibri" w:hAnsi="Times New Roman" w:cs="Times New Roman"/>
          <w:color w:val="000000"/>
          <w:sz w:val="28"/>
          <w:szCs w:val="28"/>
        </w:rPr>
        <w:t>ащиес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не знают значений многих слов; не умеют </w:t>
      </w:r>
      <w:r w:rsidR="00D336DE">
        <w:rPr>
          <w:rFonts w:ascii="Times New Roman" w:eastAsia="Calibri" w:hAnsi="Times New Roman" w:cs="Times New Roman"/>
          <w:color w:val="000000"/>
          <w:sz w:val="28"/>
          <w:szCs w:val="28"/>
        </w:rPr>
        <w:t>работать с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диаграмм</w:t>
      </w:r>
      <w:r w:rsidR="00D336DE">
        <w:rPr>
          <w:rFonts w:ascii="Times New Roman" w:eastAsia="Calibri" w:hAnsi="Times New Roman" w:cs="Times New Roman"/>
          <w:color w:val="000000"/>
          <w:sz w:val="28"/>
          <w:szCs w:val="28"/>
        </w:rPr>
        <w:t>ами и кластерами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>; не умеют озаглавить текст; не понимают смысла написанного; не могут выделить ключевые слова; не в состоянии сформулировать вопрос; не могут выбрать способ решения задачи; не умеют актуализировать наличные умения; не могут перенести знания и умения из одной области на другую; часто подменяют задание на более привычное, знакомое. Вс</w:t>
      </w:r>
      <w:r w:rsidR="00D336DE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B10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связано с плохо развитой функциональной грамотностью.</w:t>
      </w:r>
    </w:p>
    <w:p w14:paraId="3A5936FF" w14:textId="77777777" w:rsidR="00442CDD" w:rsidRPr="001F3A0C" w:rsidRDefault="00442CDD" w:rsidP="00442C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F9AEC" w14:textId="2CA37BD1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функциональной грамотности учащихся способствуют </w:t>
      </w:r>
      <w:r w:rsidRPr="001F3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с использованием сплошных и </w:t>
      </w:r>
      <w:proofErr w:type="spellStart"/>
      <w:r w:rsidRPr="001F3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несплошных</w:t>
      </w:r>
      <w:proofErr w:type="spellEnd"/>
      <w:r w:rsidRPr="001F3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текстов.</w:t>
      </w: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соблюдать некоторые правила отбора </w:t>
      </w: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сплошных текстов</w:t>
      </w: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заданиям на функциональное чтение:</w:t>
      </w:r>
    </w:p>
    <w:p w14:paraId="563789B8" w14:textId="0392C177" w:rsidR="00442CDD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должен быть интересен;</w:t>
      </w:r>
    </w:p>
    <w:p w14:paraId="369168AB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должен содержать неизвестную, но актуальную информацию;</w:t>
      </w:r>
    </w:p>
    <w:p w14:paraId="036942B7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трудности текста должен соответствовать возрасту обучающегося, при необходимости нужно адаптировать текст;</w:t>
      </w:r>
    </w:p>
    <w:p w14:paraId="78310ABE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незнакомые слова должны быть представлены в сносках;</w:t>
      </w:r>
    </w:p>
    <w:p w14:paraId="0C7617EF" w14:textId="02CBE88B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</w:t>
      </w:r>
      <w:r w:rsidR="00D8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текста не должен превышать норму;</w:t>
      </w:r>
    </w:p>
    <w:p w14:paraId="2980D782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шрифт должен помогать легко читать текст;</w:t>
      </w:r>
    </w:p>
    <w:p w14:paraId="4ED86C18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должен развивать кругозор;</w:t>
      </w:r>
    </w:p>
    <w:p w14:paraId="5FB7B4B3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не должен быть перегружен цифрами, датами, терминами;</w:t>
      </w:r>
    </w:p>
    <w:p w14:paraId="259C2B05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должны не отвлекать, а помогать разобраться в содержании текста;</w:t>
      </w:r>
    </w:p>
    <w:p w14:paraId="732B192F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должен быть структурирован;</w:t>
      </w:r>
    </w:p>
    <w:p w14:paraId="57720D05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тексте не должно быть ошибок;</w:t>
      </w:r>
    </w:p>
    <w:p w14:paraId="4D6A56DA" w14:textId="77777777" w:rsidR="00442CDD" w:rsidRPr="001F3A0C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текста должно опираться на жизненный опыт ребенка.</w:t>
      </w:r>
    </w:p>
    <w:p w14:paraId="77927E84" w14:textId="77777777" w:rsidR="00442CDD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C7D4C" w14:textId="4C6D88F3" w:rsidR="00442CDD" w:rsidRPr="00397092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D3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перечисленное тоже относится к тексту, который называется </w:t>
      </w:r>
      <w:proofErr w:type="spellStart"/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несплошным</w:t>
      </w:r>
      <w:proofErr w:type="spellEnd"/>
      <w:r w:rsidR="00D3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театральные билеты, программки, постеры, небольшие афиши, входные билеты на культурные мероприятия, проездные билеты, схемы проезда, планы выставок и музеев, скриншоты сайтов и т.д.</w:t>
      </w:r>
      <w:r w:rsidR="00D3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другими словами, всё то, что представляет практический интерес с точки зрения необходимости владения иностранным языком.</w:t>
      </w:r>
    </w:p>
    <w:p w14:paraId="63440852" w14:textId="77777777" w:rsidR="00442CDD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A0C7CE" w14:textId="5C926F7A" w:rsidR="00442CDD" w:rsidRDefault="00442CDD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четырех видов речевой деятельности: говорения, чтения, аудирования и письма, на долю </w:t>
      </w:r>
      <w:r w:rsidRPr="00397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аудирования</w:t>
      </w: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самое меньшее количество времени, уделяемого на уроке иностранного языка, хотя с точки зрения практического владения иностранным языком аудирование занимает положение, не менее важное, чем говорение. Оно позволяет учить учащихся внимательно вслушиваться в звучащую речь, формировать умение предвосхищать смысловое содержание высказывания и таким образом, воспитывать культуру слушания не только на иностранном, но и на родном языке. Воспитательное значение формирования умения понимать речь на слух, оказывающее в то же время и развивающее воздействие на ребенка, заключается в том, что оно положительно сказывается на развитии памяти реб</w:t>
      </w:r>
      <w:r w:rsidR="00D3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и прежде всего, слуховой памяти, столь важной не только для изучения иностранного языка, но и любого другого предмета</w:t>
      </w:r>
      <w:r w:rsidR="00D3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631F49" w14:textId="77777777" w:rsidR="00D336DE" w:rsidRDefault="00D336DE" w:rsidP="00442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B426C3" w14:textId="6679E1EC" w:rsidR="00D336DE" w:rsidRPr="00397092" w:rsidRDefault="00D336DE" w:rsidP="00D33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следующие </w:t>
      </w:r>
      <w:r w:rsidRPr="00397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формирования функциональной грамотности:</w:t>
      </w:r>
    </w:p>
    <w:p w14:paraId="663FC866" w14:textId="77777777" w:rsidR="00D336DE" w:rsidRPr="00397092" w:rsidRDefault="00D336DE" w:rsidP="00D33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грамотность;</w:t>
      </w:r>
    </w:p>
    <w:p w14:paraId="37F7EEC9" w14:textId="77777777" w:rsidR="00D336DE" w:rsidRPr="00397092" w:rsidRDefault="00D336DE" w:rsidP="00D33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грамотность;</w:t>
      </w:r>
    </w:p>
    <w:p w14:paraId="3D9066EB" w14:textId="77777777" w:rsidR="00D336DE" w:rsidRPr="00397092" w:rsidRDefault="00D336DE" w:rsidP="00D33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 грамотность;</w:t>
      </w:r>
    </w:p>
    <w:p w14:paraId="67C90D4D" w14:textId="77777777" w:rsidR="00D336DE" w:rsidRPr="00397092" w:rsidRDefault="00D336DE" w:rsidP="00D33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грамотность;</w:t>
      </w:r>
    </w:p>
    <w:p w14:paraId="27102B33" w14:textId="6CDCFC10" w:rsidR="00D336DE" w:rsidRDefault="00D336DE" w:rsidP="00D33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компетенции;</w:t>
      </w:r>
    </w:p>
    <w:p w14:paraId="69717E4D" w14:textId="359963D4" w:rsidR="00D336DE" w:rsidRPr="00D336DE" w:rsidRDefault="00D336DE" w:rsidP="00D33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336DE" w:rsidRPr="00D33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5C3F20" w14:textId="60D268B9" w:rsidR="00397092" w:rsidRPr="00D336DE" w:rsidRDefault="008C2A92" w:rsidP="00D33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D336DE" w:rsidRPr="00D02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D336DE" w:rsidRPr="00397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уроках английского языка</w:t>
      </w:r>
      <w:r w:rsidR="00D336DE" w:rsidRPr="00D02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7092" w:rsidRPr="00397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формировать все направления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безусловно ставит данный учебный предмет на пьедестал победителя по </w:t>
      </w:r>
      <w:r w:rsidR="00D8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совершенствованию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необходимых и разнообразных во всех областях умений, которые имеют практическое значение.</w:t>
      </w:r>
    </w:p>
    <w:p w14:paraId="560B835D" w14:textId="77777777" w:rsidR="00442CDD" w:rsidRPr="00397092" w:rsidRDefault="00442CDD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4B574" w14:textId="5B3B695F" w:rsidR="00397092" w:rsidRDefault="00442CDD" w:rsidP="008C2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97092"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397092" w:rsidRPr="00397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математической грамотности </w:t>
      </w:r>
      <w:r w:rsidR="00397092" w:rsidRPr="0039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английского языка начинается во втором классе, когда обучающиеся знакомятся с числительным</w:t>
      </w:r>
      <w:r w:rsidR="008C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решают не только простые арифметические примеры, но и выполняют коммуникативные ситуативные задачи: считают количество учебных предметов в расписании, пишут письмо с рассказом о количестве прочитанных летом книг и т.д.</w:t>
      </w:r>
    </w:p>
    <w:p w14:paraId="114640D3" w14:textId="77777777" w:rsidR="00CD21A5" w:rsidRDefault="00CD21A5" w:rsidP="008C2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DD3B0" w14:textId="779F6A74" w:rsidR="008C2A92" w:rsidRDefault="00CD21A5" w:rsidP="008C2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CD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Читательская грамотность</w:t>
      </w:r>
      <w:r w:rsidRPr="00B1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одно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базовых </w:t>
      </w:r>
      <w:r w:rsidRPr="00B1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бы</w:t>
      </w:r>
      <w:r w:rsidRPr="00B1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не получил учащийся, первое что ему нужно сделать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его</w:t>
      </w:r>
      <w:r w:rsidR="0015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174DA6" w14:textId="77777777" w:rsidR="00CD21A5" w:rsidRPr="00B10E3A" w:rsidRDefault="00CD21A5" w:rsidP="008C2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0AF81" w14:textId="08AC49F9" w:rsidR="00367DCB" w:rsidRPr="008C2A92" w:rsidRDefault="00442CDD" w:rsidP="008C2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</w:t>
      </w:r>
      <w:r w:rsidR="00367DCB" w:rsidRPr="0036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 грамотности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="008C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происходить при работе с текстами на изучение валют и банковской системы страны изучаемого языка.</w:t>
      </w:r>
    </w:p>
    <w:p w14:paraId="514C5A4D" w14:textId="77777777" w:rsidR="00442CDD" w:rsidRPr="00367DCB" w:rsidRDefault="00442CDD" w:rsidP="00442CD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730DC1" w14:textId="65330AC6" w:rsidR="008C2A92" w:rsidRDefault="00442CDD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</w:t>
      </w:r>
      <w:r w:rsidR="00367DCB" w:rsidRPr="0036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естественнонаучной грамотности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задания</w:t>
      </w:r>
      <w:r w:rsidR="008C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-рассуждения по вопросам экологии, значении природы и науки в жизни чело</w:t>
      </w:r>
      <w:r w:rsidR="00CD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 и т.п.</w:t>
      </w:r>
    </w:p>
    <w:p w14:paraId="0AA31C4E" w14:textId="77777777" w:rsidR="008C2A92" w:rsidRDefault="008C2A92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E1620" w14:textId="110BD47C" w:rsidR="00442CDD" w:rsidRDefault="00442CDD" w:rsidP="00CD2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367DCB" w:rsidRPr="00367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Глобальные компетенции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</w:t>
      </w:r>
      <w:r w:rsidR="00CD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различных точек зрения</w:t>
      </w:r>
      <w:r w:rsidR="00CD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погружения в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глобального характера и межкультурного взаимодействия</w:t>
      </w:r>
      <w:r w:rsidR="00CD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</w:p>
    <w:p w14:paraId="25587F61" w14:textId="77777777" w:rsidR="00CD21A5" w:rsidRDefault="00CD21A5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FEF7A" w14:textId="5DB0419C" w:rsidR="00397092" w:rsidRPr="00B10E3A" w:rsidRDefault="00CD21A5" w:rsidP="00CD2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«креативности», развития творческой личности с </w:t>
      </w:r>
      <w:r w:rsidRPr="00CD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креативным мышлением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прочно вошло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современного учителя, призванного разглядеть в любом своём ученике талант, одарённость и дать этому возможность реализоваться, часто воплощаясь в проект. На уроках английского и любого другого иностранного языка у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могут представить результаты своей деятельности в виде постеров, докладов, альбомов, стенгазет, устных журналов, коллажей, презентаций и даже поделок</w:t>
      </w:r>
      <w:r w:rsidR="0015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несомненно, способствует развитию креативного мышления и творчески развитой личности.</w:t>
      </w:r>
    </w:p>
    <w:p w14:paraId="6C912B24" w14:textId="77777777" w:rsidR="00B10E3A" w:rsidRPr="00B10E3A" w:rsidRDefault="00B10E3A" w:rsidP="00B10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04BB4" w14:textId="39CB0385" w:rsidR="00367DCB" w:rsidRDefault="00442CDD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задания на формирование функциональной грамотности, учитель способствует повышению мотивации учащихся, расширяет их кругозор, развивает творческие 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способности, помогает осознать ценности современного мира  – всё это необходимо для гармоничного развития личности и </w:t>
      </w:r>
      <w:r w:rsidR="007A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367DCB" w:rsidRPr="0036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взаимодействия с обществом.</w:t>
      </w:r>
    </w:p>
    <w:p w14:paraId="57DAFE54" w14:textId="77777777" w:rsidR="00442CDD" w:rsidRPr="00367DCB" w:rsidRDefault="00442CDD" w:rsidP="00B1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99043" w14:textId="1683AEFF" w:rsidR="00367DCB" w:rsidRPr="00B10E3A" w:rsidRDefault="00442CDD" w:rsidP="00B10E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       </w:t>
      </w:r>
      <w:r w:rsidR="00367DCB"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Таким образом, предметная область иностранн</w:t>
      </w:r>
      <w:r w:rsidR="0076761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ых</w:t>
      </w:r>
      <w:r w:rsidR="00367DCB" w:rsidRPr="00442CD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языков, а в частности — английского языка, инструмента международного общения и процесса глобализации, является источником для формирования продиктованных временем умений и навыков современной личности, успешно функционирующей во всех областях своей жизни</w:t>
      </w:r>
      <w:r w:rsidR="0076761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, а также является </w:t>
      </w:r>
      <w:r w:rsidR="00767617" w:rsidRPr="00B10E3A">
        <w:rPr>
          <w:rFonts w:ascii="Times New Roman" w:eastAsia="Calibri" w:hAnsi="Times New Roman" w:cs="Times New Roman"/>
          <w:b/>
          <w:bCs/>
          <w:sz w:val="28"/>
          <w:szCs w:val="28"/>
        </w:rPr>
        <w:t>залог</w:t>
      </w:r>
      <w:r w:rsidR="007676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ом </w:t>
      </w:r>
      <w:r w:rsidR="00767617" w:rsidRPr="00B10E3A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дальнейшей реализации ученика как успешной личности</w:t>
      </w:r>
      <w:r w:rsidR="0076761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sectPr w:rsidR="00367DCB" w:rsidRPr="00B1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A674F"/>
    <w:multiLevelType w:val="multilevel"/>
    <w:tmpl w:val="23C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87F5E"/>
    <w:multiLevelType w:val="hybridMultilevel"/>
    <w:tmpl w:val="2B9A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937C7"/>
    <w:multiLevelType w:val="multilevel"/>
    <w:tmpl w:val="082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F6045"/>
    <w:multiLevelType w:val="multilevel"/>
    <w:tmpl w:val="DF40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E0"/>
    <w:rsid w:val="00072F7F"/>
    <w:rsid w:val="00156D99"/>
    <w:rsid w:val="0017342C"/>
    <w:rsid w:val="001F3A0C"/>
    <w:rsid w:val="00367DCB"/>
    <w:rsid w:val="00397092"/>
    <w:rsid w:val="003F29EA"/>
    <w:rsid w:val="00442CDD"/>
    <w:rsid w:val="00445117"/>
    <w:rsid w:val="00510288"/>
    <w:rsid w:val="005F298C"/>
    <w:rsid w:val="00767617"/>
    <w:rsid w:val="007A5C21"/>
    <w:rsid w:val="007C2874"/>
    <w:rsid w:val="008C2A92"/>
    <w:rsid w:val="00945B99"/>
    <w:rsid w:val="00B10E3A"/>
    <w:rsid w:val="00CD21A5"/>
    <w:rsid w:val="00D0206A"/>
    <w:rsid w:val="00D336DE"/>
    <w:rsid w:val="00D877C2"/>
    <w:rsid w:val="00E21BCA"/>
    <w:rsid w:val="00E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49AC"/>
  <w15:chartTrackingRefBased/>
  <w15:docId w15:val="{6F87D1AF-354A-4BE2-83C5-434EE3D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98D8-042F-4105-897A-52F0C4BE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vlatavla@inbox.ru</dc:creator>
  <cp:keywords/>
  <dc:description/>
  <cp:lastModifiedBy>vlatavla@inbox.ru</cp:lastModifiedBy>
  <cp:revision>14</cp:revision>
  <dcterms:created xsi:type="dcterms:W3CDTF">2020-10-20T23:09:00Z</dcterms:created>
  <dcterms:modified xsi:type="dcterms:W3CDTF">2020-10-21T01:33:00Z</dcterms:modified>
</cp:coreProperties>
</file>