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3B" w:rsidRDefault="00D7393B" w:rsidP="0081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3B" w:rsidRDefault="00815FF3" w:rsidP="0081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 ГОРОДСКОЙ  ПРОБЛЕМНОЙ  ГРУППЫ  УЧИТЕЛЕЙ  ФИЗИКИ </w:t>
      </w:r>
      <w:r w:rsidR="00D7393B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D7393B" w:rsidRDefault="00D7393B" w:rsidP="00D7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ПГ</w:t>
      </w:r>
      <w:r w:rsidRPr="00D7393B">
        <w:rPr>
          <w:rFonts w:ascii="Times New Roman" w:hAnsi="Times New Roman" w:cs="Times New Roman"/>
          <w:b/>
          <w:sz w:val="28"/>
          <w:szCs w:val="28"/>
        </w:rPr>
        <w:t>:</w:t>
      </w:r>
      <w:r w:rsidRPr="00D739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93B">
        <w:rPr>
          <w:rFonts w:ascii="Times New Roman" w:hAnsi="Times New Roman" w:cs="Times New Roman"/>
          <w:sz w:val="28"/>
          <w:szCs w:val="28"/>
        </w:rPr>
        <w:t>Гайжутене</w:t>
      </w:r>
      <w:proofErr w:type="spellEnd"/>
      <w:r w:rsidRPr="00D7393B">
        <w:rPr>
          <w:rFonts w:ascii="Times New Roman" w:hAnsi="Times New Roman" w:cs="Times New Roman"/>
          <w:sz w:val="28"/>
          <w:szCs w:val="28"/>
        </w:rPr>
        <w:t xml:space="preserve"> Е.И., учитель физики МБОУ «СШ № 33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7393B" w:rsidRDefault="00D7393B" w:rsidP="00D73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3" w:rsidRPr="00D7393B" w:rsidRDefault="00D7393B" w:rsidP="00D73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«Методические особенности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аттестации» </w:t>
      </w:r>
    </w:p>
    <w:p w:rsidR="00815FF3" w:rsidRDefault="00815FF3" w:rsidP="0081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5FF3" w:rsidRDefault="00815FF3" w:rsidP="00815FF3">
      <w:pPr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повышение  профессиональной  компетентности  педагогов   для   обеспечения нового качества организации и проведения итоговой аттестации учащихся по физике</w:t>
      </w:r>
    </w:p>
    <w:p w:rsidR="00815FF3" w:rsidRDefault="00815FF3" w:rsidP="00815FF3">
      <w:pPr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1"/>
        <w:gridCol w:w="4860"/>
        <w:gridCol w:w="1788"/>
        <w:gridCol w:w="2282"/>
      </w:tblGrid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заседания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ЕГЭ-2019.</w:t>
            </w:r>
          </w:p>
          <w:p w:rsidR="00815FF3" w:rsidRDefault="00815FF3" w:rsidP="0081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ОГЭ-2019.</w:t>
            </w:r>
          </w:p>
          <w:p w:rsidR="00815FF3" w:rsidRDefault="00815FF3" w:rsidP="0081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CA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CB" w:rsidRDefault="00815FF3" w:rsidP="00CA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П.В. 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>Ермишкина Н.А.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в 20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201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годом.</w:t>
            </w:r>
          </w:p>
          <w:p w:rsidR="00CA13CB" w:rsidRDefault="00CA13CB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CA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Готовимся к ЕГЭ. 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>Решение заданий части 2.</w:t>
            </w:r>
          </w:p>
          <w:p w:rsidR="00CA13CB" w:rsidRDefault="00CA13CB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  <w:p w:rsidR="00CA13CB" w:rsidRDefault="00CA13CB" w:rsidP="00CA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Ермишкина Н.А.</w:t>
            </w:r>
          </w:p>
          <w:p w:rsidR="00815FF3" w:rsidRDefault="0081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CB" w:rsidRDefault="00815FF3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Готовимся к ОГЭ. </w:t>
            </w:r>
            <w:r w:rsidR="00A818C8">
              <w:rPr>
                <w:rFonts w:ascii="Times New Roman" w:hAnsi="Times New Roman" w:cs="Times New Roman"/>
                <w:sz w:val="28"/>
                <w:szCs w:val="28"/>
              </w:rPr>
              <w:t>Решение заданий 2 части.</w:t>
            </w:r>
          </w:p>
          <w:p w:rsidR="00A818C8" w:rsidRDefault="00A818C8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  <w:p w:rsidR="00815FF3" w:rsidRDefault="0081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Анализ демовер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>сии ЕГЭ-2020.</w:t>
            </w:r>
          </w:p>
          <w:p w:rsidR="00CA13CB" w:rsidRDefault="00815FF3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13CB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демоверсии ОГЭ-2020.</w:t>
            </w:r>
          </w:p>
          <w:p w:rsidR="00815FF3" w:rsidRDefault="00815FF3" w:rsidP="00CA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15FF3" w:rsidTr="00815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Решение нестандартных задач по физике (по запросам слушателей)</w:t>
            </w:r>
          </w:p>
          <w:p w:rsidR="00A818C8" w:rsidRDefault="00A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Default="0081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</w:tbl>
    <w:p w:rsidR="00D32601" w:rsidRDefault="00D32601"/>
    <w:p w:rsidR="00815FF3" w:rsidRDefault="00815FF3"/>
    <w:p w:rsidR="00D7393B" w:rsidRDefault="00D7393B"/>
    <w:sectPr w:rsidR="00D7393B" w:rsidSect="005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FF3"/>
    <w:rsid w:val="005429B0"/>
    <w:rsid w:val="00815FF3"/>
    <w:rsid w:val="00A818C8"/>
    <w:rsid w:val="00CA13CB"/>
    <w:rsid w:val="00D32601"/>
    <w:rsid w:val="00D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Васинова</cp:lastModifiedBy>
  <cp:revision>2</cp:revision>
  <dcterms:created xsi:type="dcterms:W3CDTF">2019-11-21T10:21:00Z</dcterms:created>
  <dcterms:modified xsi:type="dcterms:W3CDTF">2019-12-01T11:53:00Z</dcterms:modified>
</cp:coreProperties>
</file>