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62" w:rsidRPr="00545CBD" w:rsidRDefault="00F96CEE">
      <w:pPr>
        <w:ind w:right="-259"/>
        <w:jc w:val="center"/>
        <w:rPr>
          <w:rFonts w:eastAsia="Times New Roman"/>
          <w:b/>
          <w:sz w:val="24"/>
          <w:szCs w:val="24"/>
        </w:rPr>
      </w:pPr>
      <w:r w:rsidRPr="00545CBD">
        <w:rPr>
          <w:rFonts w:eastAsia="Times New Roman"/>
          <w:b/>
          <w:sz w:val="24"/>
          <w:szCs w:val="24"/>
        </w:rPr>
        <w:t xml:space="preserve">ПРОТОКОЛ № </w:t>
      </w:r>
      <w:r w:rsidR="00877D1E">
        <w:rPr>
          <w:rFonts w:eastAsia="Times New Roman"/>
          <w:b/>
          <w:sz w:val="24"/>
          <w:szCs w:val="24"/>
        </w:rPr>
        <w:t>3</w:t>
      </w:r>
    </w:p>
    <w:p w:rsidR="00FE555C" w:rsidRPr="00545CBD" w:rsidRDefault="00F96CEE">
      <w:pPr>
        <w:ind w:right="-259"/>
        <w:jc w:val="center"/>
        <w:rPr>
          <w:b/>
          <w:sz w:val="20"/>
          <w:szCs w:val="20"/>
        </w:rPr>
      </w:pPr>
      <w:r w:rsidRPr="00545CBD">
        <w:rPr>
          <w:rFonts w:eastAsia="Times New Roman"/>
          <w:b/>
          <w:sz w:val="24"/>
          <w:szCs w:val="24"/>
        </w:rPr>
        <w:t xml:space="preserve">заседания </w:t>
      </w:r>
      <w:r w:rsidR="00706562" w:rsidRPr="00545CBD">
        <w:rPr>
          <w:rFonts w:eastAsia="Times New Roman"/>
          <w:b/>
          <w:sz w:val="24"/>
          <w:szCs w:val="24"/>
        </w:rPr>
        <w:t>городского методического объединения</w:t>
      </w:r>
      <w:r w:rsidRPr="00545CBD">
        <w:rPr>
          <w:rFonts w:eastAsia="Times New Roman"/>
          <w:b/>
          <w:sz w:val="24"/>
          <w:szCs w:val="24"/>
        </w:rPr>
        <w:t xml:space="preserve"> учителей математики</w:t>
      </w:r>
    </w:p>
    <w:p w:rsidR="00706562" w:rsidRDefault="00706562">
      <w:pPr>
        <w:jc w:val="right"/>
        <w:rPr>
          <w:rFonts w:eastAsia="Times New Roman"/>
          <w:sz w:val="24"/>
          <w:szCs w:val="24"/>
        </w:rPr>
      </w:pPr>
    </w:p>
    <w:p w:rsidR="00FE555C" w:rsidRDefault="00877D1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  <w:r w:rsidR="00706562">
        <w:rPr>
          <w:rFonts w:eastAsia="Times New Roman"/>
          <w:sz w:val="24"/>
          <w:szCs w:val="24"/>
        </w:rPr>
        <w:t>.</w:t>
      </w:r>
      <w:r w:rsidR="004C1F79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1</w:t>
      </w:r>
      <w:r w:rsidR="00706562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2020</w:t>
      </w:r>
    </w:p>
    <w:p w:rsidR="00FE555C" w:rsidRDefault="00FE555C">
      <w:pPr>
        <w:spacing w:line="276" w:lineRule="exact"/>
        <w:rPr>
          <w:sz w:val="24"/>
          <w:szCs w:val="24"/>
        </w:rPr>
      </w:pPr>
    </w:p>
    <w:p w:rsidR="00706562" w:rsidRDefault="0070656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Форма проведения: </w:t>
      </w:r>
      <w:r w:rsidR="004C1F79">
        <w:rPr>
          <w:rFonts w:eastAsia="Times New Roman"/>
          <w:sz w:val="24"/>
          <w:szCs w:val="24"/>
        </w:rPr>
        <w:t>методическое совещание</w:t>
      </w:r>
    </w:p>
    <w:p w:rsidR="00FE555C" w:rsidRDefault="0070656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Место проведения: </w:t>
      </w:r>
      <w:r w:rsidR="00877D1E">
        <w:rPr>
          <w:rFonts w:eastAsia="Times New Roman"/>
          <w:sz w:val="24"/>
          <w:szCs w:val="24"/>
        </w:rPr>
        <w:t>МБУ ДО «ЦДО»</w:t>
      </w:r>
    </w:p>
    <w:p w:rsidR="00706562" w:rsidRDefault="00706562">
      <w:pPr>
        <w:ind w:left="260"/>
        <w:rPr>
          <w:sz w:val="20"/>
          <w:szCs w:val="20"/>
        </w:rPr>
      </w:pPr>
    </w:p>
    <w:p w:rsidR="00FE555C" w:rsidRDefault="00F96CEE" w:rsidP="00706562">
      <w:pPr>
        <w:spacing w:line="186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Время проведения  </w:t>
      </w:r>
      <w:r w:rsidR="00706562">
        <w:rPr>
          <w:rFonts w:eastAsia="Times New Roman"/>
          <w:sz w:val="24"/>
          <w:szCs w:val="24"/>
        </w:rPr>
        <w:t>15.00</w:t>
      </w:r>
      <w:r>
        <w:rPr>
          <w:rFonts w:eastAsia="Times New Roman"/>
          <w:sz w:val="24"/>
          <w:szCs w:val="24"/>
        </w:rPr>
        <w:t xml:space="preserve"> – 1</w:t>
      </w:r>
      <w:r w:rsidR="00706562">
        <w:rPr>
          <w:rFonts w:eastAsia="Times New Roman"/>
          <w:sz w:val="24"/>
          <w:szCs w:val="24"/>
        </w:rPr>
        <w:t>6.30</w:t>
      </w:r>
    </w:p>
    <w:p w:rsidR="00706562" w:rsidRDefault="00706562" w:rsidP="00706562">
      <w:pPr>
        <w:spacing w:line="186" w:lineRule="auto"/>
        <w:ind w:left="260"/>
        <w:rPr>
          <w:sz w:val="24"/>
          <w:szCs w:val="24"/>
        </w:rPr>
      </w:pPr>
    </w:p>
    <w:p w:rsidR="00FE555C" w:rsidRDefault="00F96C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Присутствовали</w:t>
      </w:r>
      <w:r>
        <w:rPr>
          <w:rFonts w:eastAsia="Times New Roman"/>
          <w:sz w:val="24"/>
          <w:szCs w:val="24"/>
        </w:rPr>
        <w:t xml:space="preserve"> 2</w:t>
      </w:r>
      <w:r w:rsidR="00832455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чел. (список прилагается)</w:t>
      </w:r>
    </w:p>
    <w:p w:rsidR="00706562" w:rsidRDefault="00706562">
      <w:pPr>
        <w:ind w:right="-259"/>
        <w:jc w:val="center"/>
        <w:rPr>
          <w:rFonts w:eastAsia="Times New Roman"/>
          <w:sz w:val="24"/>
          <w:szCs w:val="24"/>
        </w:rPr>
      </w:pPr>
    </w:p>
    <w:p w:rsidR="00706562" w:rsidRDefault="00706562">
      <w:pPr>
        <w:ind w:right="-259"/>
        <w:jc w:val="center"/>
        <w:rPr>
          <w:rFonts w:eastAsia="Times New Roman"/>
          <w:sz w:val="24"/>
          <w:szCs w:val="24"/>
        </w:rPr>
      </w:pPr>
    </w:p>
    <w:p w:rsidR="00FE555C" w:rsidRDefault="00FE555C">
      <w:pPr>
        <w:spacing w:line="12" w:lineRule="exact"/>
        <w:rPr>
          <w:rFonts w:eastAsia="Times New Roman"/>
          <w:sz w:val="24"/>
          <w:szCs w:val="24"/>
        </w:rPr>
      </w:pPr>
    </w:p>
    <w:p w:rsidR="00706562" w:rsidRDefault="00706562">
      <w:pPr>
        <w:spacing w:line="12" w:lineRule="exact"/>
        <w:rPr>
          <w:sz w:val="24"/>
          <w:szCs w:val="24"/>
        </w:rPr>
      </w:pPr>
    </w:p>
    <w:p w:rsidR="00706562" w:rsidRPr="004C1F79" w:rsidRDefault="00F96CEE" w:rsidP="004C1F79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Тема: </w:t>
      </w:r>
      <w:r w:rsidR="004C1F79" w:rsidRPr="004C1F79">
        <w:rPr>
          <w:rFonts w:eastAsia="Times New Roman"/>
          <w:bCs/>
          <w:iCs/>
          <w:sz w:val="24"/>
          <w:szCs w:val="24"/>
        </w:rPr>
        <w:t xml:space="preserve">Анализ </w:t>
      </w:r>
      <w:proofErr w:type="gramStart"/>
      <w:r w:rsidR="004C1F79" w:rsidRPr="004C1F79">
        <w:rPr>
          <w:rFonts w:eastAsia="Times New Roman"/>
          <w:bCs/>
          <w:iCs/>
          <w:sz w:val="24"/>
          <w:szCs w:val="24"/>
        </w:rPr>
        <w:t>ре</w:t>
      </w:r>
      <w:r w:rsidR="004C1F79">
        <w:rPr>
          <w:rFonts w:eastAsia="Times New Roman"/>
          <w:bCs/>
          <w:iCs/>
          <w:sz w:val="24"/>
          <w:szCs w:val="24"/>
        </w:rPr>
        <w:t xml:space="preserve">зультатов муниципального этапа  всероссийской олимпиады </w:t>
      </w:r>
      <w:r w:rsidR="004C1F79" w:rsidRPr="004C1F79">
        <w:rPr>
          <w:rFonts w:eastAsia="Times New Roman"/>
          <w:bCs/>
          <w:iCs/>
          <w:sz w:val="24"/>
          <w:szCs w:val="24"/>
        </w:rPr>
        <w:t>школьников</w:t>
      </w:r>
      <w:proofErr w:type="gramEnd"/>
      <w:r w:rsidR="004C1F79" w:rsidRPr="004C1F79">
        <w:rPr>
          <w:rFonts w:eastAsia="Times New Roman"/>
          <w:bCs/>
          <w:iCs/>
          <w:sz w:val="24"/>
          <w:szCs w:val="24"/>
        </w:rPr>
        <w:t xml:space="preserve"> по математике в 201</w:t>
      </w:r>
      <w:r w:rsidR="00877D1E">
        <w:rPr>
          <w:rFonts w:eastAsia="Times New Roman"/>
          <w:bCs/>
          <w:iCs/>
          <w:sz w:val="24"/>
          <w:szCs w:val="24"/>
        </w:rPr>
        <w:t>9</w:t>
      </w:r>
      <w:r w:rsidR="004C1F79" w:rsidRPr="004C1F79">
        <w:rPr>
          <w:rFonts w:eastAsia="Times New Roman"/>
          <w:bCs/>
          <w:iCs/>
          <w:sz w:val="24"/>
          <w:szCs w:val="24"/>
        </w:rPr>
        <w:t>-20</w:t>
      </w:r>
      <w:r w:rsidR="00877D1E">
        <w:rPr>
          <w:rFonts w:eastAsia="Times New Roman"/>
          <w:bCs/>
          <w:iCs/>
          <w:sz w:val="24"/>
          <w:szCs w:val="24"/>
        </w:rPr>
        <w:t>20</w:t>
      </w:r>
      <w:r w:rsidR="004C1F79" w:rsidRPr="004C1F79">
        <w:rPr>
          <w:rFonts w:eastAsia="Times New Roman"/>
          <w:bCs/>
          <w:iCs/>
          <w:sz w:val="24"/>
          <w:szCs w:val="24"/>
        </w:rPr>
        <w:t>учебном году</w:t>
      </w:r>
      <w:r w:rsidR="004C1F79">
        <w:rPr>
          <w:rFonts w:eastAsia="Times New Roman"/>
          <w:bCs/>
          <w:iCs/>
          <w:sz w:val="24"/>
          <w:szCs w:val="24"/>
        </w:rPr>
        <w:t>.</w:t>
      </w:r>
    </w:p>
    <w:p w:rsidR="004C1F79" w:rsidRDefault="004C1F79">
      <w:pPr>
        <w:ind w:left="260"/>
        <w:rPr>
          <w:rFonts w:eastAsia="Times New Roman"/>
          <w:sz w:val="24"/>
          <w:szCs w:val="24"/>
        </w:rPr>
      </w:pPr>
    </w:p>
    <w:p w:rsidR="00706562" w:rsidRDefault="004C1F79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Повестка дня:</w:t>
      </w:r>
    </w:p>
    <w:p w:rsidR="004C1F79" w:rsidRDefault="004C1F79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877D1E" w:rsidRPr="00877D1E" w:rsidRDefault="00877D1E" w:rsidP="00877D1E">
      <w:pPr>
        <w:numPr>
          <w:ilvl w:val="0"/>
          <w:numId w:val="3"/>
        </w:numPr>
        <w:spacing w:line="236" w:lineRule="auto"/>
        <w:jc w:val="both"/>
        <w:rPr>
          <w:rFonts w:eastAsia="Times New Roman"/>
          <w:bCs/>
          <w:sz w:val="24"/>
          <w:szCs w:val="24"/>
        </w:rPr>
      </w:pPr>
      <w:r w:rsidRPr="00877D1E">
        <w:rPr>
          <w:rFonts w:eastAsia="Times New Roman"/>
          <w:bCs/>
          <w:sz w:val="24"/>
          <w:szCs w:val="24"/>
        </w:rPr>
        <w:t xml:space="preserve">Статистический анализ </w:t>
      </w:r>
      <w:proofErr w:type="gramStart"/>
      <w:r w:rsidRPr="00877D1E">
        <w:rPr>
          <w:rFonts w:eastAsia="Times New Roman"/>
          <w:bCs/>
          <w:sz w:val="24"/>
          <w:szCs w:val="24"/>
        </w:rPr>
        <w:t>результатов муниципального этапа всероссийской олимпиады школьников</w:t>
      </w:r>
      <w:proofErr w:type="gramEnd"/>
      <w:r w:rsidRPr="00877D1E">
        <w:rPr>
          <w:rFonts w:eastAsia="Times New Roman"/>
          <w:bCs/>
          <w:sz w:val="24"/>
          <w:szCs w:val="24"/>
        </w:rPr>
        <w:t xml:space="preserve"> по математике в 2019-2020 учебном году </w:t>
      </w:r>
      <w:r w:rsidRPr="00877D1E">
        <w:rPr>
          <w:rFonts w:eastAsia="Times New Roman"/>
          <w:b/>
          <w:bCs/>
          <w:sz w:val="24"/>
          <w:szCs w:val="24"/>
        </w:rPr>
        <w:t>(</w:t>
      </w:r>
      <w:r w:rsidRPr="00877D1E">
        <w:rPr>
          <w:rFonts w:eastAsia="Times New Roman"/>
          <w:bCs/>
          <w:sz w:val="24"/>
          <w:szCs w:val="24"/>
        </w:rPr>
        <w:t>Васинова Н.Д., заведующий методическим отделом, методист МБУ ДО «ЦДО», руководитель ГМО учителей математики).</w:t>
      </w:r>
    </w:p>
    <w:p w:rsidR="00877D1E" w:rsidRPr="00877D1E" w:rsidRDefault="00877D1E" w:rsidP="00877D1E">
      <w:pPr>
        <w:numPr>
          <w:ilvl w:val="0"/>
          <w:numId w:val="3"/>
        </w:numPr>
        <w:spacing w:line="236" w:lineRule="auto"/>
        <w:jc w:val="both"/>
        <w:rPr>
          <w:rFonts w:eastAsia="Times New Roman"/>
          <w:bCs/>
          <w:sz w:val="24"/>
          <w:szCs w:val="24"/>
        </w:rPr>
      </w:pPr>
      <w:proofErr w:type="gramStart"/>
      <w:r w:rsidRPr="00877D1E">
        <w:rPr>
          <w:rFonts w:eastAsia="Times New Roman"/>
          <w:bCs/>
          <w:sz w:val="24"/>
          <w:szCs w:val="24"/>
        </w:rPr>
        <w:t>Анализ выполнения заданий муниципального этапа всероссийской олимпиады школьников по математике в 2019-2020 учебном году (</w:t>
      </w:r>
      <w:proofErr w:type="spellStart"/>
      <w:r w:rsidRPr="00877D1E">
        <w:rPr>
          <w:rFonts w:eastAsia="Times New Roman"/>
          <w:bCs/>
          <w:sz w:val="24"/>
          <w:szCs w:val="24"/>
        </w:rPr>
        <w:t>Петроченко</w:t>
      </w:r>
      <w:proofErr w:type="spellEnd"/>
      <w:r w:rsidRPr="00877D1E">
        <w:rPr>
          <w:rFonts w:eastAsia="Times New Roman"/>
          <w:bCs/>
          <w:sz w:val="24"/>
          <w:szCs w:val="24"/>
        </w:rPr>
        <w:t xml:space="preserve"> Н.А., учитель математики МБОУ «СШ № 40», председатель жюри муниципального этапа всероссийской олимпиады школьников по математике).</w:t>
      </w:r>
      <w:proofErr w:type="gramEnd"/>
    </w:p>
    <w:p w:rsidR="00752136" w:rsidRPr="00877D1E" w:rsidRDefault="00877D1E" w:rsidP="00877D1E">
      <w:pPr>
        <w:numPr>
          <w:ilvl w:val="0"/>
          <w:numId w:val="3"/>
        </w:numPr>
        <w:spacing w:line="236" w:lineRule="auto"/>
        <w:jc w:val="both"/>
        <w:rPr>
          <w:rFonts w:eastAsia="Times New Roman"/>
          <w:sz w:val="24"/>
          <w:szCs w:val="24"/>
        </w:rPr>
      </w:pPr>
      <w:proofErr w:type="gramStart"/>
      <w:r w:rsidRPr="00877D1E">
        <w:rPr>
          <w:rFonts w:eastAsia="Times New Roman"/>
          <w:bCs/>
          <w:sz w:val="24"/>
          <w:szCs w:val="24"/>
        </w:rPr>
        <w:t>Из опыта работы по подготовке обучающихся к муниципальному этапу всероссийской олимпиады школьников по математике (</w:t>
      </w:r>
      <w:proofErr w:type="spellStart"/>
      <w:r w:rsidRPr="00877D1E">
        <w:rPr>
          <w:rFonts w:eastAsia="Times New Roman"/>
          <w:bCs/>
          <w:sz w:val="24"/>
          <w:szCs w:val="24"/>
        </w:rPr>
        <w:t>Тютюнник</w:t>
      </w:r>
      <w:proofErr w:type="spellEnd"/>
      <w:r w:rsidRPr="00877D1E">
        <w:rPr>
          <w:rFonts w:eastAsia="Times New Roman"/>
          <w:bCs/>
          <w:sz w:val="24"/>
          <w:szCs w:val="24"/>
        </w:rPr>
        <w:t xml:space="preserve"> Т.Е., учитель математики МБОУ «Лицей № 1 им. академика Б.Н. Петрова»</w:t>
      </w:r>
      <w:r w:rsidR="00706562" w:rsidRPr="00877D1E">
        <w:rPr>
          <w:rFonts w:eastAsia="Times New Roman"/>
          <w:bCs/>
          <w:sz w:val="24"/>
          <w:szCs w:val="24"/>
        </w:rPr>
        <w:t xml:space="preserve"> </w:t>
      </w:r>
      <w:proofErr w:type="gramEnd"/>
    </w:p>
    <w:p w:rsidR="004C1F79" w:rsidRPr="004C1F79" w:rsidRDefault="0062655C" w:rsidP="004C1F79">
      <w:pPr>
        <w:numPr>
          <w:ilvl w:val="0"/>
          <w:numId w:val="3"/>
        </w:numPr>
        <w:spacing w:line="236" w:lineRule="auto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Разное.</w:t>
      </w:r>
      <w:proofErr w:type="gramEnd"/>
    </w:p>
    <w:p w:rsidR="00877D1E" w:rsidRDefault="00877D1E" w:rsidP="00877D1E">
      <w:pPr>
        <w:ind w:left="720"/>
        <w:jc w:val="both"/>
        <w:rPr>
          <w:sz w:val="24"/>
          <w:szCs w:val="24"/>
        </w:rPr>
      </w:pPr>
    </w:p>
    <w:p w:rsidR="00C61D97" w:rsidRPr="00DF7D4F" w:rsidRDefault="00877D1E" w:rsidP="00DF7D4F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113196" w:rsidRPr="00113196">
        <w:rPr>
          <w:rFonts w:eastAsia="Times New Roman"/>
          <w:b/>
          <w:color w:val="000000"/>
          <w:sz w:val="24"/>
          <w:szCs w:val="24"/>
        </w:rPr>
        <w:t>По первому вопросу</w:t>
      </w:r>
      <w:r w:rsidR="00113196" w:rsidRPr="00113196">
        <w:rPr>
          <w:rFonts w:eastAsia="Times New Roman"/>
          <w:color w:val="000000"/>
          <w:sz w:val="24"/>
          <w:szCs w:val="24"/>
        </w:rPr>
        <w:t xml:space="preserve"> слушали </w:t>
      </w:r>
      <w:proofErr w:type="spellStart"/>
      <w:r w:rsidR="00113196" w:rsidRPr="009A18BC">
        <w:rPr>
          <w:rFonts w:eastAsia="Times New Roman"/>
          <w:color w:val="000000"/>
          <w:sz w:val="24"/>
          <w:szCs w:val="24"/>
        </w:rPr>
        <w:t>Васинову</w:t>
      </w:r>
      <w:proofErr w:type="spellEnd"/>
      <w:r w:rsidR="00113196" w:rsidRPr="009A18BC">
        <w:rPr>
          <w:rFonts w:eastAsia="Times New Roman"/>
          <w:color w:val="000000"/>
          <w:sz w:val="24"/>
          <w:szCs w:val="24"/>
        </w:rPr>
        <w:t xml:space="preserve"> Н.Д., заведующего методическим отделом, методиста МБУ ДО «ЦДО», </w:t>
      </w:r>
      <w:r w:rsidR="00113196" w:rsidRPr="00113196">
        <w:rPr>
          <w:rFonts w:eastAsia="Times New Roman"/>
          <w:color w:val="000000"/>
          <w:sz w:val="24"/>
          <w:szCs w:val="24"/>
        </w:rPr>
        <w:t xml:space="preserve">которая </w:t>
      </w:r>
      <w:r w:rsidR="00113196" w:rsidRPr="009A18BC">
        <w:rPr>
          <w:rFonts w:eastAsia="Times New Roman"/>
          <w:color w:val="000000"/>
          <w:sz w:val="24"/>
          <w:szCs w:val="24"/>
        </w:rPr>
        <w:t xml:space="preserve">провела количественный </w:t>
      </w:r>
      <w:r w:rsidR="00113196" w:rsidRPr="00113196">
        <w:rPr>
          <w:rFonts w:eastAsia="Times New Roman"/>
          <w:color w:val="000000"/>
          <w:sz w:val="24"/>
          <w:szCs w:val="24"/>
        </w:rPr>
        <w:t xml:space="preserve"> анализ муниципального этапа всероссийской</w:t>
      </w:r>
      <w:r w:rsidR="00113196" w:rsidRPr="009A18BC">
        <w:rPr>
          <w:rFonts w:eastAsia="Times New Roman"/>
          <w:color w:val="000000"/>
          <w:sz w:val="24"/>
          <w:szCs w:val="24"/>
        </w:rPr>
        <w:t xml:space="preserve"> </w:t>
      </w:r>
      <w:r w:rsidR="00113196" w:rsidRPr="00113196">
        <w:rPr>
          <w:rFonts w:eastAsia="Times New Roman"/>
          <w:color w:val="000000"/>
          <w:sz w:val="24"/>
          <w:szCs w:val="24"/>
        </w:rPr>
        <w:t>олимпиады школьников по математике</w:t>
      </w:r>
      <w:r w:rsidR="00113196" w:rsidRPr="009A18BC">
        <w:rPr>
          <w:rFonts w:eastAsia="Times New Roman"/>
          <w:color w:val="000000"/>
          <w:sz w:val="24"/>
          <w:szCs w:val="24"/>
        </w:rPr>
        <w:t>, информатике, физике, астрономии (презентация прилагается)</w:t>
      </w:r>
      <w:r w:rsidR="00113196" w:rsidRPr="0011319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В своем выступлении она обозначила цели </w:t>
      </w:r>
      <w:proofErr w:type="spellStart"/>
      <w:r>
        <w:rPr>
          <w:rFonts w:eastAsia="Times New Roman"/>
          <w:color w:val="000000"/>
          <w:sz w:val="24"/>
          <w:szCs w:val="24"/>
        </w:rPr>
        <w:t>ВсОШ</w:t>
      </w:r>
      <w:proofErr w:type="spellEnd"/>
      <w:r w:rsidR="00DF7D4F">
        <w:rPr>
          <w:rFonts w:eastAsia="Times New Roman"/>
          <w:color w:val="000000"/>
          <w:sz w:val="24"/>
          <w:szCs w:val="24"/>
        </w:rPr>
        <w:t>: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877D1E">
        <w:rPr>
          <w:rFonts w:eastAsia="Times New Roman"/>
          <w:color w:val="000000"/>
          <w:sz w:val="24"/>
          <w:szCs w:val="24"/>
        </w:rPr>
        <w:t xml:space="preserve">«Основными </w:t>
      </w:r>
      <w:r w:rsidRPr="00877D1E">
        <w:rPr>
          <w:rFonts w:eastAsia="Times New Roman"/>
          <w:b/>
          <w:bCs/>
          <w:color w:val="000000"/>
          <w:sz w:val="24"/>
          <w:szCs w:val="24"/>
        </w:rPr>
        <w:t>целями</w:t>
      </w:r>
      <w:r w:rsidRPr="00877D1E">
        <w:rPr>
          <w:rFonts w:eastAsia="Times New Roman"/>
          <w:color w:val="000000"/>
          <w:sz w:val="24"/>
          <w:szCs w:val="24"/>
        </w:rPr>
        <w:t xml:space="preserve"> и задачами всероссийской </w:t>
      </w:r>
      <w:r w:rsidRPr="00877D1E">
        <w:rPr>
          <w:rFonts w:eastAsia="Times New Roman"/>
          <w:b/>
          <w:bCs/>
          <w:color w:val="000000"/>
          <w:sz w:val="24"/>
          <w:szCs w:val="24"/>
        </w:rPr>
        <w:t>олимпиады</w:t>
      </w:r>
      <w:r w:rsidRPr="00877D1E">
        <w:rPr>
          <w:rFonts w:eastAsia="Times New Roman"/>
          <w:color w:val="000000"/>
          <w:sz w:val="24"/>
          <w:szCs w:val="24"/>
        </w:rPr>
        <w:t xml:space="preserve"> школьников являются выявление и развитие </w:t>
      </w:r>
      <w:proofErr w:type="gramStart"/>
      <w:r w:rsidRPr="00877D1E">
        <w:rPr>
          <w:rFonts w:eastAsia="Times New Roman"/>
          <w:color w:val="000000"/>
          <w:sz w:val="24"/>
          <w:szCs w:val="24"/>
        </w:rPr>
        <w:t>у</w:t>
      </w:r>
      <w:proofErr w:type="gramEnd"/>
      <w:r w:rsidRPr="00877D1E">
        <w:rPr>
          <w:rFonts w:eastAsia="Times New Roman"/>
          <w:color w:val="000000"/>
          <w:sz w:val="24"/>
          <w:szCs w:val="24"/>
        </w:rPr>
        <w:t xml:space="preserve"> обучающихся общеобразовательных учреждений творческих способностей и интереса к научной деятельности, создание необходимых условий для поддержки одаренных детей, пропаганда научных знаний»</w:t>
      </w:r>
      <w:r w:rsidR="00DF7D4F">
        <w:rPr>
          <w:rFonts w:eastAsia="Times New Roman"/>
          <w:color w:val="000000"/>
          <w:sz w:val="24"/>
          <w:szCs w:val="24"/>
        </w:rPr>
        <w:t xml:space="preserve">,  </w:t>
      </w:r>
      <w:r w:rsidR="00DF7D4F">
        <w:rPr>
          <w:rFonts w:eastAsia="Times New Roman"/>
          <w:b/>
          <w:bCs/>
          <w:color w:val="000000"/>
          <w:sz w:val="24"/>
          <w:szCs w:val="24"/>
        </w:rPr>
        <w:t>и</w:t>
      </w:r>
      <w:r w:rsidR="00DF7D4F" w:rsidRPr="00DF7D4F">
        <w:rPr>
          <w:rFonts w:eastAsia="Times New Roman"/>
          <w:b/>
          <w:bCs/>
          <w:color w:val="000000"/>
          <w:sz w:val="24"/>
          <w:szCs w:val="24"/>
        </w:rPr>
        <w:t>зменения в целях Олимпиады</w:t>
      </w:r>
      <w:r w:rsidR="00DF7D4F">
        <w:rPr>
          <w:rFonts w:eastAsia="Times New Roman"/>
          <w:b/>
          <w:bCs/>
          <w:color w:val="000000"/>
          <w:sz w:val="24"/>
          <w:szCs w:val="24"/>
        </w:rPr>
        <w:t xml:space="preserve"> от школьного этапа к </w:t>
      </w:r>
      <w:proofErr w:type="gramStart"/>
      <w:r w:rsidR="00DF7D4F">
        <w:rPr>
          <w:rFonts w:eastAsia="Times New Roman"/>
          <w:b/>
          <w:bCs/>
          <w:color w:val="000000"/>
          <w:sz w:val="24"/>
          <w:szCs w:val="24"/>
        </w:rPr>
        <w:t>муниципальному</w:t>
      </w:r>
      <w:proofErr w:type="gramEnd"/>
      <w:r w:rsidR="00DF7D4F" w:rsidRPr="00DF7D4F">
        <w:rPr>
          <w:rFonts w:eastAsia="Times New Roman"/>
          <w:b/>
          <w:bCs/>
          <w:color w:val="000000"/>
          <w:sz w:val="24"/>
          <w:szCs w:val="24"/>
        </w:rPr>
        <w:t xml:space="preserve">: </w:t>
      </w:r>
    </w:p>
    <w:p w:rsidR="00C61D97" w:rsidRPr="00DF7D4F" w:rsidRDefault="00DF7D4F" w:rsidP="00DF7D4F">
      <w:pPr>
        <w:ind w:left="720"/>
        <w:jc w:val="both"/>
        <w:rPr>
          <w:rFonts w:eastAsia="Times New Roman"/>
          <w:color w:val="000000"/>
          <w:sz w:val="24"/>
          <w:szCs w:val="24"/>
        </w:rPr>
      </w:pPr>
      <w:r w:rsidRPr="00DF7D4F">
        <w:rPr>
          <w:rFonts w:eastAsia="Times New Roman"/>
          <w:color w:val="000000"/>
          <w:sz w:val="24"/>
          <w:szCs w:val="24"/>
        </w:rPr>
        <w:t>- популяризация математики и математических знаний;</w:t>
      </w:r>
    </w:p>
    <w:p w:rsidR="00C61D97" w:rsidRPr="00DF7D4F" w:rsidRDefault="00DF7D4F" w:rsidP="00DF7D4F">
      <w:pPr>
        <w:ind w:left="720"/>
        <w:jc w:val="both"/>
        <w:rPr>
          <w:rFonts w:eastAsia="Times New Roman"/>
          <w:color w:val="000000"/>
          <w:sz w:val="24"/>
          <w:szCs w:val="24"/>
        </w:rPr>
      </w:pPr>
      <w:r w:rsidRPr="00DF7D4F">
        <w:rPr>
          <w:rFonts w:eastAsia="Times New Roman"/>
          <w:color w:val="000000"/>
          <w:sz w:val="24"/>
          <w:szCs w:val="24"/>
        </w:rPr>
        <w:t xml:space="preserve">- сравнение качества работы с </w:t>
      </w:r>
      <w:proofErr w:type="gramStart"/>
      <w:r w:rsidRPr="00DF7D4F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DF7D4F">
        <w:rPr>
          <w:rFonts w:eastAsia="Times New Roman"/>
          <w:color w:val="000000"/>
          <w:sz w:val="24"/>
          <w:szCs w:val="24"/>
        </w:rPr>
        <w:t xml:space="preserve"> в различных школах;</w:t>
      </w:r>
    </w:p>
    <w:p w:rsidR="00C61D97" w:rsidRPr="00DF7D4F" w:rsidRDefault="00DF7D4F" w:rsidP="00DF7D4F">
      <w:pPr>
        <w:ind w:left="720"/>
        <w:jc w:val="both"/>
        <w:rPr>
          <w:rFonts w:eastAsia="Times New Roman"/>
          <w:color w:val="000000"/>
          <w:sz w:val="24"/>
          <w:szCs w:val="24"/>
        </w:rPr>
      </w:pPr>
      <w:r w:rsidRPr="00DF7D4F">
        <w:rPr>
          <w:rFonts w:eastAsia="Times New Roman"/>
          <w:color w:val="000000"/>
          <w:sz w:val="24"/>
          <w:szCs w:val="24"/>
        </w:rPr>
        <w:t xml:space="preserve">- выявление уровня подготовки </w:t>
      </w:r>
      <w:proofErr w:type="gramStart"/>
      <w:r w:rsidRPr="00DF7D4F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DF7D4F">
        <w:rPr>
          <w:rFonts w:eastAsia="Times New Roman"/>
          <w:color w:val="000000"/>
          <w:sz w:val="24"/>
          <w:szCs w:val="24"/>
        </w:rPr>
        <w:t xml:space="preserve"> города и  региона;</w:t>
      </w:r>
    </w:p>
    <w:p w:rsidR="00C61D97" w:rsidRPr="00DF7D4F" w:rsidRDefault="00A66328" w:rsidP="00DF7D4F">
      <w:pPr>
        <w:ind w:left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="00DF7D4F" w:rsidRPr="00DF7D4F">
        <w:rPr>
          <w:rFonts w:eastAsia="Times New Roman"/>
          <w:color w:val="000000"/>
          <w:sz w:val="24"/>
          <w:szCs w:val="24"/>
        </w:rPr>
        <w:t>определение направлений работы с одаренными школьниками в городе и  регионе;</w:t>
      </w:r>
    </w:p>
    <w:p w:rsidR="00C61D97" w:rsidRPr="00DF7D4F" w:rsidRDefault="00A66328" w:rsidP="00A66328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DF7D4F" w:rsidRPr="00DF7D4F">
        <w:rPr>
          <w:rFonts w:eastAsia="Times New Roman"/>
          <w:color w:val="000000"/>
          <w:sz w:val="24"/>
          <w:szCs w:val="24"/>
        </w:rPr>
        <w:t>- возрастание мотивирующей роли Олимпиады (появляется возможность сравнения своих математических способностей и олимпиадных достижений не только с учащимися своей школы);</w:t>
      </w:r>
    </w:p>
    <w:p w:rsidR="00877D1E" w:rsidRPr="00877D1E" w:rsidRDefault="00DF7D4F" w:rsidP="00DF7D4F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DF7D4F">
        <w:rPr>
          <w:rFonts w:eastAsia="Times New Roman"/>
          <w:color w:val="000000"/>
          <w:sz w:val="24"/>
          <w:szCs w:val="24"/>
        </w:rPr>
        <w:t>- формирование состава участников регионального этапа</w:t>
      </w:r>
      <w:r w:rsidR="00877D1E" w:rsidRPr="00877D1E">
        <w:rPr>
          <w:rFonts w:eastAsia="Times New Roman"/>
          <w:color w:val="000000"/>
          <w:sz w:val="24"/>
          <w:szCs w:val="24"/>
        </w:rPr>
        <w:t xml:space="preserve"> </w:t>
      </w:r>
    </w:p>
    <w:p w:rsidR="00113196" w:rsidRPr="009A18BC" w:rsidRDefault="00DF7D4F" w:rsidP="00AC79E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В результате анализа были сделаны выводы и даны рекомендации.</w:t>
      </w:r>
    </w:p>
    <w:p w:rsidR="00AC79E7" w:rsidRPr="002E1551" w:rsidRDefault="00113196" w:rsidP="002E1551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A18BC">
        <w:rPr>
          <w:rFonts w:eastAsia="Times New Roman"/>
          <w:b/>
          <w:color w:val="000000"/>
          <w:sz w:val="24"/>
          <w:szCs w:val="24"/>
        </w:rPr>
        <w:t>По второму вопросу</w:t>
      </w:r>
      <w:r w:rsidRPr="009A18BC">
        <w:rPr>
          <w:rFonts w:eastAsia="Times New Roman"/>
          <w:color w:val="000000"/>
          <w:sz w:val="24"/>
          <w:szCs w:val="24"/>
        </w:rPr>
        <w:t xml:space="preserve"> слушали </w:t>
      </w:r>
      <w:proofErr w:type="spellStart"/>
      <w:r w:rsidRPr="009A18BC">
        <w:rPr>
          <w:rFonts w:eastAsia="Times New Roman"/>
          <w:color w:val="000000"/>
          <w:sz w:val="24"/>
          <w:szCs w:val="24"/>
        </w:rPr>
        <w:t>Петроченко</w:t>
      </w:r>
      <w:proofErr w:type="spellEnd"/>
      <w:r w:rsidRPr="009A18BC">
        <w:rPr>
          <w:rFonts w:eastAsia="Times New Roman"/>
          <w:color w:val="000000"/>
          <w:sz w:val="24"/>
          <w:szCs w:val="24"/>
        </w:rPr>
        <w:t xml:space="preserve"> Н.А., </w:t>
      </w:r>
      <w:r w:rsidR="00DA3D34" w:rsidRPr="009A18BC">
        <w:rPr>
          <w:rFonts w:eastAsia="Times New Roman"/>
          <w:color w:val="000000"/>
          <w:sz w:val="24"/>
          <w:szCs w:val="24"/>
        </w:rPr>
        <w:t xml:space="preserve">председателя жюри муниципального этапа Олимпиады по математике,  </w:t>
      </w:r>
      <w:r w:rsidRPr="009A18BC">
        <w:rPr>
          <w:rFonts w:eastAsia="Times New Roman"/>
          <w:color w:val="000000"/>
          <w:sz w:val="24"/>
          <w:szCs w:val="24"/>
        </w:rPr>
        <w:t xml:space="preserve">которая провела качественный анализ </w:t>
      </w:r>
      <w:proofErr w:type="gramStart"/>
      <w:r w:rsidRPr="009A18BC">
        <w:rPr>
          <w:rFonts w:eastAsia="Times New Roman"/>
          <w:color w:val="000000"/>
          <w:sz w:val="24"/>
          <w:szCs w:val="24"/>
        </w:rPr>
        <w:t>результатов муниципального этапа  всероссийской олимпиады школьников</w:t>
      </w:r>
      <w:proofErr w:type="gramEnd"/>
      <w:r w:rsidRPr="009A18BC">
        <w:rPr>
          <w:rFonts w:eastAsia="Times New Roman"/>
          <w:color w:val="000000"/>
          <w:sz w:val="24"/>
          <w:szCs w:val="24"/>
        </w:rPr>
        <w:t xml:space="preserve"> по </w:t>
      </w:r>
      <w:r w:rsidRPr="009A18BC">
        <w:rPr>
          <w:rFonts w:eastAsia="Times New Roman"/>
          <w:color w:val="000000"/>
          <w:sz w:val="24"/>
          <w:szCs w:val="24"/>
        </w:rPr>
        <w:lastRenderedPageBreak/>
        <w:t xml:space="preserve">математике. </w:t>
      </w:r>
      <w:r w:rsidR="002E1551">
        <w:rPr>
          <w:rFonts w:eastAsia="Times New Roman"/>
          <w:color w:val="000000"/>
          <w:sz w:val="24"/>
          <w:szCs w:val="24"/>
        </w:rPr>
        <w:t>Она обозначила т</w:t>
      </w:r>
      <w:r w:rsidR="002E1551" w:rsidRPr="002E1551">
        <w:rPr>
          <w:rFonts w:eastAsia="Times New Roman"/>
          <w:color w:val="000000"/>
          <w:sz w:val="24"/>
          <w:szCs w:val="24"/>
        </w:rPr>
        <w:t>ематик</w:t>
      </w:r>
      <w:r w:rsidR="002E1551">
        <w:rPr>
          <w:rFonts w:eastAsia="Times New Roman"/>
          <w:color w:val="000000"/>
          <w:sz w:val="24"/>
          <w:szCs w:val="24"/>
        </w:rPr>
        <w:t>у</w:t>
      </w:r>
      <w:r w:rsidR="002E1551" w:rsidRPr="002E1551">
        <w:rPr>
          <w:rFonts w:eastAsia="Times New Roman"/>
          <w:color w:val="000000"/>
          <w:sz w:val="24"/>
          <w:szCs w:val="24"/>
        </w:rPr>
        <w:t xml:space="preserve"> заданий муниципального этапа олимпиады в 2019-2020 учебном году</w:t>
      </w:r>
      <w:r w:rsidR="002E1551">
        <w:rPr>
          <w:rFonts w:eastAsia="Times New Roman"/>
          <w:color w:val="000000"/>
          <w:sz w:val="24"/>
          <w:szCs w:val="24"/>
        </w:rPr>
        <w:t xml:space="preserve"> в сравнении с 2018-2019 учебным годом </w:t>
      </w:r>
      <w:r w:rsidR="002E1551" w:rsidRPr="002E1551">
        <w:rPr>
          <w:rFonts w:eastAsia="Times New Roman"/>
          <w:color w:val="000000"/>
          <w:sz w:val="24"/>
          <w:szCs w:val="24"/>
        </w:rPr>
        <w:t xml:space="preserve"> и средний балл решаемости заданий </w:t>
      </w:r>
      <w:r w:rsidR="002E1551">
        <w:rPr>
          <w:rFonts w:eastAsia="Times New Roman"/>
          <w:color w:val="000000"/>
          <w:sz w:val="24"/>
          <w:szCs w:val="24"/>
        </w:rPr>
        <w:t xml:space="preserve">по данной тематике, а также проблемы недостаточно высокого процента решаемости заданий олимпиадной работы. </w:t>
      </w:r>
      <w:r w:rsidR="00143A5F" w:rsidRPr="009A18BC">
        <w:rPr>
          <w:rFonts w:eastAsia="Times New Roman"/>
          <w:color w:val="000000"/>
          <w:sz w:val="24"/>
          <w:szCs w:val="24"/>
        </w:rPr>
        <w:t>Она отметила, что для  у</w:t>
      </w:r>
      <w:r w:rsidRPr="00113196">
        <w:rPr>
          <w:rFonts w:eastAsia="Times New Roman"/>
          <w:color w:val="000000"/>
          <w:sz w:val="24"/>
          <w:szCs w:val="24"/>
        </w:rPr>
        <w:t>чащи</w:t>
      </w:r>
      <w:r w:rsidR="00143A5F" w:rsidRPr="009A18BC">
        <w:rPr>
          <w:rFonts w:eastAsia="Times New Roman"/>
          <w:color w:val="000000"/>
          <w:sz w:val="24"/>
          <w:szCs w:val="24"/>
        </w:rPr>
        <w:t>х</w:t>
      </w:r>
      <w:r w:rsidRPr="00113196">
        <w:rPr>
          <w:rFonts w:eastAsia="Times New Roman"/>
          <w:color w:val="000000"/>
          <w:sz w:val="24"/>
          <w:szCs w:val="24"/>
        </w:rPr>
        <w:t>ся 7 классов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, которые </w:t>
      </w:r>
      <w:r w:rsidRPr="00113196">
        <w:rPr>
          <w:rFonts w:eastAsia="Times New Roman"/>
          <w:color w:val="000000"/>
          <w:sz w:val="24"/>
          <w:szCs w:val="24"/>
        </w:rPr>
        <w:t xml:space="preserve"> впервые принимали участие в олимпиаде на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Pr="00113196">
        <w:rPr>
          <w:rFonts w:eastAsia="Times New Roman"/>
          <w:color w:val="000000"/>
          <w:sz w:val="24"/>
          <w:szCs w:val="24"/>
        </w:rPr>
        <w:t>муниципальном уровне, задания, пред</w:t>
      </w:r>
      <w:r w:rsidR="002E1551">
        <w:rPr>
          <w:rFonts w:eastAsia="Times New Roman"/>
          <w:color w:val="000000"/>
          <w:sz w:val="24"/>
          <w:szCs w:val="24"/>
        </w:rPr>
        <w:t>ложенные им, оказались трудными (презентация прилагается).</w:t>
      </w:r>
    </w:p>
    <w:p w:rsidR="007A1514" w:rsidRDefault="00DA3D34" w:rsidP="00DF7D4F">
      <w:pPr>
        <w:pStyle w:val="a5"/>
        <w:ind w:firstLine="708"/>
        <w:jc w:val="both"/>
        <w:rPr>
          <w:sz w:val="24"/>
          <w:szCs w:val="24"/>
        </w:rPr>
      </w:pPr>
      <w:r w:rsidRPr="009A18BC">
        <w:rPr>
          <w:rFonts w:eastAsia="Times New Roman"/>
          <w:b/>
        </w:rPr>
        <w:t>По третьему вопросу</w:t>
      </w:r>
      <w:r w:rsidRPr="009A18BC">
        <w:rPr>
          <w:rFonts w:eastAsia="Times New Roman"/>
        </w:rPr>
        <w:t xml:space="preserve"> </w:t>
      </w:r>
      <w:r w:rsidR="00752136">
        <w:rPr>
          <w:sz w:val="24"/>
          <w:szCs w:val="24"/>
        </w:rPr>
        <w:t xml:space="preserve">слушали </w:t>
      </w:r>
      <w:proofErr w:type="spellStart"/>
      <w:r w:rsidR="00DF7D4F">
        <w:rPr>
          <w:sz w:val="24"/>
          <w:szCs w:val="24"/>
        </w:rPr>
        <w:t>Тютюнник</w:t>
      </w:r>
      <w:proofErr w:type="spellEnd"/>
      <w:r w:rsidR="00DF7D4F">
        <w:rPr>
          <w:sz w:val="24"/>
          <w:szCs w:val="24"/>
        </w:rPr>
        <w:t xml:space="preserve"> Т.Е., </w:t>
      </w:r>
      <w:r w:rsidR="00752136">
        <w:rPr>
          <w:sz w:val="24"/>
          <w:szCs w:val="24"/>
        </w:rPr>
        <w:t xml:space="preserve"> котор</w:t>
      </w:r>
      <w:r w:rsidR="00DF7D4F">
        <w:rPr>
          <w:sz w:val="24"/>
          <w:szCs w:val="24"/>
        </w:rPr>
        <w:t>ая</w:t>
      </w:r>
      <w:r w:rsidR="00752136">
        <w:rPr>
          <w:sz w:val="24"/>
          <w:szCs w:val="24"/>
        </w:rPr>
        <w:t xml:space="preserve"> представил</w:t>
      </w:r>
      <w:r w:rsidR="00DF7D4F">
        <w:rPr>
          <w:sz w:val="24"/>
          <w:szCs w:val="24"/>
        </w:rPr>
        <w:t>а</w:t>
      </w:r>
      <w:r w:rsidR="00752136">
        <w:rPr>
          <w:sz w:val="24"/>
          <w:szCs w:val="24"/>
        </w:rPr>
        <w:t xml:space="preserve"> положительный опыт работы по подготовке </w:t>
      </w:r>
      <w:proofErr w:type="gramStart"/>
      <w:r w:rsidR="00752136">
        <w:rPr>
          <w:sz w:val="24"/>
          <w:szCs w:val="24"/>
        </w:rPr>
        <w:t>обучающихся</w:t>
      </w:r>
      <w:proofErr w:type="gramEnd"/>
      <w:r w:rsidR="00752136">
        <w:rPr>
          <w:sz w:val="24"/>
          <w:szCs w:val="24"/>
        </w:rPr>
        <w:t xml:space="preserve"> к олимпиадам по математике </w:t>
      </w:r>
      <w:r w:rsidR="00DF7D4F">
        <w:rPr>
          <w:sz w:val="24"/>
          <w:szCs w:val="24"/>
        </w:rPr>
        <w:t>(презентация прилагается).</w:t>
      </w:r>
    </w:p>
    <w:p w:rsidR="007A1514" w:rsidRPr="00AA5BB5" w:rsidRDefault="00AA5BB5" w:rsidP="00AA5BB5">
      <w:pPr>
        <w:tabs>
          <w:tab w:val="left" w:pos="1008"/>
        </w:tabs>
        <w:jc w:val="both"/>
        <w:rPr>
          <w:rFonts w:eastAsia="Times New Roman"/>
          <w:sz w:val="24"/>
          <w:szCs w:val="24"/>
        </w:rPr>
      </w:pPr>
      <w:r w:rsidRPr="00AA5BB5">
        <w:rPr>
          <w:rFonts w:eastAsia="Times New Roman"/>
          <w:sz w:val="28"/>
          <w:szCs w:val="28"/>
        </w:rPr>
        <w:tab/>
      </w:r>
      <w:r w:rsidR="007A1514" w:rsidRPr="00AA5BB5">
        <w:rPr>
          <w:rFonts w:eastAsia="Times New Roman"/>
          <w:b/>
          <w:sz w:val="24"/>
          <w:szCs w:val="24"/>
          <w:u w:val="single"/>
        </w:rPr>
        <w:t>Решили:</w:t>
      </w:r>
      <w:r w:rsidR="007A1514" w:rsidRPr="00AA5BB5">
        <w:rPr>
          <w:rFonts w:eastAsia="Times New Roman"/>
          <w:sz w:val="24"/>
          <w:szCs w:val="24"/>
        </w:rPr>
        <w:t xml:space="preserve">  принять к сведению информацию, рассматриваемую на заседании</w:t>
      </w:r>
      <w:r w:rsidR="005D5E03" w:rsidRPr="00AA5BB5">
        <w:rPr>
          <w:rFonts w:eastAsia="Times New Roman"/>
          <w:sz w:val="24"/>
          <w:szCs w:val="24"/>
        </w:rPr>
        <w:t xml:space="preserve"> ГМО</w:t>
      </w:r>
      <w:r w:rsidR="007A1514" w:rsidRPr="00AA5BB5">
        <w:rPr>
          <w:rFonts w:eastAsia="Times New Roman"/>
          <w:sz w:val="24"/>
          <w:szCs w:val="24"/>
        </w:rPr>
        <w:t xml:space="preserve">, довести ее до </w:t>
      </w:r>
      <w:proofErr w:type="gramStart"/>
      <w:r w:rsidR="007A1514" w:rsidRPr="00AA5BB5">
        <w:rPr>
          <w:rFonts w:eastAsia="Times New Roman"/>
          <w:sz w:val="24"/>
          <w:szCs w:val="24"/>
        </w:rPr>
        <w:t>учителей-предметников</w:t>
      </w:r>
      <w:proofErr w:type="gramEnd"/>
      <w:r w:rsidR="007A1514" w:rsidRPr="00AA5BB5">
        <w:rPr>
          <w:rFonts w:eastAsia="Times New Roman"/>
          <w:sz w:val="24"/>
          <w:szCs w:val="24"/>
        </w:rPr>
        <w:t xml:space="preserve">, внести в планы работы ШМО (кафедр) рассмотрение данного вопроса, наметить пути реализации. </w:t>
      </w:r>
    </w:p>
    <w:p w:rsidR="002E1551" w:rsidRDefault="002E1551" w:rsidP="00AA5BB5">
      <w:pPr>
        <w:tabs>
          <w:tab w:val="left" w:pos="1008"/>
        </w:tabs>
        <w:jc w:val="both"/>
        <w:rPr>
          <w:rFonts w:eastAsia="Times New Roman"/>
          <w:sz w:val="24"/>
          <w:szCs w:val="24"/>
          <w:u w:val="single"/>
        </w:rPr>
      </w:pPr>
    </w:p>
    <w:p w:rsidR="005D5E03" w:rsidRPr="002E1551" w:rsidRDefault="005D5E03" w:rsidP="00AA5BB5">
      <w:pPr>
        <w:tabs>
          <w:tab w:val="left" w:pos="1008"/>
        </w:tabs>
        <w:jc w:val="both"/>
        <w:rPr>
          <w:rFonts w:eastAsia="Times New Roman"/>
          <w:b/>
          <w:sz w:val="24"/>
          <w:szCs w:val="24"/>
          <w:u w:val="single"/>
        </w:rPr>
      </w:pPr>
      <w:r w:rsidRPr="002E1551">
        <w:rPr>
          <w:rFonts w:eastAsia="Times New Roman"/>
          <w:b/>
          <w:sz w:val="24"/>
          <w:szCs w:val="24"/>
          <w:u w:val="single"/>
        </w:rPr>
        <w:t>Рекомендовать:</w:t>
      </w:r>
    </w:p>
    <w:p w:rsidR="005D5E03" w:rsidRPr="00AA5BB5" w:rsidRDefault="005D5E03" w:rsidP="00AA5BB5">
      <w:pPr>
        <w:tabs>
          <w:tab w:val="left" w:pos="1008"/>
        </w:tabs>
        <w:jc w:val="both"/>
        <w:rPr>
          <w:rFonts w:eastAsia="Times New Roman"/>
          <w:sz w:val="24"/>
          <w:szCs w:val="24"/>
          <w:u w:val="single"/>
        </w:rPr>
      </w:pPr>
    </w:p>
    <w:p w:rsidR="007A1514" w:rsidRPr="00AA5BB5" w:rsidRDefault="007A1514" w:rsidP="00AA5BB5">
      <w:pPr>
        <w:ind w:firstLine="709"/>
        <w:jc w:val="both"/>
        <w:rPr>
          <w:rFonts w:eastAsia="Times New Roman"/>
          <w:sz w:val="24"/>
          <w:szCs w:val="24"/>
          <w:u w:val="single"/>
        </w:rPr>
      </w:pPr>
    </w:p>
    <w:p w:rsidR="005D5E03" w:rsidRPr="00AA5BB5" w:rsidRDefault="005D5E03" w:rsidP="00AA5BB5">
      <w:pPr>
        <w:jc w:val="both"/>
        <w:rPr>
          <w:rFonts w:eastAsia="Times New Roman"/>
          <w:sz w:val="24"/>
          <w:szCs w:val="24"/>
          <w:u w:val="single"/>
        </w:rPr>
      </w:pPr>
      <w:r w:rsidRPr="00AA5BB5">
        <w:rPr>
          <w:rFonts w:eastAsia="Times New Roman"/>
          <w:sz w:val="24"/>
          <w:szCs w:val="24"/>
          <w:u w:val="single"/>
        </w:rPr>
        <w:t>Общеобразовательным организациям:</w:t>
      </w:r>
    </w:p>
    <w:p w:rsidR="005D5E03" w:rsidRPr="00AA5BB5" w:rsidRDefault="005D5E03" w:rsidP="00AA5BB5">
      <w:pPr>
        <w:jc w:val="both"/>
        <w:rPr>
          <w:rFonts w:eastAsia="Times New Roman"/>
          <w:color w:val="000000"/>
          <w:sz w:val="24"/>
          <w:szCs w:val="24"/>
        </w:rPr>
      </w:pPr>
    </w:p>
    <w:p w:rsidR="005D5E03" w:rsidRPr="00AA5BB5" w:rsidRDefault="005D5E03" w:rsidP="00AA5BB5">
      <w:pPr>
        <w:jc w:val="both"/>
        <w:rPr>
          <w:rFonts w:eastAsia="Times New Roman"/>
          <w:color w:val="000000"/>
          <w:sz w:val="24"/>
          <w:szCs w:val="24"/>
        </w:rPr>
      </w:pPr>
      <w:r w:rsidRPr="00AA5BB5">
        <w:rPr>
          <w:rFonts w:eastAsia="Times New Roman"/>
          <w:color w:val="000000"/>
          <w:sz w:val="24"/>
          <w:szCs w:val="24"/>
        </w:rPr>
        <w:t>На заседаниях школьных методических объединений (кафедр):</w:t>
      </w:r>
    </w:p>
    <w:p w:rsidR="005D5E03" w:rsidRPr="00AA5BB5" w:rsidRDefault="005D5E03" w:rsidP="00AA5BB5">
      <w:pPr>
        <w:jc w:val="both"/>
        <w:rPr>
          <w:rFonts w:eastAsia="Times New Roman"/>
          <w:color w:val="000000"/>
          <w:sz w:val="24"/>
          <w:szCs w:val="24"/>
          <w:lang w:eastAsia="en-US"/>
        </w:rPr>
      </w:pPr>
    </w:p>
    <w:p w:rsidR="00AA5BB5" w:rsidRPr="00AA5BB5" w:rsidRDefault="00AA5BB5" w:rsidP="00AA5BB5">
      <w:pPr>
        <w:spacing w:line="234" w:lineRule="auto"/>
        <w:ind w:left="-284" w:firstLine="708"/>
        <w:jc w:val="both"/>
        <w:rPr>
          <w:sz w:val="24"/>
          <w:szCs w:val="24"/>
        </w:rPr>
      </w:pPr>
      <w:r w:rsidRPr="00AA5BB5">
        <w:rPr>
          <w:rFonts w:eastAsia="Times New Roman"/>
          <w:sz w:val="24"/>
          <w:szCs w:val="24"/>
        </w:rPr>
        <w:t>1. Обсудить на заседаниях методических объединений (кафедр) итоги муниципального этапа Олимпиады по математике, информатике, физике, астрономии  с выявленными затруднениями школьников.</w:t>
      </w:r>
    </w:p>
    <w:p w:rsidR="00AA5BB5" w:rsidRPr="00AA5BB5" w:rsidRDefault="00AA5BB5" w:rsidP="00AA5BB5">
      <w:pPr>
        <w:spacing w:line="14" w:lineRule="exact"/>
        <w:jc w:val="both"/>
        <w:rPr>
          <w:sz w:val="24"/>
          <w:szCs w:val="24"/>
        </w:rPr>
      </w:pPr>
    </w:p>
    <w:p w:rsidR="00AA5BB5" w:rsidRPr="00AA5BB5" w:rsidRDefault="00AA5BB5" w:rsidP="00AA5BB5">
      <w:pPr>
        <w:spacing w:line="236" w:lineRule="auto"/>
        <w:ind w:left="-284" w:firstLine="708"/>
        <w:jc w:val="both"/>
        <w:rPr>
          <w:sz w:val="24"/>
          <w:szCs w:val="24"/>
        </w:rPr>
      </w:pPr>
      <w:r w:rsidRPr="00AA5BB5">
        <w:rPr>
          <w:rFonts w:eastAsia="Times New Roman"/>
          <w:sz w:val="24"/>
          <w:szCs w:val="24"/>
        </w:rPr>
        <w:t>2. Скорректировать планы работы городских методических объединений (кафедр) на текущий учебный год с учетом результатов участия в муниципальном этапе Олимпиады по математике, информатике, физике, астрономии в части работы с одаренными детьми.</w:t>
      </w:r>
    </w:p>
    <w:p w:rsidR="00AA5BB5" w:rsidRPr="00AA5BB5" w:rsidRDefault="00AA5BB5" w:rsidP="00AA5BB5">
      <w:pPr>
        <w:spacing w:line="14" w:lineRule="exact"/>
        <w:jc w:val="both"/>
        <w:rPr>
          <w:sz w:val="24"/>
          <w:szCs w:val="24"/>
        </w:rPr>
      </w:pPr>
    </w:p>
    <w:p w:rsidR="00AA5BB5" w:rsidRPr="00AA5BB5" w:rsidRDefault="00AA5BB5" w:rsidP="00AA5BB5">
      <w:pPr>
        <w:spacing w:line="234" w:lineRule="auto"/>
        <w:ind w:left="-284" w:firstLine="568"/>
        <w:jc w:val="both"/>
        <w:rPr>
          <w:sz w:val="24"/>
          <w:szCs w:val="24"/>
        </w:rPr>
      </w:pPr>
      <w:r w:rsidRPr="00AA5BB5">
        <w:rPr>
          <w:rFonts w:eastAsia="Times New Roman"/>
          <w:sz w:val="24"/>
          <w:szCs w:val="24"/>
        </w:rPr>
        <w:t xml:space="preserve"> 3. Разработать программы индивидуальных занятий, отвечающие требованиям работы с одаренными учащимися.</w:t>
      </w:r>
    </w:p>
    <w:p w:rsidR="00AA5BB5" w:rsidRPr="00AA5BB5" w:rsidRDefault="00AA5BB5" w:rsidP="00AA5BB5">
      <w:pPr>
        <w:spacing w:line="2" w:lineRule="exact"/>
        <w:jc w:val="both"/>
        <w:rPr>
          <w:sz w:val="24"/>
          <w:szCs w:val="24"/>
        </w:rPr>
      </w:pPr>
    </w:p>
    <w:p w:rsidR="00AA5BB5" w:rsidRPr="00AA5BB5" w:rsidRDefault="00AA5BB5" w:rsidP="00AA5BB5">
      <w:pPr>
        <w:tabs>
          <w:tab w:val="left" w:pos="1220"/>
        </w:tabs>
        <w:ind w:left="360" w:hanging="76"/>
        <w:jc w:val="both"/>
        <w:rPr>
          <w:rFonts w:eastAsia="Times New Roman"/>
          <w:sz w:val="24"/>
          <w:szCs w:val="24"/>
        </w:rPr>
      </w:pPr>
      <w:r w:rsidRPr="00AA5BB5">
        <w:rPr>
          <w:rFonts w:eastAsia="Times New Roman"/>
          <w:sz w:val="24"/>
          <w:szCs w:val="24"/>
        </w:rPr>
        <w:t xml:space="preserve">2.Учителям – </w:t>
      </w:r>
      <w:proofErr w:type="gramStart"/>
      <w:r w:rsidRPr="00AA5BB5">
        <w:rPr>
          <w:rFonts w:eastAsia="Times New Roman"/>
          <w:sz w:val="24"/>
          <w:szCs w:val="24"/>
        </w:rPr>
        <w:t>предметникам</w:t>
      </w:r>
      <w:proofErr w:type="gramEnd"/>
      <w:r w:rsidRPr="00AA5BB5">
        <w:rPr>
          <w:rFonts w:eastAsia="Times New Roman"/>
          <w:sz w:val="24"/>
          <w:szCs w:val="24"/>
        </w:rPr>
        <w:t>:</w:t>
      </w:r>
    </w:p>
    <w:p w:rsidR="00AA5BB5" w:rsidRPr="00AA5BB5" w:rsidRDefault="00AA5BB5" w:rsidP="00AA5BB5">
      <w:pPr>
        <w:spacing w:line="12" w:lineRule="exact"/>
        <w:jc w:val="both"/>
        <w:rPr>
          <w:sz w:val="24"/>
          <w:szCs w:val="24"/>
        </w:rPr>
      </w:pPr>
    </w:p>
    <w:p w:rsidR="00AA5BB5" w:rsidRPr="00AA5BB5" w:rsidRDefault="00AA5BB5" w:rsidP="00AA5BB5">
      <w:pPr>
        <w:spacing w:line="234" w:lineRule="auto"/>
        <w:ind w:left="-284" w:right="20" w:firstLine="568"/>
        <w:jc w:val="both"/>
        <w:rPr>
          <w:sz w:val="24"/>
          <w:szCs w:val="24"/>
        </w:rPr>
      </w:pPr>
      <w:r w:rsidRPr="00AA5BB5">
        <w:rPr>
          <w:rFonts w:eastAsia="Times New Roman"/>
          <w:sz w:val="24"/>
          <w:szCs w:val="24"/>
        </w:rPr>
        <w:t>2.1. Проводить систематически дифференцированную работу на уроках и внеурочных занятиях с одаренными детьми;</w:t>
      </w:r>
    </w:p>
    <w:p w:rsidR="00AA5BB5" w:rsidRPr="00AA5BB5" w:rsidRDefault="00AA5BB5" w:rsidP="00AA5BB5">
      <w:pPr>
        <w:spacing w:line="14" w:lineRule="exact"/>
        <w:jc w:val="both"/>
        <w:rPr>
          <w:sz w:val="24"/>
          <w:szCs w:val="24"/>
        </w:rPr>
      </w:pPr>
    </w:p>
    <w:p w:rsidR="00AA5BB5" w:rsidRPr="00AA5BB5" w:rsidRDefault="00AA5BB5" w:rsidP="00AA5BB5">
      <w:pPr>
        <w:pStyle w:val="a4"/>
        <w:numPr>
          <w:ilvl w:val="1"/>
          <w:numId w:val="9"/>
        </w:numPr>
        <w:spacing w:after="0" w:line="234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5BB5">
        <w:rPr>
          <w:rFonts w:ascii="Times New Roman" w:eastAsia="Times New Roman" w:hAnsi="Times New Roman" w:cs="Times New Roman"/>
          <w:sz w:val="24"/>
          <w:szCs w:val="24"/>
        </w:rPr>
        <w:t xml:space="preserve"> Уделять больше внимания работе с одаренными детьми, предлагать задания повышенной сложности, развивающими творческие способности учащихся;</w:t>
      </w:r>
    </w:p>
    <w:p w:rsidR="00AA5BB5" w:rsidRPr="00AA5BB5" w:rsidRDefault="00AA5BB5" w:rsidP="00AA5BB5">
      <w:pPr>
        <w:spacing w:line="14" w:lineRule="exact"/>
        <w:jc w:val="both"/>
        <w:rPr>
          <w:sz w:val="24"/>
          <w:szCs w:val="24"/>
        </w:rPr>
      </w:pPr>
    </w:p>
    <w:p w:rsidR="00AA5BB5" w:rsidRPr="00AA5BB5" w:rsidRDefault="00AA5BB5" w:rsidP="00AA5BB5">
      <w:pPr>
        <w:pStyle w:val="a4"/>
        <w:numPr>
          <w:ilvl w:val="1"/>
          <w:numId w:val="9"/>
        </w:numPr>
        <w:spacing w:after="0" w:line="234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BB5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при подготовке к Олимпиаде электронные учебно-методические материалы;</w:t>
      </w:r>
    </w:p>
    <w:p w:rsidR="00AA5BB5" w:rsidRPr="00AA5BB5" w:rsidRDefault="00AA5BB5" w:rsidP="00AA5BB5">
      <w:pPr>
        <w:pStyle w:val="a4"/>
        <w:numPr>
          <w:ilvl w:val="1"/>
          <w:numId w:val="9"/>
        </w:numPr>
        <w:spacing w:after="0" w:line="234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BB5">
        <w:rPr>
          <w:rFonts w:ascii="Times New Roman" w:eastAsia="Times New Roman" w:hAnsi="Times New Roman" w:cs="Times New Roman"/>
          <w:sz w:val="24"/>
          <w:szCs w:val="24"/>
        </w:rPr>
        <w:t xml:space="preserve"> Продумать формы работы по повышению мотивации и результативности, учащихся в участии в Олимпиаде по информатике, физике, астрономии.</w:t>
      </w:r>
    </w:p>
    <w:p w:rsidR="00AA5BB5" w:rsidRPr="00AA5BB5" w:rsidRDefault="00AA5BB5" w:rsidP="00AA5BB5">
      <w:pPr>
        <w:pStyle w:val="a4"/>
        <w:numPr>
          <w:ilvl w:val="1"/>
          <w:numId w:val="9"/>
        </w:numPr>
        <w:spacing w:after="0" w:line="234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BB5">
        <w:rPr>
          <w:rFonts w:ascii="Times New Roman" w:eastAsia="Times New Roman" w:hAnsi="Times New Roman" w:cs="Times New Roman"/>
          <w:sz w:val="24"/>
          <w:szCs w:val="24"/>
        </w:rPr>
        <w:t xml:space="preserve"> Повышать профессиональное мастерство через участие в школьных, городских мероприятиях и конкурсах, курсах повышения квалификации.</w:t>
      </w:r>
    </w:p>
    <w:p w:rsidR="00AA5BB5" w:rsidRPr="00AA5BB5" w:rsidRDefault="00AA5BB5" w:rsidP="00AA5BB5">
      <w:pPr>
        <w:spacing w:line="200" w:lineRule="exact"/>
        <w:jc w:val="both"/>
        <w:rPr>
          <w:sz w:val="24"/>
          <w:szCs w:val="24"/>
        </w:rPr>
      </w:pPr>
    </w:p>
    <w:p w:rsidR="005D5E03" w:rsidRPr="00AA5BB5" w:rsidRDefault="005D5E03" w:rsidP="00AA5BB5">
      <w:pPr>
        <w:jc w:val="both"/>
        <w:rPr>
          <w:rFonts w:eastAsia="Times New Roman"/>
          <w:color w:val="000000"/>
          <w:sz w:val="24"/>
          <w:szCs w:val="24"/>
        </w:rPr>
      </w:pPr>
    </w:p>
    <w:p w:rsidR="005D5E03" w:rsidRPr="00AA5BB5" w:rsidRDefault="005D5E03" w:rsidP="00AA5BB5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A5BB5">
        <w:rPr>
          <w:rFonts w:eastAsia="Times New Roman"/>
          <w:color w:val="000000"/>
          <w:sz w:val="24"/>
          <w:szCs w:val="24"/>
        </w:rPr>
        <w:t xml:space="preserve"> Методическому отделу МБУ ДО «ЦДО»:</w:t>
      </w:r>
    </w:p>
    <w:p w:rsidR="005D5E03" w:rsidRPr="00AA5BB5" w:rsidRDefault="005D5E03" w:rsidP="00AA5BB5">
      <w:pPr>
        <w:jc w:val="both"/>
        <w:rPr>
          <w:rFonts w:eastAsia="Times New Roman"/>
          <w:color w:val="000000"/>
          <w:sz w:val="24"/>
          <w:szCs w:val="24"/>
        </w:rPr>
      </w:pPr>
    </w:p>
    <w:p w:rsidR="005D5E03" w:rsidRPr="00AA5BB5" w:rsidRDefault="005D5E03" w:rsidP="00AA5BB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методического взаимодействия предметно-методических комиссий, а также в целях распространения лучшего опыта подготовки и проведения этапов олимпиады запланировать проведение ряда мероприятий: круглых столов, консультаций, мастер-классов для предметно-методических комиссий и членов жюри муниципального этапа и учителей – предметников, с целью изучения требований к проведению конкретного этапа олимпиады в рамках исполнения Порядка проведения всероссийской олимпиады школьников с учетом специфики предмета и модели</w:t>
      </w:r>
      <w:proofErr w:type="gramEnd"/>
      <w:r w:rsidRPr="00AA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проведения. Привлекать к проведению консультаций членов предметно-методических комиссий. </w:t>
      </w:r>
    </w:p>
    <w:p w:rsidR="005D5E03" w:rsidRPr="00AA5BB5" w:rsidRDefault="005D5E03" w:rsidP="00AA5BB5">
      <w:pPr>
        <w:pStyle w:val="a4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Обеспечить на сайте методического отдела размещение банка олимпиадных заданий (коллекции олимпиадных заданий школьного и муниципального этапов предыдущих лет и методических материалов по разбору олимпиадных заданий).</w:t>
      </w:r>
    </w:p>
    <w:p w:rsidR="005D5E03" w:rsidRPr="00AA5BB5" w:rsidRDefault="005D5E03" w:rsidP="00AA5BB5">
      <w:pPr>
        <w:pStyle w:val="a4"/>
        <w:numPr>
          <w:ilvl w:val="0"/>
          <w:numId w:val="5"/>
        </w:numPr>
        <w:tabs>
          <w:tab w:val="left" w:pos="1134"/>
        </w:tabs>
        <w:spacing w:line="240" w:lineRule="auto"/>
        <w:ind w:left="0" w:firstLine="360"/>
        <w:jc w:val="both"/>
        <w:rPr>
          <w:rStyle w:val="extended-textfull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организацию и проведение </w:t>
      </w:r>
      <w:proofErr w:type="gramStart"/>
      <w:r w:rsidRPr="00AA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752136">
        <w:rPr>
          <w:rStyle w:val="extended-textfull"/>
          <w:rFonts w:ascii="Times New Roman" w:hAnsi="Times New Roman" w:cs="Times New Roman"/>
          <w:sz w:val="24"/>
          <w:szCs w:val="24"/>
        </w:rPr>
        <w:t xml:space="preserve">ородских </w:t>
      </w:r>
      <w:r w:rsidRPr="00AA5BB5">
        <w:rPr>
          <w:rStyle w:val="extended-textfull"/>
          <w:rFonts w:ascii="Times New Roman" w:hAnsi="Times New Roman" w:cs="Times New Roman"/>
          <w:sz w:val="24"/>
          <w:szCs w:val="24"/>
        </w:rPr>
        <w:t>интеллектуальных</w:t>
      </w:r>
      <w:proofErr w:type="gramEnd"/>
      <w:r w:rsidRPr="00AA5BB5">
        <w:rPr>
          <w:rStyle w:val="extended-textfull"/>
          <w:rFonts w:ascii="Times New Roman" w:hAnsi="Times New Roman" w:cs="Times New Roman"/>
          <w:sz w:val="24"/>
          <w:szCs w:val="24"/>
        </w:rPr>
        <w:t xml:space="preserve"> конкурсов  для обучающихся</w:t>
      </w:r>
      <w:r w:rsidR="00AA5BB5" w:rsidRPr="00AA5BB5">
        <w:rPr>
          <w:rStyle w:val="extended-textfull"/>
          <w:rFonts w:ascii="Times New Roman" w:hAnsi="Times New Roman" w:cs="Times New Roman"/>
          <w:sz w:val="24"/>
          <w:szCs w:val="24"/>
        </w:rPr>
        <w:t>.</w:t>
      </w:r>
      <w:r w:rsidRPr="00AA5BB5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</w:p>
    <w:p w:rsidR="005D5E03" w:rsidRPr="00AA5BB5" w:rsidRDefault="005D5E03" w:rsidP="00AA5BB5">
      <w:pPr>
        <w:pStyle w:val="a4"/>
        <w:numPr>
          <w:ilvl w:val="0"/>
          <w:numId w:val="5"/>
        </w:num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B5">
        <w:rPr>
          <w:rFonts w:ascii="Times New Roman" w:hAnsi="Times New Roman" w:cs="Times New Roman"/>
          <w:sz w:val="24"/>
          <w:szCs w:val="24"/>
        </w:rPr>
        <w:t xml:space="preserve">Продолжить наполнение </w:t>
      </w:r>
      <w:proofErr w:type="gramStart"/>
      <w:r w:rsidRPr="00AA5BB5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AA5BB5">
        <w:rPr>
          <w:rFonts w:ascii="Times New Roman" w:hAnsi="Times New Roman" w:cs="Times New Roman"/>
          <w:sz w:val="24"/>
          <w:szCs w:val="24"/>
        </w:rPr>
        <w:t xml:space="preserve"> банк одаренных детей</w:t>
      </w:r>
      <w:r w:rsidRPr="00AA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5E03" w:rsidRPr="00AA5BB5" w:rsidRDefault="005D5E03" w:rsidP="00AA5BB5">
      <w:pPr>
        <w:pStyle w:val="a4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Разместить аналитические материалы по результатам школьного и муниципального этапов олимпиады на сайте методического отдела МБУ ДО «ЦДО».</w:t>
      </w:r>
    </w:p>
    <w:p w:rsidR="005D5E03" w:rsidRPr="00AA5BB5" w:rsidRDefault="005D5E03" w:rsidP="00AA5BB5">
      <w:pPr>
        <w:jc w:val="both"/>
        <w:rPr>
          <w:sz w:val="24"/>
          <w:szCs w:val="24"/>
        </w:rPr>
      </w:pPr>
    </w:p>
    <w:p w:rsidR="005D5E03" w:rsidRPr="00AA5BB5" w:rsidRDefault="005D5E03" w:rsidP="00AA5BB5">
      <w:pPr>
        <w:jc w:val="both"/>
        <w:rPr>
          <w:sz w:val="24"/>
          <w:szCs w:val="24"/>
        </w:rPr>
      </w:pPr>
    </w:p>
    <w:p w:rsidR="00DA3D34" w:rsidRPr="00AA5BB5" w:rsidRDefault="00DA3D34" w:rsidP="00AA5BB5">
      <w:pPr>
        <w:spacing w:line="200" w:lineRule="exact"/>
        <w:jc w:val="both"/>
        <w:rPr>
          <w:b/>
          <w:bCs/>
          <w:sz w:val="24"/>
          <w:szCs w:val="24"/>
        </w:rPr>
      </w:pPr>
    </w:p>
    <w:p w:rsidR="00545CBD" w:rsidRPr="00AA5BB5" w:rsidRDefault="00752136" w:rsidP="00AA5BB5">
      <w:pPr>
        <w:tabs>
          <w:tab w:val="left" w:pos="7880"/>
        </w:tabs>
        <w:ind w:left="2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="00F96CEE" w:rsidRPr="00AA5BB5">
        <w:rPr>
          <w:rFonts w:eastAsia="Times New Roman"/>
          <w:sz w:val="24"/>
          <w:szCs w:val="24"/>
        </w:rPr>
        <w:t xml:space="preserve">уководитель </w:t>
      </w:r>
      <w:r w:rsidR="00545CBD" w:rsidRPr="00AA5BB5">
        <w:rPr>
          <w:rFonts w:eastAsia="Times New Roman"/>
          <w:sz w:val="24"/>
          <w:szCs w:val="24"/>
        </w:rPr>
        <w:t>ГМО</w:t>
      </w:r>
      <w:r w:rsidR="00AA5BB5">
        <w:rPr>
          <w:sz w:val="24"/>
          <w:szCs w:val="24"/>
        </w:rPr>
        <w:t xml:space="preserve">                                                                                            </w:t>
      </w:r>
      <w:r w:rsidR="00545CBD" w:rsidRPr="00AA5BB5">
        <w:rPr>
          <w:sz w:val="24"/>
          <w:szCs w:val="24"/>
        </w:rPr>
        <w:t xml:space="preserve"> </w:t>
      </w:r>
      <w:r w:rsidR="00545CBD" w:rsidRPr="00AA5BB5">
        <w:rPr>
          <w:rFonts w:eastAsia="Times New Roman"/>
          <w:sz w:val="24"/>
          <w:szCs w:val="24"/>
        </w:rPr>
        <w:t>Н.Д. Васинова</w:t>
      </w:r>
    </w:p>
    <w:sectPr w:rsidR="00545CBD" w:rsidRPr="00AA5BB5" w:rsidSect="00FE555C">
      <w:pgSz w:w="1224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B8FC53B4"/>
    <w:lvl w:ilvl="0" w:tplc="86CE1030">
      <w:start w:val="1"/>
      <w:numFmt w:val="decimal"/>
      <w:lvlText w:val="%1."/>
      <w:lvlJc w:val="left"/>
    </w:lvl>
    <w:lvl w:ilvl="1" w:tplc="63449FF8">
      <w:start w:val="1"/>
      <w:numFmt w:val="bullet"/>
      <w:lvlText w:val=""/>
      <w:lvlJc w:val="left"/>
    </w:lvl>
    <w:lvl w:ilvl="2" w:tplc="5B18062C">
      <w:numFmt w:val="decimal"/>
      <w:lvlText w:val=""/>
      <w:lvlJc w:val="left"/>
    </w:lvl>
    <w:lvl w:ilvl="3" w:tplc="45A06CC6">
      <w:numFmt w:val="decimal"/>
      <w:lvlText w:val=""/>
      <w:lvlJc w:val="left"/>
    </w:lvl>
    <w:lvl w:ilvl="4" w:tplc="84C614D4">
      <w:numFmt w:val="decimal"/>
      <w:lvlText w:val=""/>
      <w:lvlJc w:val="left"/>
    </w:lvl>
    <w:lvl w:ilvl="5" w:tplc="664C0252">
      <w:numFmt w:val="decimal"/>
      <w:lvlText w:val=""/>
      <w:lvlJc w:val="left"/>
    </w:lvl>
    <w:lvl w:ilvl="6" w:tplc="53705B10">
      <w:numFmt w:val="decimal"/>
      <w:lvlText w:val=""/>
      <w:lvlJc w:val="left"/>
    </w:lvl>
    <w:lvl w:ilvl="7" w:tplc="E71CB284">
      <w:numFmt w:val="decimal"/>
      <w:lvlText w:val=""/>
      <w:lvlJc w:val="left"/>
    </w:lvl>
    <w:lvl w:ilvl="8" w:tplc="FD80B898">
      <w:numFmt w:val="decimal"/>
      <w:lvlText w:val=""/>
      <w:lvlJc w:val="left"/>
    </w:lvl>
  </w:abstractNum>
  <w:abstractNum w:abstractNumId="1">
    <w:nsid w:val="00006784"/>
    <w:multiLevelType w:val="hybridMultilevel"/>
    <w:tmpl w:val="21AAFABA"/>
    <w:lvl w:ilvl="0" w:tplc="7C1A9336">
      <w:start w:val="5"/>
      <w:numFmt w:val="decimal"/>
      <w:lvlText w:val="%1."/>
      <w:lvlJc w:val="left"/>
    </w:lvl>
    <w:lvl w:ilvl="1" w:tplc="1516368C">
      <w:start w:val="1"/>
      <w:numFmt w:val="bullet"/>
      <w:lvlText w:val=""/>
      <w:lvlJc w:val="left"/>
    </w:lvl>
    <w:lvl w:ilvl="2" w:tplc="ED7C6664">
      <w:numFmt w:val="decimal"/>
      <w:lvlText w:val=""/>
      <w:lvlJc w:val="left"/>
    </w:lvl>
    <w:lvl w:ilvl="3" w:tplc="A78C4D28">
      <w:numFmt w:val="decimal"/>
      <w:lvlText w:val=""/>
      <w:lvlJc w:val="left"/>
    </w:lvl>
    <w:lvl w:ilvl="4" w:tplc="4CA6CCCA">
      <w:numFmt w:val="decimal"/>
      <w:lvlText w:val=""/>
      <w:lvlJc w:val="left"/>
    </w:lvl>
    <w:lvl w:ilvl="5" w:tplc="FC947838">
      <w:numFmt w:val="decimal"/>
      <w:lvlText w:val=""/>
      <w:lvlJc w:val="left"/>
    </w:lvl>
    <w:lvl w:ilvl="6" w:tplc="9F145818">
      <w:numFmt w:val="decimal"/>
      <w:lvlText w:val=""/>
      <w:lvlJc w:val="left"/>
    </w:lvl>
    <w:lvl w:ilvl="7" w:tplc="ECC03F2C">
      <w:numFmt w:val="decimal"/>
      <w:lvlText w:val=""/>
      <w:lvlJc w:val="left"/>
    </w:lvl>
    <w:lvl w:ilvl="8" w:tplc="DFFE939C">
      <w:numFmt w:val="decimal"/>
      <w:lvlText w:val=""/>
      <w:lvlJc w:val="left"/>
    </w:lvl>
  </w:abstractNum>
  <w:abstractNum w:abstractNumId="2">
    <w:nsid w:val="0CFF3F93"/>
    <w:multiLevelType w:val="hybridMultilevel"/>
    <w:tmpl w:val="723E0D96"/>
    <w:lvl w:ilvl="0" w:tplc="79CE3D4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4C002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D6010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08A1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0A9FE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08794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E8FA6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CCA45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ACDE8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1134B95"/>
    <w:multiLevelType w:val="hybridMultilevel"/>
    <w:tmpl w:val="15F25154"/>
    <w:lvl w:ilvl="0" w:tplc="C0BC5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A71FD5"/>
    <w:multiLevelType w:val="hybridMultilevel"/>
    <w:tmpl w:val="378C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A68A3"/>
    <w:multiLevelType w:val="hybridMultilevel"/>
    <w:tmpl w:val="E43A161C"/>
    <w:lvl w:ilvl="0" w:tplc="9B6AA77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427DB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98E57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A06E4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DA481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42DEB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441C3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22AF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B8F19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1A35651"/>
    <w:multiLevelType w:val="hybridMultilevel"/>
    <w:tmpl w:val="2FFE8D46"/>
    <w:lvl w:ilvl="0" w:tplc="175EB97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68277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0095B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2868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18927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CE258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5A1A2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1213E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CE9E9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3EC7CB3"/>
    <w:multiLevelType w:val="multilevel"/>
    <w:tmpl w:val="E68A00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4AAD0CBD"/>
    <w:multiLevelType w:val="multilevel"/>
    <w:tmpl w:val="07DCC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9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26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87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1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384" w:hanging="2160"/>
      </w:pPr>
      <w:rPr>
        <w:rFonts w:eastAsia="Times New Roman" w:hint="default"/>
      </w:rPr>
    </w:lvl>
  </w:abstractNum>
  <w:abstractNum w:abstractNumId="9">
    <w:nsid w:val="536E7005"/>
    <w:multiLevelType w:val="hybridMultilevel"/>
    <w:tmpl w:val="F2D4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529B5"/>
    <w:multiLevelType w:val="hybridMultilevel"/>
    <w:tmpl w:val="773825DE"/>
    <w:lvl w:ilvl="0" w:tplc="1F14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ACE3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E2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88E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8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05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40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8F3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F8A8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8E1FBC"/>
    <w:multiLevelType w:val="hybridMultilevel"/>
    <w:tmpl w:val="621E98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555C"/>
    <w:rsid w:val="00113196"/>
    <w:rsid w:val="00143A5F"/>
    <w:rsid w:val="002E1551"/>
    <w:rsid w:val="002F1A11"/>
    <w:rsid w:val="00307175"/>
    <w:rsid w:val="00454279"/>
    <w:rsid w:val="004C1F79"/>
    <w:rsid w:val="00545CBD"/>
    <w:rsid w:val="005D5E03"/>
    <w:rsid w:val="005F0779"/>
    <w:rsid w:val="0062655C"/>
    <w:rsid w:val="006933B4"/>
    <w:rsid w:val="00706562"/>
    <w:rsid w:val="00752136"/>
    <w:rsid w:val="007A1514"/>
    <w:rsid w:val="007B0312"/>
    <w:rsid w:val="00832455"/>
    <w:rsid w:val="00877D1E"/>
    <w:rsid w:val="009A18BC"/>
    <w:rsid w:val="00A66328"/>
    <w:rsid w:val="00AA5BB5"/>
    <w:rsid w:val="00AC79E7"/>
    <w:rsid w:val="00C61D97"/>
    <w:rsid w:val="00D84DAD"/>
    <w:rsid w:val="00DA3D34"/>
    <w:rsid w:val="00DF7D4F"/>
    <w:rsid w:val="00F96CEE"/>
    <w:rsid w:val="00FE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03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AC79E7"/>
  </w:style>
  <w:style w:type="character" w:customStyle="1" w:styleId="extended-textfull">
    <w:name w:val="extended-text__full"/>
    <w:basedOn w:val="a0"/>
    <w:rsid w:val="005D5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03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5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66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56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8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0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253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7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56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74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21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16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36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4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41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23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45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16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8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15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08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98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2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7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54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28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81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52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57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30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51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34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2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71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52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71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2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48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53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96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1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0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62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88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6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60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5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50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5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65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74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9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0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54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1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17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76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61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58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7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8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48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86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40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93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9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8974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84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26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89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19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6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83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85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97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93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78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17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23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62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97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5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74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91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7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25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22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24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60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072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7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1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4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64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64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01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12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69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3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88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55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37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Васинова</cp:lastModifiedBy>
  <cp:revision>7</cp:revision>
  <dcterms:created xsi:type="dcterms:W3CDTF">2020-01-15T10:59:00Z</dcterms:created>
  <dcterms:modified xsi:type="dcterms:W3CDTF">2020-01-15T15:32:00Z</dcterms:modified>
</cp:coreProperties>
</file>