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AE" w:rsidRPr="00293AAE" w:rsidRDefault="00293AAE" w:rsidP="00293AA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93AAE">
        <w:rPr>
          <w:rFonts w:ascii="Times New Roman" w:hAnsi="Times New Roman" w:cs="Times New Roman"/>
          <w:b/>
          <w:sz w:val="32"/>
          <w:szCs w:val="32"/>
        </w:rPr>
        <w:t>Городское методическое объединение</w:t>
      </w:r>
    </w:p>
    <w:p w:rsidR="00293AAE" w:rsidRPr="00293AAE" w:rsidRDefault="00293AAE" w:rsidP="00293AA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AAE">
        <w:rPr>
          <w:rFonts w:ascii="Times New Roman" w:hAnsi="Times New Roman" w:cs="Times New Roman"/>
          <w:b/>
          <w:sz w:val="32"/>
          <w:szCs w:val="32"/>
        </w:rPr>
        <w:t xml:space="preserve"> учителей начальных классов</w:t>
      </w:r>
      <w:r>
        <w:rPr>
          <w:rFonts w:ascii="Times New Roman" w:hAnsi="Times New Roman" w:cs="Times New Roman"/>
          <w:b/>
          <w:sz w:val="32"/>
          <w:szCs w:val="32"/>
        </w:rPr>
        <w:t xml:space="preserve"> (ГМО)</w:t>
      </w:r>
    </w:p>
    <w:p w:rsidR="00293AAE" w:rsidRDefault="00293AAE" w:rsidP="00293A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AAE" w:rsidRDefault="00293AAE" w:rsidP="00293A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AAE" w:rsidRDefault="0084555C" w:rsidP="00293A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5F6">
        <w:rPr>
          <w:rFonts w:ascii="Times New Roman" w:hAnsi="Times New Roman" w:cs="Times New Roman"/>
          <w:b/>
          <w:sz w:val="28"/>
          <w:szCs w:val="28"/>
        </w:rPr>
        <w:t xml:space="preserve">Тема работы </w:t>
      </w:r>
      <w:r>
        <w:rPr>
          <w:rFonts w:ascii="Times New Roman" w:hAnsi="Times New Roman" w:cs="Times New Roman"/>
          <w:b/>
          <w:sz w:val="28"/>
          <w:szCs w:val="28"/>
        </w:rPr>
        <w:t>ГМО</w:t>
      </w:r>
      <w:r w:rsidRPr="009C75F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36BBA">
        <w:rPr>
          <w:rFonts w:ascii="Times New Roman" w:hAnsi="Times New Roman" w:cs="Times New Roman"/>
          <w:b/>
          <w:sz w:val="28"/>
          <w:szCs w:val="28"/>
        </w:rPr>
        <w:t>2021-2022</w:t>
      </w:r>
      <w:r w:rsidRPr="009C75F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9C75F6">
        <w:rPr>
          <w:rFonts w:ascii="Times New Roman" w:hAnsi="Times New Roman" w:cs="Times New Roman"/>
          <w:sz w:val="28"/>
          <w:szCs w:val="28"/>
        </w:rPr>
        <w:t>:</w:t>
      </w:r>
    </w:p>
    <w:p w:rsidR="00293AAE" w:rsidRDefault="00FE62A4" w:rsidP="00293AA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AEF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функциональной грамотности у младших школьников в </w:t>
      </w:r>
      <w:r w:rsidRPr="00044AEF">
        <w:rPr>
          <w:rFonts w:ascii="Times New Roman" w:hAnsi="Times New Roman" w:cs="Times New Roman"/>
          <w:sz w:val="28"/>
          <w:szCs w:val="28"/>
        </w:rPr>
        <w:t xml:space="preserve">условиях </w:t>
      </w:r>
      <w:r>
        <w:rPr>
          <w:rFonts w:ascii="Times New Roman" w:hAnsi="Times New Roman" w:cs="Times New Roman"/>
          <w:sz w:val="28"/>
          <w:szCs w:val="28"/>
        </w:rPr>
        <w:t>перехода на новый ФГОС НОО»</w:t>
      </w:r>
      <w:r w:rsidRPr="00044AEF">
        <w:rPr>
          <w:rFonts w:ascii="Times New Roman" w:hAnsi="Times New Roman" w:cs="Times New Roman"/>
          <w:bCs/>
          <w:sz w:val="28"/>
          <w:szCs w:val="28"/>
        </w:rPr>
        <w:t>.</w:t>
      </w:r>
    </w:p>
    <w:p w:rsidR="00FE62A4" w:rsidRPr="00044AEF" w:rsidRDefault="00FE62A4" w:rsidP="0029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AAE" w:rsidRDefault="0084555C" w:rsidP="00293A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AEF">
        <w:rPr>
          <w:rFonts w:ascii="Times New Roman" w:hAnsi="Times New Roman" w:cs="Times New Roman"/>
          <w:b/>
          <w:sz w:val="28"/>
          <w:szCs w:val="28"/>
        </w:rPr>
        <w:t>Цель работы ГМО учителей начальных классов</w:t>
      </w:r>
      <w:r w:rsidR="00293AAE">
        <w:rPr>
          <w:rFonts w:ascii="Times New Roman" w:hAnsi="Times New Roman" w:cs="Times New Roman"/>
          <w:sz w:val="28"/>
          <w:szCs w:val="28"/>
        </w:rPr>
        <w:t>:</w:t>
      </w:r>
    </w:p>
    <w:p w:rsidR="00FE62A4" w:rsidRDefault="0084555C" w:rsidP="00FE62A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AEF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учителей начальных классов городских школ</w:t>
      </w:r>
      <w:r w:rsidR="00A31D7A">
        <w:rPr>
          <w:rFonts w:ascii="Times New Roman" w:hAnsi="Times New Roman" w:cs="Times New Roman"/>
          <w:sz w:val="28"/>
          <w:szCs w:val="28"/>
        </w:rPr>
        <w:t xml:space="preserve"> в области формирования </w:t>
      </w:r>
      <w:r w:rsidR="00A31D7A">
        <w:rPr>
          <w:rFonts w:ascii="Times New Roman" w:hAnsi="Times New Roman" w:cs="Times New Roman"/>
          <w:bCs/>
          <w:sz w:val="28"/>
          <w:szCs w:val="28"/>
        </w:rPr>
        <w:t xml:space="preserve">функциональной грамотности у младших школьников </w:t>
      </w:r>
      <w:r w:rsidR="00FE62A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E62A4" w:rsidRPr="00044AEF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FE62A4">
        <w:rPr>
          <w:rFonts w:ascii="Times New Roman" w:hAnsi="Times New Roman" w:cs="Times New Roman"/>
          <w:sz w:val="28"/>
          <w:szCs w:val="28"/>
        </w:rPr>
        <w:t>перехода на новый ФГОС НОО»</w:t>
      </w:r>
      <w:r w:rsidR="00FE62A4" w:rsidRPr="00044AEF">
        <w:rPr>
          <w:rFonts w:ascii="Times New Roman" w:hAnsi="Times New Roman" w:cs="Times New Roman"/>
          <w:bCs/>
          <w:sz w:val="28"/>
          <w:szCs w:val="28"/>
        </w:rPr>
        <w:t>.</w:t>
      </w:r>
    </w:p>
    <w:p w:rsidR="00293AAE" w:rsidRDefault="00293AAE" w:rsidP="00293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55C" w:rsidRDefault="0084555C" w:rsidP="00845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5F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Pr="009C75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ГМО</w:t>
      </w:r>
      <w:r w:rsidRPr="009C75F6">
        <w:rPr>
          <w:rFonts w:ascii="Times New Roman" w:hAnsi="Times New Roman" w:cs="Times New Roman"/>
          <w:b/>
          <w:sz w:val="28"/>
          <w:szCs w:val="28"/>
        </w:rPr>
        <w:t xml:space="preserve"> учителей начальной школы</w:t>
      </w:r>
    </w:p>
    <w:p w:rsidR="0084555C" w:rsidRDefault="0084555C" w:rsidP="00845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E62A4">
        <w:rPr>
          <w:rFonts w:ascii="Times New Roman" w:hAnsi="Times New Roman" w:cs="Times New Roman"/>
          <w:b/>
          <w:sz w:val="28"/>
          <w:szCs w:val="28"/>
        </w:rPr>
        <w:t>2021-2022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tbl>
      <w:tblPr>
        <w:tblStyle w:val="a4"/>
        <w:tblW w:w="9621" w:type="dxa"/>
        <w:tblLook w:val="04A0" w:firstRow="1" w:lastRow="0" w:firstColumn="1" w:lastColumn="0" w:noHBand="0" w:noVBand="1"/>
      </w:tblPr>
      <w:tblGrid>
        <w:gridCol w:w="2184"/>
        <w:gridCol w:w="2748"/>
        <w:gridCol w:w="2344"/>
        <w:gridCol w:w="2345"/>
      </w:tblGrid>
      <w:tr w:rsidR="00C70244" w:rsidTr="007E6340">
        <w:tc>
          <w:tcPr>
            <w:tcW w:w="2382" w:type="dxa"/>
          </w:tcPr>
          <w:p w:rsidR="007E6340" w:rsidRDefault="007E6340" w:rsidP="00355F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заседания ГМО</w:t>
            </w:r>
          </w:p>
        </w:tc>
        <w:tc>
          <w:tcPr>
            <w:tcW w:w="2506" w:type="dxa"/>
          </w:tcPr>
          <w:p w:rsidR="007E6340" w:rsidRDefault="007E6340" w:rsidP="007E63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366" w:type="dxa"/>
          </w:tcPr>
          <w:p w:rsidR="007E6340" w:rsidRDefault="007E6340" w:rsidP="008455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взаимодействия</w:t>
            </w:r>
          </w:p>
        </w:tc>
        <w:tc>
          <w:tcPr>
            <w:tcW w:w="2367" w:type="dxa"/>
          </w:tcPr>
          <w:p w:rsidR="007E6340" w:rsidRDefault="00E26FA3" w:rsidP="008455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Формат</w:t>
            </w:r>
            <w:r w:rsidR="007E63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взаимодействия</w:t>
            </w:r>
          </w:p>
        </w:tc>
      </w:tr>
      <w:tr w:rsidR="00C70244" w:rsidTr="007E6340">
        <w:tc>
          <w:tcPr>
            <w:tcW w:w="2382" w:type="dxa"/>
          </w:tcPr>
          <w:p w:rsidR="007E6340" w:rsidRDefault="00FE62A4" w:rsidP="00355F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12.10.21</w:t>
            </w:r>
            <w:r w:rsidR="007E63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7E6340" w:rsidRDefault="007E6340" w:rsidP="00355F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FE62A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7E6340" w:rsidRDefault="007E6340" w:rsidP="00355F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6" w:type="dxa"/>
          </w:tcPr>
          <w:p w:rsidR="007E6340" w:rsidRPr="007C5805" w:rsidRDefault="007E6340" w:rsidP="00C70244">
            <w:pPr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70244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Функциональная грамотность и новый ФГОС НОО»</w:t>
            </w:r>
            <w:r w:rsidRPr="00044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</w:tcPr>
          <w:p w:rsidR="007E6340" w:rsidRPr="00D06929" w:rsidRDefault="00D06929" w:rsidP="008455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929">
              <w:rPr>
                <w:rFonts w:ascii="Times New Roman" w:hAnsi="Times New Roman" w:cs="Times New Roman"/>
                <w:sz w:val="28"/>
                <w:szCs w:val="28"/>
              </w:rPr>
              <w:t>Методический диалог</w:t>
            </w:r>
          </w:p>
        </w:tc>
        <w:tc>
          <w:tcPr>
            <w:tcW w:w="2367" w:type="dxa"/>
          </w:tcPr>
          <w:p w:rsidR="007E6340" w:rsidRPr="00D06929" w:rsidRDefault="00FE62A4" w:rsidP="00FE62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929"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D06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</w:tr>
      <w:tr w:rsidR="00C70244" w:rsidTr="007E6340">
        <w:tc>
          <w:tcPr>
            <w:tcW w:w="2382" w:type="dxa"/>
          </w:tcPr>
          <w:p w:rsidR="00D06929" w:rsidRDefault="00FE62A4" w:rsidP="00355F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02.11.21</w:t>
            </w:r>
            <w:r w:rsidR="00D0692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06929" w:rsidRDefault="00D06929" w:rsidP="00FE62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E62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06" w:type="dxa"/>
          </w:tcPr>
          <w:p w:rsidR="00D06929" w:rsidRPr="00384D6F" w:rsidRDefault="00D06929" w:rsidP="00C70244">
            <w:pPr>
              <w:pStyle w:val="a3"/>
              <w:numPr>
                <w:ilvl w:val="0"/>
                <w:numId w:val="4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D6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70244">
              <w:rPr>
                <w:rFonts w:ascii="Times New Roman" w:hAnsi="Times New Roman" w:cs="Times New Roman"/>
                <w:bCs/>
                <w:sz w:val="28"/>
                <w:szCs w:val="28"/>
              </w:rPr>
              <w:t>Цифровая биография школьника</w:t>
            </w:r>
            <w:r w:rsidRPr="00384D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70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один из инструментов формирования и диагностирования </w:t>
            </w:r>
            <w:r w:rsidRPr="00384D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функциональной </w:t>
            </w:r>
            <w:r w:rsidRPr="00384D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грамотности у младших школьников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366" w:type="dxa"/>
          </w:tcPr>
          <w:p w:rsidR="00D06929" w:rsidRPr="00D06929" w:rsidRDefault="00D06929" w:rsidP="00355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Методический диалог</w:t>
            </w:r>
          </w:p>
        </w:tc>
        <w:tc>
          <w:tcPr>
            <w:tcW w:w="2367" w:type="dxa"/>
          </w:tcPr>
          <w:p w:rsidR="00D06929" w:rsidRPr="00D06929" w:rsidRDefault="00FE62A4" w:rsidP="00FE62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929"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D06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</w:tr>
      <w:tr w:rsidR="00C70244" w:rsidTr="007E6340">
        <w:tc>
          <w:tcPr>
            <w:tcW w:w="2382" w:type="dxa"/>
          </w:tcPr>
          <w:p w:rsidR="00D06929" w:rsidRDefault="00FE62A4" w:rsidP="00355F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08.02.22</w:t>
            </w:r>
            <w:r w:rsidR="00D069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D06929" w:rsidRDefault="00D06929" w:rsidP="00355F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FE62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6929" w:rsidRDefault="00D06929" w:rsidP="00355F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6" w:type="dxa"/>
          </w:tcPr>
          <w:p w:rsidR="00D06929" w:rsidRPr="00384D6F" w:rsidRDefault="00D06929" w:rsidP="00B17B27">
            <w:pPr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70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ВПР в начальной школе как средство формирования и диагностирования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функциональной грамотности у младших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044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</w:tcPr>
          <w:p w:rsidR="00D06929" w:rsidRPr="00D06929" w:rsidRDefault="00D06929" w:rsidP="00355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929">
              <w:rPr>
                <w:rFonts w:ascii="Times New Roman" w:hAnsi="Times New Roman" w:cs="Times New Roman"/>
                <w:sz w:val="28"/>
                <w:szCs w:val="28"/>
              </w:rPr>
              <w:t>Методический диалог</w:t>
            </w:r>
          </w:p>
        </w:tc>
        <w:tc>
          <w:tcPr>
            <w:tcW w:w="2367" w:type="dxa"/>
          </w:tcPr>
          <w:p w:rsidR="00D06929" w:rsidRPr="00D06929" w:rsidRDefault="00FE62A4" w:rsidP="00355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929"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D06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</w:tr>
      <w:tr w:rsidR="00C70244" w:rsidTr="007E6340">
        <w:tc>
          <w:tcPr>
            <w:tcW w:w="2382" w:type="dxa"/>
          </w:tcPr>
          <w:p w:rsidR="00D06929" w:rsidRDefault="00FE62A4" w:rsidP="00355F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22.03.22</w:t>
            </w:r>
            <w:r w:rsidR="00D0692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06929" w:rsidRDefault="00D06929" w:rsidP="00FE62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FE62A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06" w:type="dxa"/>
          </w:tcPr>
          <w:p w:rsidR="00D06929" w:rsidRPr="00044AEF" w:rsidRDefault="00D06929" w:rsidP="00B17B27">
            <w:pPr>
              <w:pStyle w:val="a3"/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Калейдоскоп педагогических идей</w:t>
            </w:r>
            <w:r w:rsidR="00B17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«Способы формирования функциональной грамотности у младших школьников»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66" w:type="dxa"/>
          </w:tcPr>
          <w:p w:rsidR="00D06929" w:rsidRPr="00D06929" w:rsidRDefault="00D06929" w:rsidP="00D069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92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полилог</w:t>
            </w:r>
          </w:p>
        </w:tc>
        <w:tc>
          <w:tcPr>
            <w:tcW w:w="2367" w:type="dxa"/>
          </w:tcPr>
          <w:p w:rsidR="00D06929" w:rsidRPr="00D06929" w:rsidRDefault="00FE62A4" w:rsidP="00355F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929"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D06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</w:tr>
    </w:tbl>
    <w:p w:rsidR="007C5805" w:rsidRDefault="007C5805" w:rsidP="00845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5C" w:rsidRDefault="0084555C" w:rsidP="00845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F9D" w:rsidRDefault="0084555C" w:rsidP="0084555C">
      <w:pPr>
        <w:tabs>
          <w:tab w:val="center" w:pos="4677"/>
        </w:tabs>
      </w:pPr>
      <w:r>
        <w:rPr>
          <w:rFonts w:ascii="Times New Roman" w:hAnsi="Times New Roman" w:cs="Times New Roman"/>
          <w:sz w:val="28"/>
          <w:szCs w:val="28"/>
        </w:rPr>
        <w:t xml:space="preserve">Руководитель  ГМО                                                  </w:t>
      </w:r>
      <w:r w:rsidR="00AC148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AC1486">
        <w:rPr>
          <w:rFonts w:ascii="Times New Roman" w:hAnsi="Times New Roman" w:cs="Times New Roman"/>
          <w:sz w:val="28"/>
          <w:szCs w:val="28"/>
        </w:rPr>
        <w:t xml:space="preserve">Н.А. </w:t>
      </w:r>
      <w:r>
        <w:rPr>
          <w:rFonts w:ascii="Times New Roman" w:hAnsi="Times New Roman" w:cs="Times New Roman"/>
          <w:sz w:val="28"/>
          <w:szCs w:val="28"/>
        </w:rPr>
        <w:t xml:space="preserve">Филатова </w:t>
      </w:r>
    </w:p>
    <w:sectPr w:rsidR="00ED3F9D" w:rsidSect="00F8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C8" w:rsidRDefault="003C45C8" w:rsidP="00791A80">
      <w:pPr>
        <w:spacing w:after="0" w:line="240" w:lineRule="auto"/>
      </w:pPr>
      <w:r>
        <w:separator/>
      </w:r>
    </w:p>
  </w:endnote>
  <w:endnote w:type="continuationSeparator" w:id="0">
    <w:p w:rsidR="003C45C8" w:rsidRDefault="003C45C8" w:rsidP="0079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C8" w:rsidRDefault="003C45C8" w:rsidP="00791A80">
      <w:pPr>
        <w:spacing w:after="0" w:line="240" w:lineRule="auto"/>
      </w:pPr>
      <w:r>
        <w:separator/>
      </w:r>
    </w:p>
  </w:footnote>
  <w:footnote w:type="continuationSeparator" w:id="0">
    <w:p w:rsidR="003C45C8" w:rsidRDefault="003C45C8" w:rsidP="00791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artE85D"/>
      </v:shape>
    </w:pict>
  </w:numPicBullet>
  <w:abstractNum w:abstractNumId="0" w15:restartNumberingAfterBreak="0">
    <w:nsid w:val="16711474"/>
    <w:multiLevelType w:val="hybridMultilevel"/>
    <w:tmpl w:val="9F4E1228"/>
    <w:lvl w:ilvl="0" w:tplc="D19C0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E99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AC8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A52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CA60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4EF0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278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275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A97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E35070"/>
    <w:multiLevelType w:val="hybridMultilevel"/>
    <w:tmpl w:val="237CC432"/>
    <w:lvl w:ilvl="0" w:tplc="35849A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AE5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5204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EE98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A23C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0C6E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2098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48EA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0AFD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7AA3F04"/>
    <w:multiLevelType w:val="hybridMultilevel"/>
    <w:tmpl w:val="648CD7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A69CB"/>
    <w:multiLevelType w:val="hybridMultilevel"/>
    <w:tmpl w:val="DCC4FA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55C"/>
    <w:rsid w:val="00136BBA"/>
    <w:rsid w:val="00293AAE"/>
    <w:rsid w:val="00384D6F"/>
    <w:rsid w:val="003C41E3"/>
    <w:rsid w:val="003C45C8"/>
    <w:rsid w:val="00490408"/>
    <w:rsid w:val="004C1FF9"/>
    <w:rsid w:val="005C4F7E"/>
    <w:rsid w:val="005D44BC"/>
    <w:rsid w:val="005D6568"/>
    <w:rsid w:val="006C5D42"/>
    <w:rsid w:val="00700547"/>
    <w:rsid w:val="00791A80"/>
    <w:rsid w:val="007C5805"/>
    <w:rsid w:val="007E6340"/>
    <w:rsid w:val="0084555C"/>
    <w:rsid w:val="008B698A"/>
    <w:rsid w:val="00A31D7A"/>
    <w:rsid w:val="00AC1486"/>
    <w:rsid w:val="00B17B27"/>
    <w:rsid w:val="00C70244"/>
    <w:rsid w:val="00D03565"/>
    <w:rsid w:val="00D06929"/>
    <w:rsid w:val="00DF55C5"/>
    <w:rsid w:val="00E01AD8"/>
    <w:rsid w:val="00E26FA3"/>
    <w:rsid w:val="00ED3F9D"/>
    <w:rsid w:val="00F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9C864-6A0A-4979-AFA6-DD736D33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5C"/>
    <w:pPr>
      <w:ind w:left="720"/>
      <w:contextualSpacing/>
    </w:pPr>
  </w:style>
  <w:style w:type="table" w:styleId="a4">
    <w:name w:val="Table Grid"/>
    <w:basedOn w:val="a1"/>
    <w:uiPriority w:val="59"/>
    <w:rsid w:val="00845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91A8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91A8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91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7E14C-1588-4801-8901-C86A677A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Дарья</cp:lastModifiedBy>
  <cp:revision>2</cp:revision>
  <dcterms:created xsi:type="dcterms:W3CDTF">2021-10-05T11:00:00Z</dcterms:created>
  <dcterms:modified xsi:type="dcterms:W3CDTF">2021-10-05T11:00:00Z</dcterms:modified>
</cp:coreProperties>
</file>