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2" w:rsidRPr="001C42E0" w:rsidRDefault="00816652" w:rsidP="00FE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E0">
        <w:rPr>
          <w:rFonts w:ascii="Times New Roman" w:hAnsi="Times New Roman" w:cs="Times New Roman"/>
          <w:b/>
          <w:sz w:val="28"/>
          <w:szCs w:val="28"/>
        </w:rPr>
        <w:t>Р</w:t>
      </w:r>
      <w:r w:rsidR="00EB5CBE" w:rsidRPr="001C42E0">
        <w:rPr>
          <w:rFonts w:ascii="Times New Roman" w:hAnsi="Times New Roman" w:cs="Times New Roman"/>
          <w:b/>
          <w:sz w:val="28"/>
          <w:szCs w:val="28"/>
        </w:rPr>
        <w:t>абот</w:t>
      </w:r>
      <w:r w:rsidRPr="001C42E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B5CBE" w:rsidRPr="001C42E0">
        <w:rPr>
          <w:rFonts w:ascii="Times New Roman" w:hAnsi="Times New Roman" w:cs="Times New Roman"/>
          <w:b/>
          <w:sz w:val="28"/>
          <w:szCs w:val="28"/>
        </w:rPr>
        <w:t xml:space="preserve">городской проблемной группы по </w:t>
      </w:r>
      <w:r w:rsidR="00FE4D71" w:rsidRPr="001C42E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EB5CBE" w:rsidRPr="001C42E0" w:rsidRDefault="00FE4D71" w:rsidP="00FE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E0">
        <w:rPr>
          <w:rFonts w:ascii="Times New Roman" w:hAnsi="Times New Roman" w:cs="Times New Roman"/>
          <w:b/>
          <w:sz w:val="28"/>
          <w:szCs w:val="28"/>
        </w:rPr>
        <w:t>подготовки к ОГЭ по русскому языку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0">
        <w:rPr>
          <w:rFonts w:ascii="Times New Roman" w:hAnsi="Times New Roman" w:cs="Times New Roman"/>
          <w:b/>
          <w:sz w:val="28"/>
          <w:szCs w:val="28"/>
        </w:rPr>
        <w:t xml:space="preserve">Руководитель ГПГ: 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0">
        <w:rPr>
          <w:rFonts w:ascii="Times New Roman" w:hAnsi="Times New Roman" w:cs="Times New Roman"/>
          <w:sz w:val="28"/>
          <w:szCs w:val="28"/>
        </w:rPr>
        <w:t xml:space="preserve">Сухая Наталья Викторовна, 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0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E0">
        <w:rPr>
          <w:rFonts w:ascii="Times New Roman" w:hAnsi="Times New Roman" w:cs="Times New Roman"/>
          <w:sz w:val="28"/>
          <w:szCs w:val="28"/>
        </w:rPr>
        <w:t xml:space="preserve">МБОУ «СШ№34», кандидат </w:t>
      </w:r>
      <w:proofErr w:type="spellStart"/>
      <w:r w:rsidRPr="001C42E0">
        <w:rPr>
          <w:rFonts w:ascii="Times New Roman" w:hAnsi="Times New Roman" w:cs="Times New Roman"/>
          <w:sz w:val="28"/>
          <w:szCs w:val="28"/>
        </w:rPr>
        <w:t>педнаук</w:t>
      </w:r>
      <w:proofErr w:type="spellEnd"/>
      <w:r w:rsidRPr="001C42E0">
        <w:rPr>
          <w:rFonts w:ascii="Times New Roman" w:hAnsi="Times New Roman" w:cs="Times New Roman"/>
          <w:b/>
          <w:sz w:val="28"/>
          <w:szCs w:val="28"/>
        </w:rPr>
        <w:t>,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0">
        <w:rPr>
          <w:rFonts w:ascii="Times New Roman" w:hAnsi="Times New Roman" w:cs="Times New Roman"/>
          <w:sz w:val="28"/>
          <w:szCs w:val="28"/>
        </w:rPr>
        <w:t xml:space="preserve">Заслуженный учитель РФ </w:t>
      </w:r>
    </w:p>
    <w:p w:rsidR="00816652" w:rsidRPr="001C42E0" w:rsidRDefault="00816652" w:rsidP="0081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6F" w:rsidRPr="001C42E0" w:rsidRDefault="00EB5CBE">
      <w:pPr>
        <w:rPr>
          <w:rFonts w:ascii="Times New Roman" w:hAnsi="Times New Roman" w:cs="Times New Roman"/>
          <w:sz w:val="28"/>
          <w:szCs w:val="28"/>
        </w:rPr>
      </w:pPr>
      <w:r w:rsidRPr="001C42E0">
        <w:rPr>
          <w:rFonts w:ascii="Times New Roman" w:hAnsi="Times New Roman" w:cs="Times New Roman"/>
          <w:b/>
          <w:sz w:val="28"/>
          <w:szCs w:val="28"/>
        </w:rPr>
        <w:t>Цель:</w:t>
      </w:r>
      <w:r w:rsidRPr="001C42E0">
        <w:rPr>
          <w:rFonts w:ascii="Times New Roman" w:hAnsi="Times New Roman" w:cs="Times New Roman"/>
          <w:sz w:val="28"/>
          <w:szCs w:val="28"/>
        </w:rPr>
        <w:t xml:space="preserve"> </w:t>
      </w:r>
      <w:r w:rsidR="006D7EBC" w:rsidRPr="001C42E0">
        <w:rPr>
          <w:rFonts w:ascii="Times New Roman" w:hAnsi="Times New Roman" w:cs="Times New Roman"/>
          <w:sz w:val="28"/>
          <w:szCs w:val="28"/>
        </w:rPr>
        <w:t>организация эффективной работы учителя по подготовке к ОГЭ по русскому языку</w:t>
      </w:r>
    </w:p>
    <w:p w:rsidR="00816652" w:rsidRPr="001C42E0" w:rsidRDefault="00816652" w:rsidP="0081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E0">
        <w:rPr>
          <w:rFonts w:ascii="Times New Roman" w:hAnsi="Times New Roman" w:cs="Times New Roman"/>
          <w:b/>
          <w:sz w:val="28"/>
          <w:szCs w:val="28"/>
        </w:rPr>
        <w:t>План работы проблемной группы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5245"/>
        <w:gridCol w:w="1559"/>
        <w:gridCol w:w="1985"/>
      </w:tblGrid>
      <w:tr w:rsidR="00215C0B" w:rsidRPr="001C42E0" w:rsidTr="001C42E0">
        <w:tc>
          <w:tcPr>
            <w:tcW w:w="817" w:type="dxa"/>
          </w:tcPr>
          <w:p w:rsidR="00215C0B" w:rsidRPr="001C42E0" w:rsidRDefault="00215C0B" w:rsidP="00816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заседания </w:t>
            </w:r>
          </w:p>
        </w:tc>
        <w:tc>
          <w:tcPr>
            <w:tcW w:w="5245" w:type="dxa"/>
          </w:tcPr>
          <w:p w:rsidR="00215C0B" w:rsidRPr="001C42E0" w:rsidRDefault="00215C0B" w:rsidP="00816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559" w:type="dxa"/>
          </w:tcPr>
          <w:p w:rsidR="00215C0B" w:rsidRPr="001C42E0" w:rsidRDefault="00215C0B" w:rsidP="005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215C0B" w:rsidRPr="001C42E0" w:rsidRDefault="00215C0B" w:rsidP="00816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proofErr w:type="gramEnd"/>
          </w:p>
        </w:tc>
      </w:tr>
      <w:tr w:rsidR="00215C0B" w:rsidRPr="001C42E0" w:rsidTr="001C42E0">
        <w:tc>
          <w:tcPr>
            <w:tcW w:w="817" w:type="dxa"/>
          </w:tcPr>
          <w:p w:rsidR="00215C0B" w:rsidRPr="001C42E0" w:rsidRDefault="00215C0B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5C0B" w:rsidRPr="001C42E0" w:rsidRDefault="00E672BC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5C0B" w:rsidRPr="001C42E0"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 работы ГПГ на 2021-2022 учебный год. Обозначение приоритетных направлений в соответствии с анализом результатов ОГЭ в 2021 г.</w:t>
            </w:r>
          </w:p>
        </w:tc>
        <w:tc>
          <w:tcPr>
            <w:tcW w:w="1559" w:type="dxa"/>
          </w:tcPr>
          <w:p w:rsidR="00215C0B" w:rsidRPr="001C42E0" w:rsidRDefault="00553ACE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 w:rsidR="001C42E0" w:rsidRPr="001C4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15C0B" w:rsidRPr="001C42E0" w:rsidRDefault="001C42E0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</w:t>
            </w:r>
          </w:p>
        </w:tc>
      </w:tr>
      <w:tr w:rsidR="00215C0B" w:rsidRPr="001C42E0" w:rsidTr="001C42E0">
        <w:tc>
          <w:tcPr>
            <w:tcW w:w="817" w:type="dxa"/>
          </w:tcPr>
          <w:p w:rsidR="00215C0B" w:rsidRPr="001C42E0" w:rsidRDefault="00215C0B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5C0B" w:rsidRPr="001C42E0" w:rsidRDefault="00E672BC" w:rsidP="004B2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Рекомендации по</w:t>
            </w:r>
            <w:r w:rsidR="004B2885"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проведению итогового собеседования для обучающихся 9 классов</w:t>
            </w:r>
          </w:p>
        </w:tc>
        <w:tc>
          <w:tcPr>
            <w:tcW w:w="1559" w:type="dxa"/>
          </w:tcPr>
          <w:p w:rsidR="00215C0B" w:rsidRPr="001C42E0" w:rsidRDefault="00553ACE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1C42E0" w:rsidRPr="001C4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15C0B" w:rsidRPr="001C42E0" w:rsidRDefault="00340F69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</w:t>
            </w:r>
          </w:p>
        </w:tc>
      </w:tr>
      <w:tr w:rsidR="00215C0B" w:rsidRPr="001C42E0" w:rsidTr="001C42E0">
        <w:tc>
          <w:tcPr>
            <w:tcW w:w="817" w:type="dxa"/>
          </w:tcPr>
          <w:p w:rsidR="00215C0B" w:rsidRPr="001C42E0" w:rsidRDefault="00215C0B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5C0B" w:rsidRPr="001C42E0" w:rsidRDefault="004B2885" w:rsidP="0091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Порядок проверки и оценивания итогового собеседования.</w:t>
            </w:r>
            <w:r w:rsidR="000E444D" w:rsidRPr="001C42E0">
              <w:rPr>
                <w:sz w:val="28"/>
                <w:szCs w:val="28"/>
              </w:rPr>
              <w:t xml:space="preserve"> </w:t>
            </w:r>
            <w:r w:rsidR="00910587"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итогового собеседования по русскому языку </w:t>
            </w:r>
            <w:r w:rsidR="000E444D" w:rsidRPr="001C42E0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итогового собеседования</w:t>
            </w:r>
          </w:p>
        </w:tc>
        <w:tc>
          <w:tcPr>
            <w:tcW w:w="1559" w:type="dxa"/>
          </w:tcPr>
          <w:p w:rsidR="00215C0B" w:rsidRPr="001C42E0" w:rsidRDefault="00553ACE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1C42E0" w:rsidRPr="001C4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15C0B" w:rsidRPr="001C42E0" w:rsidRDefault="00340F69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</w:t>
            </w:r>
          </w:p>
        </w:tc>
      </w:tr>
      <w:tr w:rsidR="00215C0B" w:rsidRPr="001C42E0" w:rsidTr="001C42E0">
        <w:tc>
          <w:tcPr>
            <w:tcW w:w="817" w:type="dxa"/>
          </w:tcPr>
          <w:p w:rsidR="00215C0B" w:rsidRPr="001C42E0" w:rsidRDefault="00215C0B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5C0B" w:rsidRPr="001C42E0" w:rsidRDefault="00340F69" w:rsidP="0034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деятельности учителя по подготовке к ОГЭ по русскому языку с учетом изменений в 2022</w:t>
            </w:r>
          </w:p>
        </w:tc>
        <w:tc>
          <w:tcPr>
            <w:tcW w:w="1559" w:type="dxa"/>
          </w:tcPr>
          <w:p w:rsidR="00215C0B" w:rsidRPr="001C42E0" w:rsidRDefault="00553ACE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1C42E0" w:rsidRPr="001C4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15C0B" w:rsidRPr="001C42E0" w:rsidRDefault="00340F69" w:rsidP="00F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Сухая Н.В., участники </w:t>
            </w:r>
            <w:r w:rsidR="00FA6AD8"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проблемной </w:t>
            </w: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C42E0" w:rsidRPr="001C42E0" w:rsidTr="001C42E0">
        <w:tc>
          <w:tcPr>
            <w:tcW w:w="817" w:type="dxa"/>
          </w:tcPr>
          <w:p w:rsidR="001C42E0" w:rsidRPr="001C42E0" w:rsidRDefault="001C42E0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2E0" w:rsidRPr="001C42E0" w:rsidRDefault="001C42E0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Алгоритм выполнения сложных заданий ОГЭ по русскому языку</w:t>
            </w:r>
          </w:p>
        </w:tc>
        <w:tc>
          <w:tcPr>
            <w:tcW w:w="1559" w:type="dxa"/>
          </w:tcPr>
          <w:p w:rsidR="001C42E0" w:rsidRPr="001C42E0" w:rsidRDefault="001C42E0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985" w:type="dxa"/>
          </w:tcPr>
          <w:p w:rsidR="001C42E0" w:rsidRPr="001C42E0" w:rsidRDefault="001C42E0" w:rsidP="00C6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Н.В., участники проблемной  группы</w:t>
            </w:r>
          </w:p>
        </w:tc>
      </w:tr>
      <w:tr w:rsidR="001C42E0" w:rsidRPr="001C42E0" w:rsidTr="001C42E0">
        <w:tc>
          <w:tcPr>
            <w:tcW w:w="817" w:type="dxa"/>
          </w:tcPr>
          <w:p w:rsidR="001C42E0" w:rsidRPr="001C42E0" w:rsidRDefault="001C42E0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2E0" w:rsidRPr="001C42E0" w:rsidRDefault="001C42E0" w:rsidP="0034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современных методов обучения при подготовке к ОГЭ по русскому языку</w:t>
            </w:r>
          </w:p>
        </w:tc>
        <w:tc>
          <w:tcPr>
            <w:tcW w:w="1559" w:type="dxa"/>
          </w:tcPr>
          <w:p w:rsidR="001C42E0" w:rsidRPr="001C42E0" w:rsidRDefault="001C42E0" w:rsidP="0014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985" w:type="dxa"/>
          </w:tcPr>
          <w:p w:rsidR="001C42E0" w:rsidRPr="001C42E0" w:rsidRDefault="001C42E0" w:rsidP="00003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Н.В., участники проблемной группы</w:t>
            </w:r>
          </w:p>
        </w:tc>
      </w:tr>
      <w:tr w:rsidR="001C42E0" w:rsidRPr="001C42E0" w:rsidTr="001C42E0">
        <w:tc>
          <w:tcPr>
            <w:tcW w:w="817" w:type="dxa"/>
          </w:tcPr>
          <w:p w:rsidR="001C42E0" w:rsidRPr="001C42E0" w:rsidRDefault="001C42E0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2E0" w:rsidRPr="001C42E0" w:rsidRDefault="001C42E0" w:rsidP="0034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итогового повторения при подготовке к ОГЭ по русскому языку</w:t>
            </w:r>
          </w:p>
        </w:tc>
        <w:tc>
          <w:tcPr>
            <w:tcW w:w="1559" w:type="dxa"/>
          </w:tcPr>
          <w:p w:rsidR="001C42E0" w:rsidRPr="001C42E0" w:rsidRDefault="001C42E0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1985" w:type="dxa"/>
          </w:tcPr>
          <w:p w:rsidR="001C42E0" w:rsidRPr="001C42E0" w:rsidRDefault="001C42E0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</w:t>
            </w:r>
          </w:p>
        </w:tc>
      </w:tr>
      <w:tr w:rsidR="001C42E0" w:rsidRPr="001C42E0" w:rsidTr="001C42E0">
        <w:tc>
          <w:tcPr>
            <w:tcW w:w="817" w:type="dxa"/>
          </w:tcPr>
          <w:p w:rsidR="001C42E0" w:rsidRPr="001C42E0" w:rsidRDefault="001C42E0" w:rsidP="00E67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2E0" w:rsidRPr="001C42E0" w:rsidRDefault="001C42E0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Анализ работы ГПГ за 2021-2022 учебный год</w:t>
            </w:r>
          </w:p>
        </w:tc>
        <w:tc>
          <w:tcPr>
            <w:tcW w:w="1559" w:type="dxa"/>
          </w:tcPr>
          <w:p w:rsidR="001C42E0" w:rsidRPr="001C42E0" w:rsidRDefault="001C42E0" w:rsidP="005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985" w:type="dxa"/>
          </w:tcPr>
          <w:p w:rsidR="001C42E0" w:rsidRPr="001C42E0" w:rsidRDefault="001C42E0" w:rsidP="00E67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0">
              <w:rPr>
                <w:rFonts w:ascii="Times New Roman" w:hAnsi="Times New Roman" w:cs="Times New Roman"/>
                <w:sz w:val="28"/>
                <w:szCs w:val="28"/>
              </w:rPr>
              <w:t>Сухая Н.В.</w:t>
            </w:r>
          </w:p>
        </w:tc>
      </w:tr>
    </w:tbl>
    <w:p w:rsidR="00215C0B" w:rsidRPr="00816652" w:rsidRDefault="00215C0B" w:rsidP="00816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5C0B" w:rsidRPr="00816652" w:rsidSect="00A8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2FD7"/>
    <w:multiLevelType w:val="hybridMultilevel"/>
    <w:tmpl w:val="EED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D7EBC"/>
    <w:rsid w:val="00003992"/>
    <w:rsid w:val="000E444D"/>
    <w:rsid w:val="00142964"/>
    <w:rsid w:val="001C42E0"/>
    <w:rsid w:val="00215C0B"/>
    <w:rsid w:val="00340F69"/>
    <w:rsid w:val="004112AB"/>
    <w:rsid w:val="004B2885"/>
    <w:rsid w:val="00553ACE"/>
    <w:rsid w:val="006D7EBC"/>
    <w:rsid w:val="00816652"/>
    <w:rsid w:val="00910587"/>
    <w:rsid w:val="00A30006"/>
    <w:rsid w:val="00A84B60"/>
    <w:rsid w:val="00C2286F"/>
    <w:rsid w:val="00E672BC"/>
    <w:rsid w:val="00EB5CBE"/>
    <w:rsid w:val="00FA6AD8"/>
    <w:rsid w:val="00F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Васинова</cp:lastModifiedBy>
  <cp:revision>3</cp:revision>
  <dcterms:created xsi:type="dcterms:W3CDTF">2021-09-21T05:05:00Z</dcterms:created>
  <dcterms:modified xsi:type="dcterms:W3CDTF">2021-09-21T06:14:00Z</dcterms:modified>
</cp:coreProperties>
</file>